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99C" w:rsidRPr="001C19B5" w:rsidRDefault="00BA6275">
      <w:pPr>
        <w:jc w:val="center"/>
        <w:rPr>
          <w:rFonts w:ascii="Tahoma" w:hAnsi="Tahoma"/>
          <w:b/>
          <w:sz w:val="56"/>
          <w:szCs w:val="56"/>
        </w:rPr>
      </w:pPr>
      <w:r w:rsidRPr="001C19B5">
        <w:rPr>
          <w:rFonts w:ascii="Tahoma" w:hAnsi="Tahoma"/>
          <w:b/>
          <w:sz w:val="56"/>
          <w:szCs w:val="56"/>
        </w:rPr>
        <w:t>2021-2022</w:t>
      </w:r>
    </w:p>
    <w:p w:rsidR="00616EE6" w:rsidRPr="0068114E" w:rsidRDefault="00616EE6" w:rsidP="00616EE6">
      <w:pPr>
        <w:ind w:left="2160" w:firstLine="720"/>
        <w:rPr>
          <w:rFonts w:ascii="Tahoma" w:hAnsi="Tahoma" w:cs="Tahoma"/>
          <w:b/>
          <w:i/>
          <w:sz w:val="28"/>
          <w:szCs w:val="28"/>
        </w:rPr>
      </w:pPr>
      <w:r>
        <w:rPr>
          <w:rFonts w:ascii="Tahoma" w:hAnsi="Tahoma" w:cs="Tahoma"/>
          <w:b/>
          <w:i/>
          <w:sz w:val="28"/>
          <w:szCs w:val="28"/>
        </w:rPr>
        <w:t xml:space="preserve">          </w:t>
      </w:r>
    </w:p>
    <w:p w:rsidR="00616EE6" w:rsidRDefault="00616EE6" w:rsidP="00616EE6">
      <w:pPr>
        <w:rPr>
          <w:rFonts w:ascii="Tahoma" w:hAnsi="Tahoma"/>
          <w:b/>
          <w:i/>
          <w:sz w:val="28"/>
          <w:szCs w:val="28"/>
        </w:rPr>
      </w:pPr>
    </w:p>
    <w:p w:rsidR="00616EE6" w:rsidRPr="00600804" w:rsidRDefault="00616EE6" w:rsidP="00616EE6">
      <w:pPr>
        <w:jc w:val="both"/>
        <w:rPr>
          <w:rFonts w:ascii="Tahoma" w:hAnsi="Tahoma"/>
          <w:sz w:val="28"/>
          <w:szCs w:val="28"/>
        </w:rPr>
      </w:pPr>
    </w:p>
    <w:p w:rsidR="001E75DF" w:rsidRDefault="001E75DF" w:rsidP="00616EE6">
      <w:pPr>
        <w:jc w:val="both"/>
        <w:rPr>
          <w:rFonts w:ascii="Tahoma" w:hAnsi="Tahoma"/>
          <w:sz w:val="28"/>
          <w:szCs w:val="28"/>
        </w:rPr>
      </w:pPr>
    </w:p>
    <w:p w:rsidR="001E75DF" w:rsidRPr="00B711C8" w:rsidRDefault="001E75DF" w:rsidP="00616EE6">
      <w:pPr>
        <w:jc w:val="both"/>
        <w:rPr>
          <w:rFonts w:ascii="Tahoma" w:hAnsi="Tahoma"/>
          <w:szCs w:val="24"/>
        </w:rPr>
      </w:pPr>
    </w:p>
    <w:p w:rsidR="00616EE6" w:rsidRDefault="00616EE6" w:rsidP="00407D42">
      <w:pPr>
        <w:pStyle w:val="Heading4"/>
        <w:rPr>
          <w:rFonts w:ascii="Calibri" w:hAnsi="Calibri" w:cs="Calibri"/>
          <w:kern w:val="0"/>
          <w:sz w:val="22"/>
          <w:szCs w:val="22"/>
          <w:lang w:val="en" w:eastAsia="ko-KR"/>
        </w:rPr>
      </w:pPr>
      <w:r>
        <w:rPr>
          <w:rFonts w:ascii="Calibri" w:hAnsi="Calibri" w:cs="Calibri"/>
          <w:kern w:val="0"/>
          <w:sz w:val="22"/>
          <w:szCs w:val="22"/>
          <w:lang w:val="en" w:eastAsia="ko-KR"/>
        </w:rPr>
        <w:t xml:space="preserve">                                                                                               </w:t>
      </w:r>
      <w:r w:rsidR="002521FE">
        <w:rPr>
          <w:rFonts w:ascii="Calibri" w:hAnsi="Calibri" w:cs="Calibri"/>
          <w:noProof/>
          <w:kern w:val="0"/>
          <w:sz w:val="22"/>
          <w:szCs w:val="22"/>
        </w:rPr>
        <w:drawing>
          <wp:inline distT="0" distB="0" distL="0" distR="0">
            <wp:extent cx="758190" cy="9220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 cy="922020"/>
                    </a:xfrm>
                    <a:prstGeom prst="rect">
                      <a:avLst/>
                    </a:prstGeom>
                    <a:noFill/>
                    <a:ln>
                      <a:noFill/>
                    </a:ln>
                  </pic:spPr>
                </pic:pic>
              </a:graphicData>
            </a:graphic>
          </wp:inline>
        </w:drawing>
      </w:r>
    </w:p>
    <w:p w:rsidR="001C19B5" w:rsidRPr="00B772A0" w:rsidRDefault="001C19B5" w:rsidP="001C19B5">
      <w:pPr>
        <w:jc w:val="center"/>
        <w:rPr>
          <w:rFonts w:ascii="Tahoma" w:hAnsi="Tahoma"/>
          <w:b/>
          <w:sz w:val="28"/>
          <w:szCs w:val="28"/>
          <w:u w:val="single"/>
        </w:rPr>
      </w:pPr>
      <w:r w:rsidRPr="00B772A0">
        <w:rPr>
          <w:rFonts w:ascii="Tahoma" w:hAnsi="Tahoma"/>
          <w:b/>
          <w:sz w:val="28"/>
          <w:szCs w:val="28"/>
          <w:u w:val="single"/>
        </w:rPr>
        <w:t>Mission Statement</w:t>
      </w:r>
    </w:p>
    <w:p w:rsidR="00407D42" w:rsidRDefault="00407D42" w:rsidP="00407D42">
      <w:pPr>
        <w:rPr>
          <w:lang w:val="en" w:eastAsia="ko-KR"/>
        </w:rPr>
      </w:pPr>
    </w:p>
    <w:p w:rsidR="00407D42" w:rsidRPr="00407D42" w:rsidRDefault="00AA1497" w:rsidP="00AA1497">
      <w:pPr>
        <w:rPr>
          <w:b/>
          <w:lang w:val="en" w:eastAsia="ko-KR"/>
        </w:rPr>
      </w:pPr>
      <w:r>
        <w:rPr>
          <w:b/>
          <w:lang w:val="en" w:eastAsia="ko-KR"/>
        </w:rPr>
        <w:t xml:space="preserve">          </w:t>
      </w:r>
    </w:p>
    <w:p w:rsidR="00616EE6" w:rsidRPr="00AA1497" w:rsidRDefault="00AA1497" w:rsidP="00AA1497">
      <w:pPr>
        <w:pStyle w:val="Heading4"/>
        <w:ind w:left="2160" w:firstLine="720"/>
        <w:rPr>
          <w:rFonts w:ascii="Tahoma" w:hAnsi="Tahoma" w:cs="Tahoma"/>
          <w:sz w:val="32"/>
          <w:szCs w:val="32"/>
        </w:rPr>
      </w:pPr>
      <w:r>
        <w:rPr>
          <w:rFonts w:ascii="Tahoma" w:hAnsi="Tahoma" w:cs="Tahoma"/>
          <w:sz w:val="32"/>
          <w:szCs w:val="32"/>
        </w:rPr>
        <w:t>KILLINGLY CENTRAL SCHOOL</w:t>
      </w:r>
    </w:p>
    <w:p w:rsidR="00616EE6" w:rsidRDefault="00616EE6" w:rsidP="00616EE6">
      <w:pPr>
        <w:pStyle w:val="BodyText2"/>
        <w:rPr>
          <w:rFonts w:ascii="Tahoma" w:hAnsi="Tahoma"/>
          <w:sz w:val="28"/>
          <w:szCs w:val="28"/>
        </w:rPr>
      </w:pPr>
    </w:p>
    <w:p w:rsidR="00616EE6" w:rsidRDefault="00616EE6" w:rsidP="00616EE6">
      <w:pPr>
        <w:pStyle w:val="BodyText2"/>
        <w:jc w:val="center"/>
        <w:rPr>
          <w:rFonts w:ascii="Tahoma" w:hAnsi="Tahoma"/>
          <w:sz w:val="28"/>
          <w:szCs w:val="28"/>
        </w:rPr>
      </w:pPr>
      <w:r>
        <w:rPr>
          <w:rFonts w:ascii="Tahoma" w:hAnsi="Tahoma"/>
          <w:sz w:val="28"/>
          <w:szCs w:val="28"/>
        </w:rPr>
        <w:t>The mission</w:t>
      </w:r>
      <w:r w:rsidR="00AC04BF">
        <w:rPr>
          <w:rFonts w:ascii="Tahoma" w:hAnsi="Tahoma"/>
          <w:sz w:val="28"/>
          <w:szCs w:val="28"/>
        </w:rPr>
        <w:t xml:space="preserve"> of Killingly Central School ,a partnership of School, family and c</w:t>
      </w:r>
      <w:r>
        <w:rPr>
          <w:rFonts w:ascii="Tahoma" w:hAnsi="Tahoma"/>
          <w:sz w:val="28"/>
          <w:szCs w:val="28"/>
        </w:rPr>
        <w:t>ommunity, is to support all children in developing their individual potential.</w:t>
      </w:r>
    </w:p>
    <w:p w:rsidR="00616EE6" w:rsidRPr="00396BB7" w:rsidRDefault="00616EE6" w:rsidP="00616EE6">
      <w:pPr>
        <w:pStyle w:val="BodyText2"/>
        <w:rPr>
          <w:rFonts w:ascii="Tahoma" w:hAnsi="Tahoma"/>
          <w:sz w:val="28"/>
          <w:szCs w:val="28"/>
        </w:rPr>
      </w:pPr>
    </w:p>
    <w:p w:rsidR="00616EE6" w:rsidRPr="002521FE" w:rsidRDefault="00616EE6" w:rsidP="00616EE6">
      <w:pPr>
        <w:pBdr>
          <w:top w:val="single" w:sz="6" w:space="1" w:color="auto" w:shadow="1"/>
          <w:left w:val="single" w:sz="6" w:space="1" w:color="auto" w:shadow="1"/>
          <w:bottom w:val="single" w:sz="6" w:space="1" w:color="auto" w:shadow="1"/>
          <w:right w:val="single" w:sz="6" w:space="1" w:color="auto" w:shadow="1"/>
        </w:pBdr>
        <w:jc w:val="center"/>
        <w:rPr>
          <w:rFonts w:ascii="Tahoma" w:hAnsi="Tahoma"/>
          <w:b/>
          <w:sz w:val="32"/>
          <w:szCs w:val="32"/>
          <w14:shadow w14:blurRad="50800" w14:dist="38100" w14:dir="2700000" w14:sx="100000" w14:sy="100000" w14:kx="0" w14:ky="0" w14:algn="tl">
            <w14:srgbClr w14:val="000000">
              <w14:alpha w14:val="60000"/>
            </w14:srgbClr>
          </w14:shadow>
        </w:rPr>
      </w:pPr>
      <w:r w:rsidRPr="002521FE">
        <w:rPr>
          <w:rFonts w:ascii="Tahoma" w:hAnsi="Tahoma"/>
          <w:b/>
          <w:sz w:val="32"/>
          <w:szCs w:val="32"/>
          <w14:shadow w14:blurRad="50800" w14:dist="38100" w14:dir="2700000" w14:sx="100000" w14:sy="100000" w14:kx="0" w14:ky="0" w14:algn="tl">
            <w14:srgbClr w14:val="000000">
              <w14:alpha w14:val="60000"/>
            </w14:srgbClr>
          </w14:shadow>
        </w:rPr>
        <w:t>KCS School-wide Expectations</w:t>
      </w:r>
    </w:p>
    <w:p w:rsidR="00616EE6" w:rsidRPr="00B772A0" w:rsidRDefault="00616EE6" w:rsidP="00616EE6">
      <w:pPr>
        <w:pBdr>
          <w:top w:val="single" w:sz="6" w:space="1" w:color="auto" w:shadow="1"/>
          <w:left w:val="single" w:sz="6" w:space="1" w:color="auto" w:shadow="1"/>
          <w:bottom w:val="single" w:sz="6" w:space="1" w:color="auto" w:shadow="1"/>
          <w:right w:val="single" w:sz="6" w:space="1" w:color="auto" w:shadow="1"/>
        </w:pBdr>
        <w:rPr>
          <w:rFonts w:ascii="Tahoma" w:hAnsi="Tahoma"/>
          <w:b/>
          <w:i/>
          <w:sz w:val="32"/>
          <w:szCs w:val="32"/>
        </w:rPr>
      </w:pPr>
      <w:r w:rsidRPr="00B772A0">
        <w:rPr>
          <w:rFonts w:ascii="Tahoma" w:hAnsi="Tahoma"/>
          <w:b/>
          <w:i/>
          <w:sz w:val="32"/>
          <w:szCs w:val="32"/>
        </w:rPr>
        <w:t xml:space="preserve">            </w:t>
      </w:r>
    </w:p>
    <w:p w:rsidR="00616EE6" w:rsidRPr="00B772A0" w:rsidRDefault="00616EE6" w:rsidP="00616EE6">
      <w:pPr>
        <w:pBdr>
          <w:top w:val="single" w:sz="6" w:space="1" w:color="auto" w:shadow="1"/>
          <w:left w:val="single" w:sz="6" w:space="1" w:color="auto" w:shadow="1"/>
          <w:bottom w:val="single" w:sz="6" w:space="1" w:color="auto" w:shadow="1"/>
          <w:right w:val="single" w:sz="6" w:space="1" w:color="auto" w:shadow="1"/>
        </w:pBdr>
        <w:jc w:val="center"/>
        <w:rPr>
          <w:rFonts w:ascii="Tahoma" w:hAnsi="Tahoma"/>
          <w:b/>
          <w:i/>
          <w:sz w:val="32"/>
          <w:szCs w:val="32"/>
        </w:rPr>
      </w:pPr>
      <w:r w:rsidRPr="00B772A0">
        <w:rPr>
          <w:rFonts w:ascii="Tahoma" w:hAnsi="Tahoma"/>
          <w:sz w:val="32"/>
          <w:szCs w:val="32"/>
        </w:rPr>
        <w:t>“</w:t>
      </w:r>
      <w:r w:rsidRPr="00B772A0">
        <w:rPr>
          <w:rFonts w:ascii="Tahoma" w:hAnsi="Tahoma"/>
          <w:b/>
          <w:i/>
          <w:sz w:val="32"/>
          <w:szCs w:val="32"/>
        </w:rPr>
        <w:t>Be Safe”                    “Be Kind”</w:t>
      </w:r>
    </w:p>
    <w:p w:rsidR="00616EE6" w:rsidRPr="00396BB7" w:rsidRDefault="00616EE6" w:rsidP="00616EE6">
      <w:pPr>
        <w:pBdr>
          <w:top w:val="single" w:sz="6" w:space="1" w:color="auto" w:shadow="1"/>
          <w:left w:val="single" w:sz="6" w:space="1" w:color="auto" w:shadow="1"/>
          <w:bottom w:val="single" w:sz="6" w:space="1" w:color="auto" w:shadow="1"/>
          <w:right w:val="single" w:sz="6" w:space="1" w:color="auto" w:shadow="1"/>
        </w:pBdr>
        <w:jc w:val="center"/>
        <w:rPr>
          <w:rFonts w:ascii="Tahoma" w:hAnsi="Tahoma"/>
          <w:b/>
          <w:i/>
          <w:sz w:val="28"/>
          <w:szCs w:val="28"/>
        </w:rPr>
      </w:pPr>
    </w:p>
    <w:p w:rsidR="00616EE6" w:rsidRPr="000365D8" w:rsidRDefault="00616EE6" w:rsidP="00616EE6">
      <w:pPr>
        <w:rPr>
          <w:rFonts w:ascii="Tahoma" w:hAnsi="Tahoma"/>
          <w:sz w:val="36"/>
          <w:szCs w:val="36"/>
        </w:rPr>
      </w:pPr>
    </w:p>
    <w:p w:rsidR="00616EE6" w:rsidRPr="002521FE" w:rsidRDefault="00616EE6" w:rsidP="00616EE6">
      <w:pPr>
        <w:pBdr>
          <w:top w:val="single" w:sz="6" w:space="1" w:color="auto" w:shadow="1"/>
          <w:left w:val="single" w:sz="6" w:space="1" w:color="auto" w:shadow="1"/>
          <w:bottom w:val="single" w:sz="6" w:space="12" w:color="auto" w:shadow="1"/>
          <w:right w:val="single" w:sz="6" w:space="1" w:color="auto" w:shadow="1"/>
        </w:pBdr>
        <w:jc w:val="center"/>
        <w:rPr>
          <w:rFonts w:ascii="Tahoma" w:hAnsi="Tahoma"/>
          <w:b/>
          <w:sz w:val="32"/>
          <w:szCs w:val="32"/>
          <w14:shadow w14:blurRad="50800" w14:dist="38100" w14:dir="2700000" w14:sx="100000" w14:sy="100000" w14:kx="0" w14:ky="0" w14:algn="tl">
            <w14:srgbClr w14:val="000000">
              <w14:alpha w14:val="60000"/>
            </w14:srgbClr>
          </w14:shadow>
        </w:rPr>
      </w:pPr>
      <w:r w:rsidRPr="002521FE">
        <w:rPr>
          <w:rFonts w:ascii="Tahoma" w:hAnsi="Tahoma"/>
          <w:b/>
          <w:sz w:val="32"/>
          <w:szCs w:val="32"/>
          <w14:shadow w14:blurRad="50800" w14:dist="38100" w14:dir="2700000" w14:sx="100000" w14:sy="100000" w14:kx="0" w14:ky="0" w14:algn="tl">
            <w14:srgbClr w14:val="000000">
              <w14:alpha w14:val="60000"/>
            </w14:srgbClr>
          </w14:shadow>
        </w:rPr>
        <w:t>School Vision</w:t>
      </w:r>
    </w:p>
    <w:p w:rsidR="00616EE6" w:rsidRDefault="00616EE6" w:rsidP="00616EE6">
      <w:pPr>
        <w:pBdr>
          <w:top w:val="single" w:sz="6" w:space="1" w:color="auto" w:shadow="1"/>
          <w:left w:val="single" w:sz="6" w:space="1" w:color="auto" w:shadow="1"/>
          <w:bottom w:val="single" w:sz="6" w:space="12" w:color="auto" w:shadow="1"/>
          <w:right w:val="single" w:sz="6" w:space="1" w:color="auto" w:shadow="1"/>
        </w:pBdr>
        <w:jc w:val="center"/>
        <w:rPr>
          <w:rFonts w:ascii="Tahoma" w:hAnsi="Tahoma"/>
          <w:b/>
          <w:sz w:val="28"/>
          <w:szCs w:val="28"/>
        </w:rPr>
      </w:pPr>
    </w:p>
    <w:p w:rsidR="00616EE6" w:rsidRPr="00B772A0" w:rsidRDefault="00616EE6" w:rsidP="00616EE6">
      <w:pPr>
        <w:pBdr>
          <w:top w:val="single" w:sz="6" w:space="1" w:color="auto" w:shadow="1"/>
          <w:left w:val="single" w:sz="6" w:space="1" w:color="auto" w:shadow="1"/>
          <w:bottom w:val="single" w:sz="6" w:space="12" w:color="auto" w:shadow="1"/>
          <w:right w:val="single" w:sz="6" w:space="1" w:color="auto" w:shadow="1"/>
        </w:pBdr>
        <w:jc w:val="center"/>
        <w:rPr>
          <w:rFonts w:ascii="Tahoma" w:hAnsi="Tahoma"/>
          <w:b/>
          <w:szCs w:val="24"/>
        </w:rPr>
      </w:pPr>
      <w:r w:rsidRPr="00B772A0">
        <w:rPr>
          <w:rFonts w:ascii="Tahoma" w:hAnsi="Tahoma"/>
          <w:b/>
          <w:szCs w:val="24"/>
        </w:rPr>
        <w:t>Every student, every day!</w:t>
      </w:r>
    </w:p>
    <w:p w:rsidR="00616EE6" w:rsidRPr="00396BB7" w:rsidRDefault="00616EE6" w:rsidP="00616EE6">
      <w:pPr>
        <w:pBdr>
          <w:top w:val="single" w:sz="6" w:space="1" w:color="auto" w:shadow="1"/>
          <w:left w:val="single" w:sz="6" w:space="1" w:color="auto" w:shadow="1"/>
          <w:bottom w:val="single" w:sz="6" w:space="12" w:color="auto" w:shadow="1"/>
          <w:right w:val="single" w:sz="6" w:space="1" w:color="auto" w:shadow="1"/>
        </w:pBdr>
        <w:jc w:val="center"/>
        <w:rPr>
          <w:rFonts w:ascii="Tahoma" w:hAnsi="Tahoma"/>
          <w:b/>
          <w:sz w:val="28"/>
          <w:szCs w:val="28"/>
        </w:rPr>
      </w:pPr>
    </w:p>
    <w:p w:rsidR="00616EE6" w:rsidRPr="00B772A0" w:rsidRDefault="00616EE6" w:rsidP="00616EE6">
      <w:pPr>
        <w:pBdr>
          <w:top w:val="single" w:sz="6" w:space="1" w:color="auto" w:shadow="1"/>
          <w:left w:val="single" w:sz="6" w:space="1" w:color="auto" w:shadow="1"/>
          <w:bottom w:val="single" w:sz="6" w:space="12" w:color="auto" w:shadow="1"/>
          <w:right w:val="single" w:sz="6" w:space="1" w:color="auto" w:shadow="1"/>
        </w:pBdr>
        <w:jc w:val="center"/>
        <w:rPr>
          <w:rFonts w:ascii="Tahoma" w:hAnsi="Tahoma"/>
          <w:b/>
          <w:i/>
          <w:szCs w:val="24"/>
        </w:rPr>
      </w:pPr>
      <w:r>
        <w:rPr>
          <w:rFonts w:ascii="Tahoma" w:hAnsi="Tahoma"/>
          <w:b/>
          <w:i/>
          <w:sz w:val="28"/>
          <w:szCs w:val="28"/>
        </w:rPr>
        <w:t xml:space="preserve"> </w:t>
      </w:r>
      <w:r w:rsidRPr="00B772A0">
        <w:rPr>
          <w:rFonts w:ascii="Tahoma" w:hAnsi="Tahoma"/>
          <w:b/>
          <w:i/>
          <w:szCs w:val="24"/>
        </w:rPr>
        <w:t>*Collaborative</w:t>
      </w:r>
    </w:p>
    <w:p w:rsidR="00616EE6" w:rsidRPr="00B772A0" w:rsidRDefault="00616EE6" w:rsidP="00616EE6">
      <w:pPr>
        <w:pBdr>
          <w:top w:val="single" w:sz="6" w:space="1" w:color="auto" w:shadow="1"/>
          <w:left w:val="single" w:sz="6" w:space="1" w:color="auto" w:shadow="1"/>
          <w:bottom w:val="single" w:sz="6" w:space="12" w:color="auto" w:shadow="1"/>
          <w:right w:val="single" w:sz="6" w:space="1" w:color="auto" w:shadow="1"/>
        </w:pBdr>
        <w:jc w:val="center"/>
        <w:rPr>
          <w:rFonts w:ascii="Tahoma" w:hAnsi="Tahoma"/>
          <w:b/>
          <w:i/>
          <w:szCs w:val="24"/>
        </w:rPr>
      </w:pPr>
      <w:r w:rsidRPr="00B772A0">
        <w:rPr>
          <w:rFonts w:ascii="Tahoma" w:hAnsi="Tahoma"/>
          <w:b/>
          <w:i/>
          <w:szCs w:val="24"/>
        </w:rPr>
        <w:t>* Child-centered</w:t>
      </w:r>
    </w:p>
    <w:p w:rsidR="00616EE6" w:rsidRPr="00B772A0" w:rsidRDefault="00616EE6" w:rsidP="00616EE6">
      <w:pPr>
        <w:pBdr>
          <w:top w:val="single" w:sz="6" w:space="1" w:color="auto" w:shadow="1"/>
          <w:left w:val="single" w:sz="6" w:space="1" w:color="auto" w:shadow="1"/>
          <w:bottom w:val="single" w:sz="6" w:space="12" w:color="auto" w:shadow="1"/>
          <w:right w:val="single" w:sz="6" w:space="1" w:color="auto" w:shadow="1"/>
        </w:pBdr>
        <w:jc w:val="center"/>
        <w:rPr>
          <w:rFonts w:ascii="Tahoma" w:hAnsi="Tahoma"/>
          <w:b/>
          <w:i/>
          <w:szCs w:val="24"/>
        </w:rPr>
      </w:pPr>
      <w:r w:rsidRPr="00B772A0">
        <w:rPr>
          <w:rFonts w:ascii="Tahoma" w:hAnsi="Tahoma"/>
          <w:b/>
          <w:i/>
          <w:szCs w:val="24"/>
        </w:rPr>
        <w:t>* Positive</w:t>
      </w:r>
    </w:p>
    <w:p w:rsidR="00616EE6" w:rsidRPr="00B772A0" w:rsidRDefault="00616EE6" w:rsidP="00616EE6">
      <w:pPr>
        <w:pBdr>
          <w:top w:val="single" w:sz="6" w:space="1" w:color="auto" w:shadow="1"/>
          <w:left w:val="single" w:sz="6" w:space="1" w:color="auto" w:shadow="1"/>
          <w:bottom w:val="single" w:sz="6" w:space="12" w:color="auto" w:shadow="1"/>
          <w:right w:val="single" w:sz="6" w:space="1" w:color="auto" w:shadow="1"/>
        </w:pBdr>
        <w:jc w:val="center"/>
        <w:rPr>
          <w:rFonts w:ascii="Tahoma" w:hAnsi="Tahoma"/>
          <w:b/>
          <w:i/>
          <w:szCs w:val="24"/>
        </w:rPr>
      </w:pPr>
      <w:r w:rsidRPr="00B772A0">
        <w:rPr>
          <w:rFonts w:ascii="Tahoma" w:hAnsi="Tahoma"/>
          <w:b/>
          <w:i/>
          <w:szCs w:val="24"/>
        </w:rPr>
        <w:t>* Safe and Kind</w:t>
      </w:r>
    </w:p>
    <w:p w:rsidR="00616EE6" w:rsidRPr="00B772A0" w:rsidRDefault="00616EE6" w:rsidP="00616EE6">
      <w:pPr>
        <w:pBdr>
          <w:top w:val="single" w:sz="6" w:space="1" w:color="auto" w:shadow="1"/>
          <w:left w:val="single" w:sz="6" w:space="1" w:color="auto" w:shadow="1"/>
          <w:bottom w:val="single" w:sz="6" w:space="12" w:color="auto" w:shadow="1"/>
          <w:right w:val="single" w:sz="6" w:space="1" w:color="auto" w:shadow="1"/>
        </w:pBdr>
        <w:jc w:val="center"/>
        <w:rPr>
          <w:rFonts w:ascii="Tahoma" w:hAnsi="Tahoma"/>
          <w:b/>
          <w:i/>
          <w:szCs w:val="24"/>
        </w:rPr>
      </w:pPr>
      <w:r w:rsidRPr="00B772A0">
        <w:rPr>
          <w:rFonts w:ascii="Tahoma" w:hAnsi="Tahoma"/>
          <w:b/>
          <w:i/>
          <w:szCs w:val="24"/>
        </w:rPr>
        <w:t>* Supportive</w:t>
      </w:r>
    </w:p>
    <w:p w:rsidR="00616EE6" w:rsidRPr="00616EE6" w:rsidRDefault="00616EE6" w:rsidP="00616EE6">
      <w:pPr>
        <w:ind w:left="2160" w:firstLine="720"/>
        <w:rPr>
          <w:rFonts w:ascii="Tahoma" w:hAnsi="Tahoma"/>
          <w:b/>
          <w:sz w:val="28"/>
          <w:szCs w:val="28"/>
        </w:rPr>
      </w:pPr>
    </w:p>
    <w:p w:rsidR="006A0E4C" w:rsidRDefault="006A0E4C" w:rsidP="00E17F94">
      <w:pPr>
        <w:jc w:val="center"/>
        <w:rPr>
          <w:rFonts w:ascii="Tahoma" w:hAnsi="Tahoma"/>
          <w:sz w:val="28"/>
          <w:szCs w:val="28"/>
        </w:rPr>
      </w:pPr>
    </w:p>
    <w:p w:rsidR="006A0E4C" w:rsidRDefault="006A0E4C" w:rsidP="00B659A2">
      <w:pPr>
        <w:rPr>
          <w:rFonts w:ascii="Tahoma" w:hAnsi="Tahoma"/>
          <w:b/>
          <w:sz w:val="32"/>
        </w:rPr>
      </w:pPr>
    </w:p>
    <w:p w:rsidR="00862DE2" w:rsidRDefault="00862DE2" w:rsidP="00B659A2">
      <w:pPr>
        <w:rPr>
          <w:rFonts w:ascii="Tahoma" w:hAnsi="Tahoma"/>
          <w:b/>
          <w:sz w:val="32"/>
        </w:rPr>
      </w:pPr>
    </w:p>
    <w:p w:rsidR="00862DE2" w:rsidRDefault="00862DE2" w:rsidP="00B659A2">
      <w:pPr>
        <w:rPr>
          <w:rFonts w:ascii="Tahoma" w:hAnsi="Tahoma"/>
          <w:b/>
          <w:sz w:val="32"/>
        </w:rPr>
      </w:pPr>
    </w:p>
    <w:p w:rsidR="000E5E2E" w:rsidRDefault="000E5E2E" w:rsidP="000E5E2E">
      <w:pPr>
        <w:jc w:val="center"/>
        <w:rPr>
          <w:rFonts w:ascii="Tahoma" w:hAnsi="Tahoma"/>
          <w:b/>
          <w:sz w:val="32"/>
        </w:rPr>
      </w:pPr>
    </w:p>
    <w:p w:rsidR="000E5E2E" w:rsidRDefault="000E5E2E" w:rsidP="000E5E2E">
      <w:pPr>
        <w:ind w:left="2880" w:firstLine="720"/>
        <w:rPr>
          <w:rFonts w:ascii="Tahoma" w:hAnsi="Tahoma"/>
          <w:b/>
          <w:sz w:val="40"/>
          <w:szCs w:val="40"/>
          <w:u w:val="single"/>
        </w:rPr>
      </w:pPr>
      <w:r w:rsidRPr="00F81BAE">
        <w:rPr>
          <w:rFonts w:ascii="Tahoma" w:hAnsi="Tahoma"/>
          <w:b/>
          <w:sz w:val="40"/>
          <w:szCs w:val="40"/>
          <w:u w:val="single"/>
        </w:rPr>
        <w:t>PERSONNEL</w:t>
      </w:r>
    </w:p>
    <w:p w:rsidR="000E5E2E" w:rsidRDefault="000E5E2E" w:rsidP="000E5E2E">
      <w:pPr>
        <w:ind w:left="2880" w:firstLine="720"/>
        <w:rPr>
          <w:rFonts w:ascii="Tahoma" w:hAnsi="Tahoma"/>
          <w:b/>
          <w:sz w:val="40"/>
          <w:szCs w:val="40"/>
          <w:u w:val="single"/>
        </w:rPr>
      </w:pPr>
    </w:p>
    <w:p w:rsidR="000E5E2E" w:rsidRPr="002F5F9F" w:rsidRDefault="000E5E2E" w:rsidP="000E5E2E">
      <w:pPr>
        <w:rPr>
          <w:rFonts w:ascii="Tahoma" w:hAnsi="Tahoma"/>
          <w:b/>
          <w:sz w:val="22"/>
          <w:szCs w:val="22"/>
          <w:u w:val="single"/>
        </w:rPr>
      </w:pPr>
      <w:r w:rsidRPr="002F5F9F">
        <w:rPr>
          <w:rFonts w:ascii="Tahoma" w:hAnsi="Tahoma"/>
          <w:b/>
          <w:sz w:val="22"/>
          <w:szCs w:val="22"/>
          <w:u w:val="single"/>
        </w:rPr>
        <w:t>Office Staff</w:t>
      </w:r>
    </w:p>
    <w:p w:rsidR="000E5E2E" w:rsidRPr="002F5F9F" w:rsidRDefault="000E5E2E" w:rsidP="000E5E2E">
      <w:pPr>
        <w:ind w:left="720"/>
        <w:rPr>
          <w:rFonts w:ascii="Tahoma" w:hAnsi="Tahoma"/>
          <w:color w:val="0000FF"/>
          <w:sz w:val="22"/>
          <w:szCs w:val="22"/>
          <w:u w:val="single"/>
        </w:rPr>
      </w:pPr>
      <w:r w:rsidRPr="002F5F9F">
        <w:rPr>
          <w:rFonts w:ascii="Tahoma" w:hAnsi="Tahoma"/>
          <w:sz w:val="22"/>
          <w:szCs w:val="22"/>
        </w:rPr>
        <w:t>Emily Caviggia</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Pr>
          <w:rFonts w:ascii="Tahoma" w:hAnsi="Tahoma"/>
          <w:sz w:val="22"/>
          <w:szCs w:val="22"/>
        </w:rPr>
        <w:tab/>
      </w:r>
      <w:r w:rsidRPr="002F5F9F">
        <w:rPr>
          <w:rFonts w:ascii="Tahoma" w:hAnsi="Tahoma"/>
          <w:sz w:val="22"/>
          <w:szCs w:val="22"/>
        </w:rPr>
        <w:t>Principal</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9" w:history="1">
        <w:r w:rsidRPr="002F5F9F">
          <w:rPr>
            <w:rStyle w:val="Hyperlink"/>
            <w:rFonts w:ascii="Tahoma" w:hAnsi="Tahoma"/>
            <w:sz w:val="22"/>
            <w:szCs w:val="22"/>
          </w:rPr>
          <w:t>ecaviggia@killinglyschools.org</w:t>
        </w:r>
      </w:hyperlink>
    </w:p>
    <w:p w:rsidR="000E5E2E" w:rsidRPr="002F5F9F" w:rsidRDefault="000E5E2E" w:rsidP="000E5E2E">
      <w:pPr>
        <w:ind w:left="720"/>
        <w:rPr>
          <w:rFonts w:ascii="Tahoma" w:hAnsi="Tahoma"/>
          <w:sz w:val="22"/>
          <w:szCs w:val="22"/>
        </w:rPr>
      </w:pPr>
      <w:r w:rsidRPr="002F5F9F">
        <w:rPr>
          <w:rFonts w:ascii="Tahoma" w:hAnsi="Tahoma"/>
          <w:sz w:val="22"/>
          <w:szCs w:val="22"/>
        </w:rPr>
        <w:t>Heidi Auclair-Golden</w:t>
      </w:r>
      <w:r w:rsidRPr="002F5F9F">
        <w:rPr>
          <w:rFonts w:ascii="Tahoma" w:hAnsi="Tahoma"/>
          <w:sz w:val="22"/>
          <w:szCs w:val="22"/>
        </w:rPr>
        <w:tab/>
      </w:r>
      <w:r>
        <w:rPr>
          <w:rFonts w:ascii="Tahoma" w:hAnsi="Tahoma"/>
          <w:sz w:val="22"/>
          <w:szCs w:val="22"/>
        </w:rPr>
        <w:tab/>
      </w:r>
      <w:r>
        <w:rPr>
          <w:rFonts w:ascii="Tahoma" w:hAnsi="Tahoma"/>
          <w:sz w:val="22"/>
          <w:szCs w:val="22"/>
        </w:rPr>
        <w:tab/>
        <w:t>Assistant Principal</w:t>
      </w:r>
      <w:r w:rsidRPr="002F5F9F">
        <w:rPr>
          <w:rFonts w:ascii="Tahoma" w:hAnsi="Tahoma"/>
          <w:sz w:val="22"/>
          <w:szCs w:val="22"/>
        </w:rPr>
        <w:tab/>
      </w:r>
      <w:r w:rsidRPr="002F5F9F">
        <w:rPr>
          <w:rFonts w:ascii="Tahoma" w:hAnsi="Tahoma"/>
          <w:sz w:val="22"/>
          <w:szCs w:val="22"/>
        </w:rPr>
        <w:tab/>
      </w:r>
      <w:hyperlink r:id="rId10" w:history="1">
        <w:r w:rsidRPr="002F5F9F">
          <w:rPr>
            <w:rStyle w:val="Hyperlink"/>
            <w:rFonts w:ascii="Tahoma" w:hAnsi="Tahoma"/>
            <w:sz w:val="22"/>
            <w:szCs w:val="22"/>
          </w:rPr>
          <w:t>hgolden@killinglyschools.org</w:t>
        </w:r>
      </w:hyperlink>
      <w:r w:rsidRPr="002F5F9F">
        <w:rPr>
          <w:rFonts w:ascii="Tahoma" w:hAnsi="Tahoma"/>
          <w:sz w:val="22"/>
          <w:szCs w:val="22"/>
        </w:rPr>
        <w:tab/>
      </w:r>
    </w:p>
    <w:p w:rsidR="000E5E2E" w:rsidRPr="002F5F9F" w:rsidRDefault="000E5E2E" w:rsidP="000E5E2E">
      <w:pPr>
        <w:ind w:firstLine="720"/>
        <w:rPr>
          <w:rFonts w:ascii="Tahoma" w:hAnsi="Tahoma"/>
          <w:sz w:val="22"/>
          <w:szCs w:val="22"/>
        </w:rPr>
      </w:pPr>
      <w:r w:rsidRPr="002F5F9F">
        <w:rPr>
          <w:rFonts w:ascii="Tahoma" w:hAnsi="Tahoma"/>
          <w:sz w:val="22"/>
          <w:szCs w:val="22"/>
        </w:rPr>
        <w:t xml:space="preserve">Jo-Ann Gallo          </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t xml:space="preserve">Administrative Secretary  </w:t>
      </w:r>
      <w:r w:rsidRPr="002F5F9F">
        <w:rPr>
          <w:rFonts w:ascii="Tahoma" w:hAnsi="Tahoma"/>
          <w:sz w:val="22"/>
          <w:szCs w:val="22"/>
        </w:rPr>
        <w:tab/>
      </w:r>
      <w:hyperlink r:id="rId11" w:history="1">
        <w:r w:rsidRPr="002F5F9F">
          <w:rPr>
            <w:rStyle w:val="Hyperlink"/>
            <w:rFonts w:ascii="Tahoma" w:hAnsi="Tahoma"/>
            <w:sz w:val="22"/>
            <w:szCs w:val="22"/>
          </w:rPr>
          <w:t>jgallo@killinglyschools.org</w:t>
        </w:r>
      </w:hyperlink>
    </w:p>
    <w:p w:rsidR="000E5E2E" w:rsidRPr="002F5F9F" w:rsidRDefault="000E5E2E" w:rsidP="000E5E2E">
      <w:pPr>
        <w:ind w:firstLine="720"/>
        <w:rPr>
          <w:rFonts w:ascii="Tahoma" w:hAnsi="Tahoma"/>
          <w:sz w:val="22"/>
          <w:szCs w:val="22"/>
        </w:rPr>
      </w:pPr>
      <w:r w:rsidRPr="002F5F9F">
        <w:rPr>
          <w:rFonts w:ascii="Tahoma" w:hAnsi="Tahoma"/>
          <w:sz w:val="22"/>
          <w:szCs w:val="22"/>
        </w:rPr>
        <w:t xml:space="preserve">Judy Daigneault          </w:t>
      </w:r>
      <w:r w:rsidRPr="002F5F9F">
        <w:rPr>
          <w:rFonts w:ascii="Tahoma" w:hAnsi="Tahoma"/>
          <w:sz w:val="22"/>
          <w:szCs w:val="22"/>
        </w:rPr>
        <w:tab/>
      </w:r>
      <w:r w:rsidRPr="002F5F9F">
        <w:rPr>
          <w:rFonts w:ascii="Tahoma" w:hAnsi="Tahoma"/>
          <w:sz w:val="22"/>
          <w:szCs w:val="22"/>
        </w:rPr>
        <w:tab/>
        <w:t>Secretary</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12" w:history="1">
        <w:r w:rsidRPr="002F5F9F">
          <w:rPr>
            <w:rStyle w:val="Hyperlink"/>
            <w:rFonts w:ascii="Tahoma" w:hAnsi="Tahoma"/>
            <w:sz w:val="22"/>
            <w:szCs w:val="22"/>
          </w:rPr>
          <w:t>jdaigneault@killinglyschools.org</w:t>
        </w:r>
      </w:hyperlink>
    </w:p>
    <w:p w:rsidR="000E5E2E" w:rsidRDefault="000E5E2E" w:rsidP="000E5E2E">
      <w:pPr>
        <w:ind w:firstLine="720"/>
        <w:rPr>
          <w:rFonts w:ascii="Tahoma" w:hAnsi="Tahoma"/>
          <w:sz w:val="22"/>
          <w:szCs w:val="22"/>
        </w:rPr>
      </w:pPr>
      <w:r w:rsidRPr="002F5F9F">
        <w:rPr>
          <w:rFonts w:ascii="Tahoma" w:hAnsi="Tahoma"/>
          <w:sz w:val="22"/>
          <w:szCs w:val="22"/>
        </w:rPr>
        <w:t>Linda McKay</w:t>
      </w:r>
      <w:r w:rsidRPr="002F5F9F">
        <w:rPr>
          <w:rFonts w:ascii="Tahoma" w:hAnsi="Tahoma"/>
          <w:sz w:val="22"/>
          <w:szCs w:val="22"/>
        </w:rPr>
        <w:tab/>
        <w:t xml:space="preserve"> </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t>School Nurse</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13" w:history="1">
        <w:r w:rsidRPr="002F5F9F">
          <w:rPr>
            <w:rStyle w:val="Hyperlink"/>
            <w:rFonts w:ascii="Tahoma" w:hAnsi="Tahoma"/>
            <w:sz w:val="22"/>
            <w:szCs w:val="22"/>
          </w:rPr>
          <w:t>litaylor@killinglyschools.org</w:t>
        </w:r>
      </w:hyperlink>
    </w:p>
    <w:p w:rsidR="000E5E2E" w:rsidRPr="002F5F9F" w:rsidRDefault="000E5E2E" w:rsidP="000E5E2E">
      <w:pPr>
        <w:ind w:firstLine="720"/>
        <w:rPr>
          <w:rFonts w:ascii="Tahoma" w:hAnsi="Tahoma"/>
          <w:sz w:val="22"/>
          <w:szCs w:val="22"/>
        </w:rPr>
      </w:pPr>
      <w:r>
        <w:rPr>
          <w:rFonts w:ascii="Tahoma" w:hAnsi="Tahoma"/>
          <w:sz w:val="22"/>
          <w:szCs w:val="22"/>
        </w:rPr>
        <w:t>Deb Dumouchel</w:t>
      </w:r>
      <w:r>
        <w:rPr>
          <w:rFonts w:ascii="Tahoma" w:hAnsi="Tahoma"/>
          <w:sz w:val="22"/>
          <w:szCs w:val="22"/>
        </w:rPr>
        <w:tab/>
      </w:r>
      <w:r>
        <w:rPr>
          <w:rFonts w:ascii="Tahoma" w:hAnsi="Tahoma"/>
          <w:sz w:val="22"/>
          <w:szCs w:val="22"/>
        </w:rPr>
        <w:tab/>
      </w:r>
      <w:r>
        <w:rPr>
          <w:rFonts w:ascii="Tahoma" w:hAnsi="Tahoma"/>
          <w:sz w:val="22"/>
          <w:szCs w:val="22"/>
        </w:rPr>
        <w:tab/>
        <w:t>School Nurse</w:t>
      </w:r>
      <w:r>
        <w:rPr>
          <w:rFonts w:ascii="Tahoma" w:hAnsi="Tahoma"/>
          <w:sz w:val="22"/>
          <w:szCs w:val="22"/>
        </w:rPr>
        <w:tab/>
      </w:r>
      <w:r>
        <w:rPr>
          <w:rFonts w:ascii="Tahoma" w:hAnsi="Tahoma"/>
          <w:sz w:val="22"/>
          <w:szCs w:val="22"/>
        </w:rPr>
        <w:tab/>
      </w:r>
      <w:r>
        <w:rPr>
          <w:rFonts w:ascii="Tahoma" w:hAnsi="Tahoma"/>
          <w:sz w:val="22"/>
          <w:szCs w:val="22"/>
        </w:rPr>
        <w:tab/>
      </w:r>
      <w:hyperlink r:id="rId14" w:history="1">
        <w:r w:rsidRPr="0021487B">
          <w:rPr>
            <w:rStyle w:val="Hyperlink"/>
            <w:rFonts w:ascii="Tahoma" w:hAnsi="Tahoma"/>
            <w:sz w:val="22"/>
            <w:szCs w:val="22"/>
          </w:rPr>
          <w:t>ddumouchel@killinglyschools.org</w:t>
        </w:r>
      </w:hyperlink>
      <w:r>
        <w:rPr>
          <w:rFonts w:ascii="Tahoma" w:hAnsi="Tahoma"/>
          <w:sz w:val="22"/>
          <w:szCs w:val="22"/>
        </w:rPr>
        <w:t xml:space="preserve"> </w:t>
      </w:r>
    </w:p>
    <w:p w:rsidR="000E5E2E" w:rsidRPr="002F5F9F" w:rsidRDefault="000E5E2E" w:rsidP="000E5E2E">
      <w:pPr>
        <w:rPr>
          <w:rFonts w:ascii="Tahoma" w:hAnsi="Tahoma"/>
          <w:sz w:val="22"/>
          <w:szCs w:val="22"/>
        </w:rPr>
      </w:pPr>
    </w:p>
    <w:p w:rsidR="000E5E2E" w:rsidRPr="002F5F9F" w:rsidRDefault="000E5E2E" w:rsidP="000E5E2E">
      <w:pPr>
        <w:rPr>
          <w:rFonts w:ascii="Tahoma" w:hAnsi="Tahoma"/>
          <w:b/>
          <w:sz w:val="22"/>
          <w:szCs w:val="22"/>
          <w:u w:val="single"/>
        </w:rPr>
      </w:pPr>
      <w:r w:rsidRPr="002F5F9F">
        <w:rPr>
          <w:rFonts w:ascii="Tahoma" w:hAnsi="Tahoma"/>
          <w:b/>
          <w:sz w:val="22"/>
          <w:szCs w:val="22"/>
          <w:u w:val="single"/>
        </w:rPr>
        <w:t>Pre-K</w:t>
      </w:r>
    </w:p>
    <w:p w:rsidR="000E5E2E" w:rsidRPr="002F5F9F" w:rsidRDefault="000E5E2E" w:rsidP="000E5E2E">
      <w:pPr>
        <w:rPr>
          <w:rFonts w:ascii="Tahoma" w:hAnsi="Tahoma"/>
          <w:sz w:val="22"/>
          <w:szCs w:val="22"/>
        </w:rPr>
      </w:pPr>
      <w:r w:rsidRPr="002F5F9F">
        <w:rPr>
          <w:rFonts w:ascii="Tahoma" w:hAnsi="Tahoma"/>
          <w:sz w:val="22"/>
          <w:szCs w:val="22"/>
        </w:rPr>
        <w:tab/>
        <w:t>Holly Bennett</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t>Room 129</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15" w:history="1">
        <w:r w:rsidRPr="002F5F9F">
          <w:rPr>
            <w:rStyle w:val="Hyperlink"/>
            <w:rFonts w:ascii="Tahoma" w:hAnsi="Tahoma"/>
            <w:sz w:val="22"/>
            <w:szCs w:val="22"/>
          </w:rPr>
          <w:t>hbennett@killinglyschools.org</w:t>
        </w:r>
      </w:hyperlink>
    </w:p>
    <w:p w:rsidR="000E5E2E" w:rsidRPr="002F5F9F" w:rsidRDefault="000E5E2E" w:rsidP="000E5E2E">
      <w:pPr>
        <w:rPr>
          <w:rFonts w:ascii="Tahoma" w:hAnsi="Tahoma"/>
          <w:sz w:val="22"/>
          <w:szCs w:val="22"/>
        </w:rPr>
      </w:pPr>
      <w:r>
        <w:rPr>
          <w:rFonts w:ascii="Tahoma" w:hAnsi="Tahoma"/>
          <w:sz w:val="22"/>
          <w:szCs w:val="22"/>
        </w:rPr>
        <w:tab/>
        <w:t>Sara Hill</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Pr>
          <w:rFonts w:ascii="Tahoma" w:hAnsi="Tahoma"/>
          <w:sz w:val="22"/>
          <w:szCs w:val="22"/>
        </w:rPr>
        <w:tab/>
      </w:r>
      <w:r w:rsidRPr="002F5F9F">
        <w:rPr>
          <w:rFonts w:ascii="Tahoma" w:hAnsi="Tahoma"/>
          <w:sz w:val="22"/>
          <w:szCs w:val="22"/>
        </w:rPr>
        <w:t>Room 128</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16" w:history="1">
        <w:r w:rsidRPr="00502EF3">
          <w:rPr>
            <w:rStyle w:val="Hyperlink"/>
            <w:rFonts w:ascii="Tahoma" w:hAnsi="Tahoma"/>
            <w:sz w:val="22"/>
            <w:szCs w:val="22"/>
          </w:rPr>
          <w:t>shill@killinglyschools.org</w:t>
        </w:r>
      </w:hyperlink>
    </w:p>
    <w:p w:rsidR="000E5E2E" w:rsidRPr="002F5F9F" w:rsidRDefault="000E5E2E" w:rsidP="000E5E2E">
      <w:pPr>
        <w:rPr>
          <w:rFonts w:ascii="Tahoma" w:hAnsi="Tahoma"/>
          <w:sz w:val="22"/>
          <w:szCs w:val="22"/>
        </w:rPr>
      </w:pP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p>
    <w:p w:rsidR="000E5E2E" w:rsidRPr="002F5F9F" w:rsidRDefault="000E5E2E" w:rsidP="000E5E2E">
      <w:pPr>
        <w:rPr>
          <w:rFonts w:ascii="Tahoma" w:hAnsi="Tahoma"/>
          <w:sz w:val="22"/>
          <w:szCs w:val="22"/>
        </w:rPr>
      </w:pPr>
      <w:r w:rsidRPr="002F5F9F">
        <w:rPr>
          <w:rFonts w:ascii="Tahoma" w:hAnsi="Tahoma"/>
          <w:b/>
          <w:sz w:val="22"/>
          <w:szCs w:val="22"/>
          <w:u w:val="single"/>
        </w:rPr>
        <w:t xml:space="preserve">Kindergarten </w:t>
      </w:r>
      <w:r w:rsidRPr="002F5F9F">
        <w:rPr>
          <w:rFonts w:ascii="Tahoma" w:hAnsi="Tahoma"/>
          <w:sz w:val="22"/>
          <w:szCs w:val="22"/>
        </w:rPr>
        <w:t xml:space="preserve">            </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t xml:space="preserve">   </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p>
    <w:p w:rsidR="000E5E2E" w:rsidRDefault="000E5E2E" w:rsidP="000E5E2E">
      <w:pPr>
        <w:ind w:firstLine="720"/>
        <w:rPr>
          <w:rFonts w:ascii="Tahoma" w:hAnsi="Tahoma"/>
          <w:sz w:val="22"/>
          <w:szCs w:val="22"/>
        </w:rPr>
      </w:pPr>
      <w:r>
        <w:rPr>
          <w:rFonts w:ascii="Tahoma" w:hAnsi="Tahoma"/>
          <w:sz w:val="22"/>
          <w:szCs w:val="22"/>
        </w:rPr>
        <w:t>Leann Abram</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Room 127</w:t>
      </w:r>
      <w:r>
        <w:rPr>
          <w:rFonts w:ascii="Tahoma" w:hAnsi="Tahoma"/>
          <w:sz w:val="22"/>
          <w:szCs w:val="22"/>
        </w:rPr>
        <w:tab/>
      </w:r>
      <w:r>
        <w:rPr>
          <w:rFonts w:ascii="Tahoma" w:hAnsi="Tahoma"/>
          <w:sz w:val="22"/>
          <w:szCs w:val="22"/>
        </w:rPr>
        <w:tab/>
      </w:r>
      <w:r>
        <w:rPr>
          <w:rFonts w:ascii="Tahoma" w:hAnsi="Tahoma"/>
          <w:sz w:val="22"/>
          <w:szCs w:val="22"/>
        </w:rPr>
        <w:tab/>
      </w:r>
      <w:hyperlink r:id="rId17" w:history="1">
        <w:r w:rsidRPr="0021487B">
          <w:rPr>
            <w:rStyle w:val="Hyperlink"/>
            <w:rFonts w:ascii="Tahoma" w:hAnsi="Tahoma"/>
            <w:sz w:val="22"/>
            <w:szCs w:val="22"/>
          </w:rPr>
          <w:t>labram@killinglyschools.org</w:t>
        </w:r>
      </w:hyperlink>
    </w:p>
    <w:p w:rsidR="000E5E2E" w:rsidRDefault="000E5E2E" w:rsidP="000E5E2E">
      <w:pPr>
        <w:ind w:firstLine="720"/>
        <w:rPr>
          <w:rFonts w:ascii="Tahoma" w:hAnsi="Tahoma"/>
          <w:sz w:val="22"/>
          <w:szCs w:val="22"/>
        </w:rPr>
      </w:pPr>
      <w:r>
        <w:rPr>
          <w:rFonts w:ascii="Tahoma" w:hAnsi="Tahoma"/>
          <w:sz w:val="22"/>
          <w:szCs w:val="22"/>
        </w:rPr>
        <w:t>Kerri</w:t>
      </w:r>
      <w:r w:rsidRPr="002F5F9F">
        <w:rPr>
          <w:rFonts w:ascii="Tahoma" w:hAnsi="Tahoma"/>
          <w:sz w:val="22"/>
          <w:szCs w:val="22"/>
        </w:rPr>
        <w:t xml:space="preserve"> Angelo </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t>Room 109</w:t>
      </w:r>
      <w:r w:rsidRPr="002F5F9F">
        <w:rPr>
          <w:rFonts w:ascii="Tahoma" w:hAnsi="Tahoma"/>
          <w:sz w:val="22"/>
          <w:szCs w:val="22"/>
        </w:rPr>
        <w:tab/>
        <w:t xml:space="preserve"> </w:t>
      </w:r>
      <w:r w:rsidRPr="002F5F9F">
        <w:rPr>
          <w:rFonts w:ascii="Tahoma" w:hAnsi="Tahoma"/>
          <w:sz w:val="22"/>
          <w:szCs w:val="22"/>
        </w:rPr>
        <w:tab/>
      </w:r>
      <w:r w:rsidRPr="002F5F9F">
        <w:rPr>
          <w:rFonts w:ascii="Tahoma" w:hAnsi="Tahoma"/>
          <w:sz w:val="22"/>
          <w:szCs w:val="22"/>
        </w:rPr>
        <w:tab/>
      </w:r>
      <w:hyperlink r:id="rId18" w:history="1">
        <w:r w:rsidRPr="002F5F9F">
          <w:rPr>
            <w:rStyle w:val="Hyperlink"/>
            <w:rFonts w:ascii="Tahoma" w:hAnsi="Tahoma"/>
            <w:sz w:val="22"/>
            <w:szCs w:val="22"/>
          </w:rPr>
          <w:t>kangelo@killinglyschools.org</w:t>
        </w:r>
      </w:hyperlink>
    </w:p>
    <w:p w:rsidR="000E5E2E" w:rsidRPr="005E6F04" w:rsidRDefault="000E5E2E" w:rsidP="000E5E2E">
      <w:pPr>
        <w:ind w:firstLine="720"/>
        <w:rPr>
          <w:rFonts w:ascii="Tahoma" w:hAnsi="Tahoma"/>
          <w:sz w:val="22"/>
          <w:szCs w:val="22"/>
        </w:rPr>
      </w:pPr>
      <w:r w:rsidRPr="002F5F9F">
        <w:rPr>
          <w:rFonts w:ascii="Tahoma" w:hAnsi="Tahoma"/>
          <w:sz w:val="22"/>
          <w:szCs w:val="22"/>
        </w:rPr>
        <w:t>Christa Charron</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t>Room 122</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19" w:history="1">
        <w:r w:rsidRPr="002E55D2">
          <w:rPr>
            <w:rStyle w:val="Hyperlink"/>
            <w:rFonts w:ascii="Tahoma" w:hAnsi="Tahoma"/>
            <w:sz w:val="22"/>
            <w:szCs w:val="22"/>
          </w:rPr>
          <w:t>charron@killinglyschools.org</w:t>
        </w:r>
      </w:hyperlink>
      <w:r w:rsidRPr="005D404D">
        <w:rPr>
          <w:rFonts w:ascii="Tahoma" w:hAnsi="Tahoma"/>
          <w:color w:val="BDD6EE"/>
          <w:sz w:val="22"/>
          <w:szCs w:val="22"/>
        </w:rPr>
        <w:tab/>
      </w:r>
    </w:p>
    <w:p w:rsidR="000E5E2E" w:rsidRPr="002F5F9F" w:rsidRDefault="000E5E2E" w:rsidP="000E5E2E">
      <w:pPr>
        <w:ind w:firstLine="720"/>
        <w:rPr>
          <w:rFonts w:ascii="Tahoma" w:hAnsi="Tahoma"/>
          <w:sz w:val="22"/>
          <w:szCs w:val="22"/>
        </w:rPr>
      </w:pPr>
      <w:r w:rsidRPr="002F5F9F">
        <w:rPr>
          <w:rFonts w:ascii="Tahoma" w:hAnsi="Tahoma"/>
          <w:sz w:val="22"/>
          <w:szCs w:val="22"/>
        </w:rPr>
        <w:t>Kelly Faber</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t>Room 103</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20" w:history="1">
        <w:r w:rsidRPr="002F5F9F">
          <w:rPr>
            <w:rStyle w:val="Hyperlink"/>
            <w:rFonts w:ascii="Tahoma" w:hAnsi="Tahoma"/>
            <w:sz w:val="22"/>
            <w:szCs w:val="22"/>
          </w:rPr>
          <w:t>kfaber@killinglyschools.org</w:t>
        </w:r>
      </w:hyperlink>
    </w:p>
    <w:p w:rsidR="000E5E2E" w:rsidRDefault="000E5E2E" w:rsidP="000E5E2E">
      <w:pPr>
        <w:ind w:firstLine="720"/>
        <w:rPr>
          <w:rFonts w:ascii="Tahoma" w:hAnsi="Tahoma"/>
          <w:sz w:val="22"/>
          <w:szCs w:val="22"/>
        </w:rPr>
      </w:pPr>
      <w:r w:rsidRPr="002F5F9F">
        <w:rPr>
          <w:rFonts w:ascii="Tahoma" w:hAnsi="Tahoma"/>
          <w:sz w:val="22"/>
          <w:szCs w:val="22"/>
        </w:rPr>
        <w:t>Katie Leboeuf</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Pr>
          <w:rFonts w:ascii="Tahoma" w:hAnsi="Tahoma"/>
          <w:sz w:val="22"/>
          <w:szCs w:val="22"/>
        </w:rPr>
        <w:tab/>
      </w:r>
      <w:r w:rsidRPr="002F5F9F">
        <w:rPr>
          <w:rFonts w:ascii="Tahoma" w:hAnsi="Tahoma"/>
          <w:sz w:val="22"/>
          <w:szCs w:val="22"/>
        </w:rPr>
        <w:t>Room 120</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21" w:history="1">
        <w:r w:rsidRPr="002F5F9F">
          <w:rPr>
            <w:rStyle w:val="Hyperlink"/>
            <w:rFonts w:ascii="Tahoma" w:hAnsi="Tahoma"/>
            <w:sz w:val="22"/>
            <w:szCs w:val="22"/>
          </w:rPr>
          <w:t>kleboeuf@killinglyschools.org</w:t>
        </w:r>
      </w:hyperlink>
    </w:p>
    <w:p w:rsidR="000E5E2E" w:rsidRDefault="000E5E2E" w:rsidP="000E5E2E">
      <w:pPr>
        <w:ind w:firstLine="720"/>
        <w:rPr>
          <w:rFonts w:ascii="Tahoma" w:hAnsi="Tahoma"/>
          <w:sz w:val="22"/>
          <w:szCs w:val="22"/>
        </w:rPr>
      </w:pPr>
      <w:r w:rsidRPr="002F5F9F">
        <w:rPr>
          <w:rFonts w:ascii="Tahoma" w:hAnsi="Tahoma"/>
          <w:sz w:val="22"/>
          <w:szCs w:val="22"/>
        </w:rPr>
        <w:t>Heather Livingston</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t>Room 102</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22" w:history="1">
        <w:r w:rsidRPr="002F5F9F">
          <w:rPr>
            <w:rStyle w:val="Hyperlink"/>
            <w:rFonts w:ascii="Tahoma" w:hAnsi="Tahoma"/>
            <w:sz w:val="22"/>
            <w:szCs w:val="22"/>
          </w:rPr>
          <w:t>hlivingston@killinglyschools.org</w:t>
        </w:r>
      </w:hyperlink>
    </w:p>
    <w:p w:rsidR="000E5E2E" w:rsidRPr="002F5F9F" w:rsidRDefault="000E5E2E" w:rsidP="000E5E2E">
      <w:pPr>
        <w:ind w:firstLine="720"/>
        <w:rPr>
          <w:rFonts w:ascii="Tahoma" w:hAnsi="Tahoma"/>
          <w:sz w:val="22"/>
          <w:szCs w:val="22"/>
        </w:rPr>
      </w:pPr>
      <w:r>
        <w:rPr>
          <w:rFonts w:ascii="Tahoma" w:hAnsi="Tahoma"/>
          <w:sz w:val="22"/>
          <w:szCs w:val="22"/>
        </w:rPr>
        <w:t>Amanda Price</w:t>
      </w:r>
      <w:r>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t>Room 105</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23" w:history="1">
        <w:r w:rsidRPr="002F5F9F">
          <w:rPr>
            <w:rStyle w:val="Hyperlink"/>
            <w:rFonts w:ascii="Tahoma" w:hAnsi="Tahoma"/>
            <w:sz w:val="22"/>
            <w:szCs w:val="22"/>
          </w:rPr>
          <w:t>adelcervo@killinglyschools.org</w:t>
        </w:r>
      </w:hyperlink>
    </w:p>
    <w:p w:rsidR="000E5E2E" w:rsidRDefault="000E5E2E" w:rsidP="000E5E2E">
      <w:pPr>
        <w:ind w:firstLine="720"/>
        <w:rPr>
          <w:rFonts w:ascii="Tahoma" w:hAnsi="Tahoma"/>
          <w:sz w:val="22"/>
          <w:szCs w:val="22"/>
        </w:rPr>
      </w:pPr>
      <w:r w:rsidRPr="002F5F9F">
        <w:rPr>
          <w:rFonts w:ascii="Tahoma" w:hAnsi="Tahoma"/>
          <w:sz w:val="22"/>
          <w:szCs w:val="22"/>
        </w:rPr>
        <w:t>Sara Sumner</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t>Room 125</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24" w:history="1">
        <w:r w:rsidRPr="002F5F9F">
          <w:rPr>
            <w:rStyle w:val="Hyperlink"/>
            <w:rFonts w:ascii="Tahoma" w:hAnsi="Tahoma"/>
            <w:sz w:val="22"/>
            <w:szCs w:val="22"/>
          </w:rPr>
          <w:t>ssumner@killinglyschools.org</w:t>
        </w:r>
      </w:hyperlink>
    </w:p>
    <w:p w:rsidR="000E5E2E" w:rsidRPr="002F5F9F" w:rsidRDefault="000E5E2E" w:rsidP="000E5E2E">
      <w:pPr>
        <w:ind w:firstLine="720"/>
        <w:rPr>
          <w:rFonts w:ascii="Tahoma" w:hAnsi="Tahoma"/>
          <w:sz w:val="22"/>
          <w:szCs w:val="22"/>
        </w:rPr>
      </w:pPr>
      <w:r>
        <w:rPr>
          <w:rFonts w:ascii="Tahoma" w:hAnsi="Tahoma"/>
          <w:sz w:val="22"/>
          <w:szCs w:val="22"/>
        </w:rPr>
        <w:t>Hillary Walsh</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Room 107</w:t>
      </w:r>
      <w:r>
        <w:rPr>
          <w:rFonts w:ascii="Tahoma" w:hAnsi="Tahoma"/>
          <w:sz w:val="22"/>
          <w:szCs w:val="22"/>
        </w:rPr>
        <w:tab/>
      </w:r>
      <w:r>
        <w:rPr>
          <w:rFonts w:ascii="Tahoma" w:hAnsi="Tahoma"/>
          <w:sz w:val="22"/>
          <w:szCs w:val="22"/>
        </w:rPr>
        <w:tab/>
      </w:r>
      <w:r>
        <w:rPr>
          <w:rFonts w:ascii="Tahoma" w:hAnsi="Tahoma"/>
          <w:sz w:val="22"/>
          <w:szCs w:val="22"/>
        </w:rPr>
        <w:tab/>
      </w:r>
      <w:hyperlink r:id="rId25" w:history="1">
        <w:r w:rsidRPr="00502EF3">
          <w:rPr>
            <w:rStyle w:val="Hyperlink"/>
            <w:rFonts w:ascii="Tahoma" w:hAnsi="Tahoma"/>
            <w:sz w:val="22"/>
            <w:szCs w:val="22"/>
          </w:rPr>
          <w:t>hwalsh@killinglyschools.org</w:t>
        </w:r>
      </w:hyperlink>
      <w:r>
        <w:rPr>
          <w:rFonts w:ascii="Tahoma" w:hAnsi="Tahoma"/>
          <w:sz w:val="22"/>
          <w:szCs w:val="22"/>
        </w:rPr>
        <w:tab/>
      </w:r>
      <w:r w:rsidRPr="002F5F9F">
        <w:rPr>
          <w:rFonts w:ascii="Tahoma" w:hAnsi="Tahoma"/>
          <w:sz w:val="22"/>
          <w:szCs w:val="22"/>
        </w:rPr>
        <w:tab/>
      </w:r>
      <w:r w:rsidRPr="002F5F9F">
        <w:rPr>
          <w:rFonts w:ascii="Tahoma" w:hAnsi="Tahoma"/>
          <w:sz w:val="22"/>
          <w:szCs w:val="22"/>
        </w:rPr>
        <w:tab/>
      </w:r>
    </w:p>
    <w:p w:rsidR="000E5E2E" w:rsidRPr="002F5F9F" w:rsidRDefault="000E5E2E" w:rsidP="000E5E2E">
      <w:pPr>
        <w:rPr>
          <w:rFonts w:ascii="Tahoma" w:hAnsi="Tahoma"/>
          <w:sz w:val="22"/>
          <w:szCs w:val="22"/>
        </w:rPr>
      </w:pPr>
    </w:p>
    <w:p w:rsidR="000E5E2E" w:rsidRPr="002F5F9F" w:rsidRDefault="000E5E2E" w:rsidP="000E5E2E">
      <w:pPr>
        <w:rPr>
          <w:rFonts w:ascii="Tahoma" w:hAnsi="Tahoma"/>
          <w:b/>
          <w:bCs/>
          <w:sz w:val="22"/>
          <w:szCs w:val="22"/>
          <w:u w:val="single"/>
        </w:rPr>
      </w:pPr>
      <w:r w:rsidRPr="002F5F9F">
        <w:rPr>
          <w:rFonts w:ascii="Tahoma" w:hAnsi="Tahoma"/>
          <w:b/>
          <w:bCs/>
          <w:sz w:val="22"/>
          <w:szCs w:val="22"/>
          <w:u w:val="single"/>
        </w:rPr>
        <w:t>Grade 1</w:t>
      </w:r>
    </w:p>
    <w:p w:rsidR="000E5E2E" w:rsidRPr="002F5F9F" w:rsidRDefault="000E5E2E" w:rsidP="000E5E2E">
      <w:pPr>
        <w:ind w:firstLine="720"/>
        <w:rPr>
          <w:rFonts w:ascii="Tahoma" w:hAnsi="Tahoma"/>
          <w:sz w:val="22"/>
          <w:szCs w:val="22"/>
        </w:rPr>
      </w:pPr>
      <w:r w:rsidRPr="002F5F9F">
        <w:rPr>
          <w:rFonts w:ascii="Tahoma" w:hAnsi="Tahoma"/>
          <w:sz w:val="22"/>
          <w:szCs w:val="22"/>
        </w:rPr>
        <w:t>Carrie Blackmar</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t>Room 100</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26" w:history="1">
        <w:r w:rsidRPr="002F5F9F">
          <w:rPr>
            <w:rStyle w:val="Hyperlink"/>
            <w:rFonts w:ascii="Tahoma" w:hAnsi="Tahoma"/>
            <w:sz w:val="22"/>
            <w:szCs w:val="22"/>
          </w:rPr>
          <w:t>cblackmar@killinglyschools.org</w:t>
        </w:r>
      </w:hyperlink>
    </w:p>
    <w:p w:rsidR="000E5E2E" w:rsidRPr="002F5F9F" w:rsidRDefault="000E5E2E" w:rsidP="000E5E2E">
      <w:pPr>
        <w:rPr>
          <w:rFonts w:ascii="Tahoma" w:hAnsi="Tahoma"/>
          <w:sz w:val="22"/>
          <w:szCs w:val="22"/>
        </w:rPr>
      </w:pPr>
      <w:r w:rsidRPr="002F5F9F">
        <w:rPr>
          <w:rFonts w:ascii="Tahoma" w:hAnsi="Tahoma"/>
          <w:sz w:val="22"/>
          <w:szCs w:val="22"/>
        </w:rPr>
        <w:tab/>
      </w:r>
      <w:r>
        <w:rPr>
          <w:rFonts w:ascii="Tahoma" w:hAnsi="Tahoma"/>
          <w:sz w:val="22"/>
          <w:szCs w:val="22"/>
        </w:rPr>
        <w:t>Jordan Brock</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Pr>
          <w:rFonts w:ascii="Tahoma" w:hAnsi="Tahoma"/>
          <w:sz w:val="22"/>
          <w:szCs w:val="22"/>
        </w:rPr>
        <w:t>Room 101</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27" w:history="1">
        <w:r w:rsidRPr="00502EF3">
          <w:rPr>
            <w:rStyle w:val="Hyperlink"/>
            <w:rFonts w:ascii="Tahoma" w:hAnsi="Tahoma"/>
            <w:sz w:val="22"/>
            <w:szCs w:val="22"/>
          </w:rPr>
          <w:t>jbrock@killinglyschools.org</w:t>
        </w:r>
      </w:hyperlink>
    </w:p>
    <w:p w:rsidR="000E5E2E" w:rsidRPr="002F5F9F" w:rsidRDefault="000E5E2E" w:rsidP="000E5E2E">
      <w:pPr>
        <w:rPr>
          <w:rFonts w:ascii="Tahoma" w:hAnsi="Tahoma"/>
          <w:sz w:val="22"/>
          <w:szCs w:val="22"/>
        </w:rPr>
      </w:pPr>
      <w:r w:rsidRPr="002F5F9F">
        <w:rPr>
          <w:rFonts w:ascii="Tahoma" w:hAnsi="Tahoma"/>
          <w:sz w:val="22"/>
          <w:szCs w:val="22"/>
        </w:rPr>
        <w:tab/>
        <w:t>Adriana Ellis</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t>Room 121</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28" w:history="1">
        <w:r w:rsidRPr="002F5F9F">
          <w:rPr>
            <w:rStyle w:val="Hyperlink"/>
            <w:rFonts w:ascii="Tahoma" w:hAnsi="Tahoma"/>
            <w:sz w:val="22"/>
            <w:szCs w:val="22"/>
          </w:rPr>
          <w:t>aellis@killinglyschools.org</w:t>
        </w:r>
      </w:hyperlink>
    </w:p>
    <w:p w:rsidR="000E5E2E" w:rsidRPr="002F5F9F" w:rsidRDefault="000E5E2E" w:rsidP="000E5E2E">
      <w:pPr>
        <w:rPr>
          <w:rFonts w:ascii="Tahoma" w:hAnsi="Tahoma"/>
          <w:sz w:val="22"/>
          <w:szCs w:val="22"/>
        </w:rPr>
      </w:pPr>
      <w:r w:rsidRPr="002F5F9F">
        <w:rPr>
          <w:rFonts w:ascii="Tahoma" w:hAnsi="Tahoma"/>
          <w:sz w:val="22"/>
          <w:szCs w:val="22"/>
        </w:rPr>
        <w:t xml:space="preserve"> </w:t>
      </w:r>
      <w:r w:rsidRPr="002F5F9F">
        <w:rPr>
          <w:rFonts w:ascii="Tahoma" w:hAnsi="Tahoma"/>
          <w:sz w:val="22"/>
          <w:szCs w:val="22"/>
        </w:rPr>
        <w:tab/>
        <w:t>Joelle Guillot</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Pr>
          <w:rFonts w:ascii="Tahoma" w:hAnsi="Tahoma"/>
          <w:sz w:val="22"/>
          <w:szCs w:val="22"/>
        </w:rPr>
        <w:t>Room 124</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29" w:history="1">
        <w:r w:rsidRPr="002F5F9F">
          <w:rPr>
            <w:rStyle w:val="Hyperlink"/>
            <w:rFonts w:ascii="Tahoma" w:hAnsi="Tahoma"/>
            <w:sz w:val="22"/>
            <w:szCs w:val="22"/>
          </w:rPr>
          <w:t>jguillot@killinglyschools.org</w:t>
        </w:r>
      </w:hyperlink>
    </w:p>
    <w:p w:rsidR="000E5E2E" w:rsidRPr="002F5F9F" w:rsidRDefault="000E5E2E" w:rsidP="000E5E2E">
      <w:pPr>
        <w:rPr>
          <w:rFonts w:ascii="Tahoma" w:hAnsi="Tahoma"/>
          <w:sz w:val="22"/>
          <w:szCs w:val="22"/>
        </w:rPr>
      </w:pPr>
      <w:r w:rsidRPr="002F5F9F">
        <w:rPr>
          <w:rFonts w:ascii="Tahoma" w:hAnsi="Tahoma"/>
          <w:sz w:val="22"/>
          <w:szCs w:val="22"/>
        </w:rPr>
        <w:tab/>
        <w:t>Ashley Main</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t>Room 106</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30" w:history="1">
        <w:r w:rsidRPr="002F5F9F">
          <w:rPr>
            <w:rStyle w:val="Hyperlink"/>
            <w:rFonts w:ascii="Tahoma" w:hAnsi="Tahoma"/>
            <w:sz w:val="22"/>
            <w:szCs w:val="22"/>
          </w:rPr>
          <w:t>ataylor@killinglyschools.org</w:t>
        </w:r>
      </w:hyperlink>
    </w:p>
    <w:p w:rsidR="000E5E2E" w:rsidRDefault="000E5E2E" w:rsidP="000E5E2E">
      <w:pPr>
        <w:ind w:firstLine="720"/>
        <w:rPr>
          <w:rFonts w:ascii="Tahoma" w:hAnsi="Tahoma"/>
          <w:sz w:val="22"/>
          <w:szCs w:val="22"/>
        </w:rPr>
      </w:pPr>
      <w:r w:rsidRPr="002F5F9F">
        <w:rPr>
          <w:rFonts w:ascii="Tahoma" w:hAnsi="Tahoma"/>
          <w:sz w:val="22"/>
          <w:szCs w:val="22"/>
        </w:rPr>
        <w:t>Deb Rizer</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Pr>
          <w:rFonts w:ascii="Tahoma" w:hAnsi="Tahoma"/>
          <w:sz w:val="22"/>
          <w:szCs w:val="22"/>
        </w:rPr>
        <w:t>Room 126</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31" w:history="1">
        <w:r w:rsidRPr="002F5F9F">
          <w:rPr>
            <w:rStyle w:val="Hyperlink"/>
            <w:rFonts w:ascii="Tahoma" w:hAnsi="Tahoma"/>
            <w:sz w:val="22"/>
            <w:szCs w:val="22"/>
          </w:rPr>
          <w:t>dsmith@killinglyschools.org</w:t>
        </w:r>
      </w:hyperlink>
    </w:p>
    <w:p w:rsidR="000E5E2E" w:rsidRPr="002F5F9F" w:rsidRDefault="000E5E2E" w:rsidP="000E5E2E">
      <w:pPr>
        <w:ind w:firstLine="720"/>
        <w:rPr>
          <w:rFonts w:ascii="Tahoma" w:hAnsi="Tahoma"/>
          <w:sz w:val="22"/>
          <w:szCs w:val="22"/>
        </w:rPr>
      </w:pPr>
      <w:r>
        <w:rPr>
          <w:rFonts w:ascii="Tahoma" w:hAnsi="Tahoma"/>
          <w:sz w:val="22"/>
          <w:szCs w:val="22"/>
        </w:rPr>
        <w:t>Alexandria Rocabado</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Pr>
          <w:rFonts w:ascii="Tahoma" w:hAnsi="Tahoma"/>
          <w:sz w:val="22"/>
          <w:szCs w:val="22"/>
        </w:rPr>
        <w:t>Room 104</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32" w:history="1">
        <w:r w:rsidRPr="002F5F9F">
          <w:rPr>
            <w:rStyle w:val="Hyperlink"/>
            <w:rFonts w:ascii="Tahoma" w:hAnsi="Tahoma"/>
            <w:sz w:val="22"/>
            <w:szCs w:val="22"/>
          </w:rPr>
          <w:t>avachon@killingylschools.org</w:t>
        </w:r>
      </w:hyperlink>
      <w:r w:rsidRPr="002F5F9F">
        <w:rPr>
          <w:rFonts w:ascii="Tahoma" w:hAnsi="Tahoma"/>
          <w:sz w:val="22"/>
          <w:szCs w:val="22"/>
        </w:rPr>
        <w:tab/>
      </w:r>
    </w:p>
    <w:p w:rsidR="000E5E2E" w:rsidRPr="002F5F9F" w:rsidRDefault="000E5E2E" w:rsidP="000E5E2E">
      <w:pPr>
        <w:ind w:firstLine="720"/>
        <w:rPr>
          <w:rFonts w:ascii="Tahoma" w:hAnsi="Tahoma"/>
          <w:sz w:val="22"/>
          <w:szCs w:val="22"/>
        </w:rPr>
      </w:pPr>
      <w:r w:rsidRPr="002F5F9F">
        <w:rPr>
          <w:rFonts w:ascii="Tahoma" w:hAnsi="Tahoma"/>
          <w:sz w:val="22"/>
          <w:szCs w:val="22"/>
        </w:rPr>
        <w:t>Kathleen Roy</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t>Room 108</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33" w:history="1">
        <w:r w:rsidRPr="002F5F9F">
          <w:rPr>
            <w:rStyle w:val="Hyperlink"/>
            <w:rFonts w:ascii="Tahoma" w:hAnsi="Tahoma"/>
            <w:sz w:val="22"/>
            <w:szCs w:val="22"/>
          </w:rPr>
          <w:t>karoy@killinglyschools.org</w:t>
        </w:r>
      </w:hyperlink>
      <w:r w:rsidRPr="002F5F9F">
        <w:rPr>
          <w:rFonts w:ascii="Tahoma" w:hAnsi="Tahoma"/>
          <w:sz w:val="22"/>
          <w:szCs w:val="22"/>
        </w:rPr>
        <w:tab/>
      </w:r>
    </w:p>
    <w:p w:rsidR="000E5E2E" w:rsidRPr="002F5F9F" w:rsidRDefault="000E5E2E" w:rsidP="000E5E2E">
      <w:pPr>
        <w:rPr>
          <w:rFonts w:ascii="Tahoma" w:hAnsi="Tahoma"/>
          <w:sz w:val="22"/>
          <w:szCs w:val="22"/>
        </w:rPr>
      </w:pPr>
      <w:r w:rsidRPr="002F5F9F">
        <w:rPr>
          <w:rFonts w:ascii="Tahoma" w:hAnsi="Tahoma"/>
          <w:sz w:val="22"/>
          <w:szCs w:val="22"/>
        </w:rPr>
        <w:tab/>
        <w:t>Jake Sherman-Watson</w:t>
      </w:r>
      <w:r w:rsidRPr="002F5F9F">
        <w:rPr>
          <w:rFonts w:ascii="Tahoma" w:hAnsi="Tahoma"/>
          <w:sz w:val="22"/>
          <w:szCs w:val="22"/>
        </w:rPr>
        <w:tab/>
      </w:r>
      <w:r w:rsidRPr="002F5F9F">
        <w:rPr>
          <w:rFonts w:ascii="Tahoma" w:hAnsi="Tahoma"/>
          <w:sz w:val="22"/>
          <w:szCs w:val="22"/>
        </w:rPr>
        <w:tab/>
      </w:r>
      <w:r>
        <w:rPr>
          <w:rFonts w:ascii="Tahoma" w:hAnsi="Tahoma"/>
          <w:sz w:val="22"/>
          <w:szCs w:val="22"/>
        </w:rPr>
        <w:t>Room 123</w:t>
      </w:r>
      <w:r w:rsidRPr="002F5F9F">
        <w:rPr>
          <w:rFonts w:ascii="Tahoma" w:hAnsi="Tahoma"/>
          <w:sz w:val="22"/>
          <w:szCs w:val="22"/>
        </w:rPr>
        <w:tab/>
      </w:r>
      <w:r w:rsidRPr="002F5F9F">
        <w:rPr>
          <w:rFonts w:ascii="Tahoma" w:hAnsi="Tahoma"/>
          <w:sz w:val="22"/>
          <w:szCs w:val="22"/>
        </w:rPr>
        <w:tab/>
      </w:r>
      <w:r>
        <w:rPr>
          <w:rFonts w:ascii="Tahoma" w:hAnsi="Tahoma"/>
          <w:sz w:val="22"/>
          <w:szCs w:val="22"/>
        </w:rPr>
        <w:tab/>
      </w:r>
      <w:hyperlink r:id="rId34" w:history="1">
        <w:r w:rsidRPr="001F7C67">
          <w:rPr>
            <w:rStyle w:val="Hyperlink"/>
            <w:rFonts w:ascii="Tahoma" w:hAnsi="Tahoma"/>
            <w:sz w:val="20"/>
          </w:rPr>
          <w:t>jshermanwatson@killinglyschools.org</w:t>
        </w:r>
      </w:hyperlink>
      <w:r w:rsidRPr="001F7C67">
        <w:rPr>
          <w:rFonts w:ascii="Tahoma" w:hAnsi="Tahoma"/>
          <w:sz w:val="20"/>
        </w:rPr>
        <w:tab/>
      </w:r>
      <w:r w:rsidRPr="002F5F9F">
        <w:rPr>
          <w:rFonts w:ascii="Tahoma" w:hAnsi="Tahoma"/>
          <w:sz w:val="22"/>
          <w:szCs w:val="22"/>
        </w:rPr>
        <w:t xml:space="preserve"> </w:t>
      </w:r>
    </w:p>
    <w:p w:rsidR="000E5E2E" w:rsidRPr="002F5F9F" w:rsidRDefault="000E5E2E" w:rsidP="000E5E2E">
      <w:pPr>
        <w:ind w:firstLine="720"/>
        <w:rPr>
          <w:rFonts w:ascii="Tahoma" w:hAnsi="Tahoma"/>
          <w:sz w:val="22"/>
          <w:szCs w:val="22"/>
        </w:rPr>
      </w:pP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p>
    <w:p w:rsidR="000E5E2E" w:rsidRPr="002F5F9F" w:rsidRDefault="000E5E2E" w:rsidP="000E5E2E">
      <w:pPr>
        <w:rPr>
          <w:rFonts w:ascii="Tahoma" w:hAnsi="Tahoma"/>
          <w:sz w:val="22"/>
          <w:szCs w:val="22"/>
        </w:rPr>
      </w:pPr>
      <w:r w:rsidRPr="002F5F9F">
        <w:rPr>
          <w:rFonts w:ascii="Tahoma" w:hAnsi="Tahoma"/>
          <w:b/>
          <w:sz w:val="22"/>
          <w:szCs w:val="22"/>
          <w:u w:val="single"/>
        </w:rPr>
        <w:t xml:space="preserve">Pupil Services Personnel </w:t>
      </w:r>
      <w:r w:rsidRPr="002F5F9F">
        <w:rPr>
          <w:rFonts w:ascii="Tahoma" w:hAnsi="Tahoma"/>
          <w:sz w:val="22"/>
          <w:szCs w:val="22"/>
        </w:rPr>
        <w:t xml:space="preserve"> </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p>
    <w:p w:rsidR="000E5E2E" w:rsidRDefault="000E5E2E" w:rsidP="000E5E2E">
      <w:pPr>
        <w:rPr>
          <w:rFonts w:ascii="Tahoma" w:hAnsi="Tahoma"/>
          <w:sz w:val="22"/>
          <w:szCs w:val="22"/>
        </w:rPr>
      </w:pPr>
      <w:r w:rsidRPr="002F5F9F">
        <w:rPr>
          <w:rFonts w:ascii="Tahoma" w:hAnsi="Tahoma"/>
          <w:sz w:val="22"/>
          <w:szCs w:val="22"/>
        </w:rPr>
        <w:tab/>
      </w:r>
      <w:r>
        <w:rPr>
          <w:rFonts w:ascii="Tahoma" w:hAnsi="Tahoma"/>
          <w:sz w:val="22"/>
          <w:szCs w:val="22"/>
        </w:rPr>
        <w:t>Lauren Cottone/Special Education</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hyperlink r:id="rId35" w:history="1">
        <w:r w:rsidRPr="0021487B">
          <w:rPr>
            <w:rStyle w:val="Hyperlink"/>
            <w:rFonts w:ascii="Tahoma" w:hAnsi="Tahoma"/>
            <w:sz w:val="22"/>
            <w:szCs w:val="22"/>
          </w:rPr>
          <w:t>lcottone@killinglyschools.org</w:t>
        </w:r>
      </w:hyperlink>
    </w:p>
    <w:p w:rsidR="000E5E2E" w:rsidRDefault="000E5E2E" w:rsidP="000E5E2E">
      <w:pPr>
        <w:ind w:firstLine="720"/>
        <w:rPr>
          <w:rFonts w:ascii="Tahoma" w:hAnsi="Tahoma"/>
          <w:sz w:val="22"/>
          <w:szCs w:val="22"/>
        </w:rPr>
      </w:pPr>
      <w:r>
        <w:rPr>
          <w:rFonts w:ascii="Tahoma" w:hAnsi="Tahoma"/>
          <w:sz w:val="22"/>
          <w:szCs w:val="22"/>
        </w:rPr>
        <w:t>Jennifer Dean/Special Education</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hyperlink r:id="rId36" w:history="1">
        <w:r w:rsidRPr="0021487B">
          <w:rPr>
            <w:rStyle w:val="Hyperlink"/>
            <w:rFonts w:ascii="Tahoma" w:hAnsi="Tahoma"/>
            <w:sz w:val="22"/>
            <w:szCs w:val="22"/>
          </w:rPr>
          <w:t>jdean@killinglyschools.org</w:t>
        </w:r>
      </w:hyperlink>
    </w:p>
    <w:p w:rsidR="000E5E2E" w:rsidRDefault="000E5E2E" w:rsidP="000E5E2E">
      <w:pPr>
        <w:ind w:firstLine="720"/>
        <w:rPr>
          <w:rFonts w:ascii="Tahoma" w:hAnsi="Tahoma"/>
          <w:sz w:val="22"/>
          <w:szCs w:val="22"/>
        </w:rPr>
      </w:pPr>
      <w:r w:rsidRPr="002F5F9F">
        <w:rPr>
          <w:rFonts w:ascii="Tahoma" w:hAnsi="Tahoma"/>
          <w:sz w:val="22"/>
          <w:szCs w:val="22"/>
        </w:rPr>
        <w:t>Linda Lewis/Speech &amp; Language Pathologist Asst.</w:t>
      </w:r>
      <w:r w:rsidRPr="002F5F9F">
        <w:rPr>
          <w:rFonts w:ascii="Tahoma" w:hAnsi="Tahoma"/>
          <w:sz w:val="22"/>
          <w:szCs w:val="22"/>
        </w:rPr>
        <w:tab/>
      </w:r>
      <w:r w:rsidRPr="002F5F9F">
        <w:rPr>
          <w:rFonts w:ascii="Tahoma" w:hAnsi="Tahoma"/>
          <w:sz w:val="22"/>
          <w:szCs w:val="22"/>
        </w:rPr>
        <w:tab/>
      </w:r>
      <w:r>
        <w:rPr>
          <w:rFonts w:ascii="Tahoma" w:hAnsi="Tahoma"/>
          <w:sz w:val="22"/>
          <w:szCs w:val="22"/>
        </w:rPr>
        <w:tab/>
      </w:r>
      <w:hyperlink r:id="rId37" w:history="1">
        <w:r w:rsidRPr="00502EF3">
          <w:rPr>
            <w:rStyle w:val="Hyperlink"/>
            <w:rFonts w:ascii="Tahoma" w:hAnsi="Tahoma"/>
            <w:sz w:val="22"/>
            <w:szCs w:val="22"/>
          </w:rPr>
          <w:t>llewis@killinglyschools.org</w:t>
        </w:r>
      </w:hyperlink>
    </w:p>
    <w:p w:rsidR="000E5E2E" w:rsidRDefault="000E5E2E" w:rsidP="000E5E2E">
      <w:pPr>
        <w:ind w:firstLine="720"/>
        <w:rPr>
          <w:rFonts w:ascii="Tahoma" w:hAnsi="Tahoma"/>
          <w:sz w:val="22"/>
          <w:szCs w:val="22"/>
        </w:rPr>
      </w:pPr>
      <w:r>
        <w:rPr>
          <w:rFonts w:ascii="Tahoma" w:hAnsi="Tahoma"/>
          <w:sz w:val="22"/>
          <w:szCs w:val="22"/>
        </w:rPr>
        <w:t>Lyons, Kristen/Social Worker</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hyperlink r:id="rId38" w:history="1">
        <w:r w:rsidRPr="00502EF3">
          <w:rPr>
            <w:rStyle w:val="Hyperlink"/>
            <w:rFonts w:ascii="Tahoma" w:hAnsi="Tahoma"/>
            <w:sz w:val="22"/>
            <w:szCs w:val="22"/>
          </w:rPr>
          <w:t>klyons@killinglyschools.org</w:t>
        </w:r>
      </w:hyperlink>
      <w:r>
        <w:rPr>
          <w:rFonts w:ascii="Tahoma" w:hAnsi="Tahoma"/>
          <w:sz w:val="22"/>
          <w:szCs w:val="22"/>
        </w:rPr>
        <w:tab/>
      </w:r>
    </w:p>
    <w:p w:rsidR="000E5E2E" w:rsidRDefault="000E5E2E" w:rsidP="000E5E2E">
      <w:pPr>
        <w:ind w:firstLine="720"/>
        <w:rPr>
          <w:rFonts w:ascii="Tahoma" w:hAnsi="Tahoma"/>
          <w:sz w:val="22"/>
          <w:szCs w:val="22"/>
        </w:rPr>
      </w:pPr>
      <w:r w:rsidRPr="002F5F9F">
        <w:rPr>
          <w:rFonts w:ascii="Tahoma" w:hAnsi="Tahoma"/>
          <w:sz w:val="22"/>
          <w:szCs w:val="22"/>
        </w:rPr>
        <w:t>Michelle Reyes/Speech &amp; Language Pathologist</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39" w:history="1">
        <w:r w:rsidRPr="002F5F9F">
          <w:rPr>
            <w:rStyle w:val="Hyperlink"/>
            <w:rFonts w:ascii="Tahoma" w:hAnsi="Tahoma"/>
            <w:sz w:val="22"/>
            <w:szCs w:val="22"/>
          </w:rPr>
          <w:t>mreyes@killinglyschools.org</w:t>
        </w:r>
      </w:hyperlink>
    </w:p>
    <w:p w:rsidR="000E5E2E" w:rsidRPr="002F5F9F" w:rsidRDefault="000E5E2E" w:rsidP="000E5E2E">
      <w:pPr>
        <w:rPr>
          <w:rFonts w:ascii="Tahoma" w:hAnsi="Tahoma"/>
          <w:sz w:val="22"/>
          <w:szCs w:val="22"/>
        </w:rPr>
      </w:pPr>
      <w:r>
        <w:rPr>
          <w:rFonts w:ascii="Tahoma" w:hAnsi="Tahoma"/>
          <w:sz w:val="22"/>
          <w:szCs w:val="22"/>
        </w:rPr>
        <w:tab/>
        <w:t>Christina Wheeler/Special Education</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hyperlink r:id="rId40" w:history="1">
        <w:r w:rsidRPr="00CF7482">
          <w:rPr>
            <w:rStyle w:val="Hyperlink"/>
            <w:rFonts w:ascii="Tahoma" w:hAnsi="Tahoma"/>
            <w:sz w:val="22"/>
            <w:szCs w:val="22"/>
          </w:rPr>
          <w:t>cwheeler@killinglyschools.org</w:t>
        </w:r>
      </w:hyperlink>
      <w:r>
        <w:rPr>
          <w:rFonts w:ascii="Tahoma" w:hAnsi="Tahoma"/>
          <w:sz w:val="22"/>
          <w:szCs w:val="22"/>
        </w:rPr>
        <w:tab/>
      </w:r>
    </w:p>
    <w:p w:rsidR="000E5E2E" w:rsidRPr="002F5F9F" w:rsidRDefault="000E5E2E" w:rsidP="000E5E2E">
      <w:pPr>
        <w:rPr>
          <w:rFonts w:ascii="Tahoma" w:hAnsi="Tahoma"/>
          <w:sz w:val="22"/>
          <w:szCs w:val="22"/>
        </w:rPr>
      </w:pP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p>
    <w:p w:rsidR="000E5E2E" w:rsidRPr="002F5F9F" w:rsidRDefault="000E5E2E" w:rsidP="000E5E2E">
      <w:pPr>
        <w:rPr>
          <w:rFonts w:ascii="Tahoma" w:hAnsi="Tahoma"/>
          <w:b/>
          <w:sz w:val="22"/>
          <w:szCs w:val="22"/>
          <w:u w:val="single"/>
        </w:rPr>
      </w:pPr>
      <w:r w:rsidRPr="002F5F9F">
        <w:rPr>
          <w:rFonts w:ascii="Tahoma" w:hAnsi="Tahoma"/>
          <w:b/>
          <w:sz w:val="22"/>
          <w:szCs w:val="22"/>
          <w:u w:val="single"/>
        </w:rPr>
        <w:t>Resource</w:t>
      </w:r>
      <w:r w:rsidRPr="002F5F9F">
        <w:rPr>
          <w:rFonts w:ascii="Tahoma" w:hAnsi="Tahoma"/>
          <w:sz w:val="22"/>
          <w:szCs w:val="22"/>
        </w:rPr>
        <w:tab/>
      </w:r>
    </w:p>
    <w:p w:rsidR="000E5E2E" w:rsidRPr="002F5F9F" w:rsidRDefault="000E5E2E" w:rsidP="000E5E2E">
      <w:pPr>
        <w:rPr>
          <w:rFonts w:ascii="Tahoma" w:hAnsi="Tahoma"/>
          <w:sz w:val="22"/>
          <w:szCs w:val="22"/>
        </w:rPr>
      </w:pPr>
      <w:r w:rsidRPr="002F5F9F">
        <w:rPr>
          <w:rFonts w:ascii="Tahoma" w:hAnsi="Tahoma"/>
          <w:sz w:val="22"/>
          <w:szCs w:val="22"/>
        </w:rPr>
        <w:t xml:space="preserve"> </w:t>
      </w:r>
      <w:r w:rsidRPr="002F5F9F">
        <w:rPr>
          <w:rFonts w:ascii="Tahoma" w:hAnsi="Tahoma"/>
          <w:sz w:val="22"/>
          <w:szCs w:val="22"/>
        </w:rPr>
        <w:tab/>
        <w:t>Holly Bunning/Reading Specialist</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41" w:history="1">
        <w:r w:rsidRPr="002F5F9F">
          <w:rPr>
            <w:rStyle w:val="Hyperlink"/>
            <w:rFonts w:ascii="Tahoma" w:hAnsi="Tahoma"/>
            <w:sz w:val="22"/>
            <w:szCs w:val="22"/>
          </w:rPr>
          <w:t>hbunning@killinglyschools.org</w:t>
        </w:r>
      </w:hyperlink>
    </w:p>
    <w:p w:rsidR="000E5E2E" w:rsidRPr="002F5F9F" w:rsidRDefault="000E5E2E" w:rsidP="000E5E2E">
      <w:pPr>
        <w:rPr>
          <w:rFonts w:ascii="Tahoma" w:hAnsi="Tahoma"/>
          <w:sz w:val="22"/>
          <w:szCs w:val="22"/>
        </w:rPr>
      </w:pPr>
      <w:r w:rsidRPr="002F5F9F">
        <w:rPr>
          <w:rFonts w:ascii="Tahoma" w:hAnsi="Tahoma"/>
          <w:sz w:val="22"/>
          <w:szCs w:val="22"/>
        </w:rPr>
        <w:lastRenderedPageBreak/>
        <w:tab/>
        <w:t>Kelly Davidson/Resource Math</w:t>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r w:rsidRPr="002F5F9F">
        <w:rPr>
          <w:rFonts w:ascii="Tahoma" w:hAnsi="Tahoma"/>
          <w:sz w:val="22"/>
          <w:szCs w:val="22"/>
        </w:rPr>
        <w:tab/>
      </w:r>
      <w:hyperlink r:id="rId42" w:history="1">
        <w:r w:rsidRPr="002F5F9F">
          <w:rPr>
            <w:rStyle w:val="Hyperlink"/>
            <w:rFonts w:ascii="Tahoma" w:hAnsi="Tahoma"/>
            <w:sz w:val="22"/>
            <w:szCs w:val="22"/>
          </w:rPr>
          <w:t>kdavidson@killinglyschools.org</w:t>
        </w:r>
      </w:hyperlink>
      <w:r w:rsidRPr="002F5F9F">
        <w:rPr>
          <w:rFonts w:ascii="Tahoma" w:hAnsi="Tahoma"/>
          <w:sz w:val="22"/>
          <w:szCs w:val="22"/>
        </w:rPr>
        <w:tab/>
      </w:r>
    </w:p>
    <w:p w:rsidR="000E5E2E" w:rsidRPr="002F5F9F" w:rsidRDefault="000E5E2E" w:rsidP="000E5E2E">
      <w:pPr>
        <w:rPr>
          <w:rFonts w:ascii="Tahoma" w:hAnsi="Tahoma"/>
          <w:sz w:val="22"/>
          <w:szCs w:val="22"/>
        </w:rPr>
      </w:pPr>
      <w:r w:rsidRPr="002F5F9F">
        <w:rPr>
          <w:rFonts w:ascii="Tahoma" w:hAnsi="Tahoma"/>
          <w:sz w:val="22"/>
          <w:szCs w:val="22"/>
        </w:rPr>
        <w:tab/>
        <w:t>Meghan Therrien/Reading Specialist &amp; Literacy Coach</w:t>
      </w:r>
      <w:r w:rsidRPr="002F5F9F">
        <w:rPr>
          <w:rFonts w:ascii="Tahoma" w:hAnsi="Tahoma"/>
          <w:sz w:val="22"/>
          <w:szCs w:val="22"/>
        </w:rPr>
        <w:tab/>
      </w:r>
      <w:r w:rsidRPr="002F5F9F">
        <w:rPr>
          <w:rFonts w:ascii="Tahoma" w:hAnsi="Tahoma"/>
          <w:sz w:val="22"/>
          <w:szCs w:val="22"/>
        </w:rPr>
        <w:tab/>
      </w:r>
      <w:hyperlink r:id="rId43" w:history="1">
        <w:r w:rsidRPr="002F5F9F">
          <w:rPr>
            <w:rStyle w:val="Hyperlink"/>
            <w:rFonts w:ascii="Tahoma" w:hAnsi="Tahoma"/>
            <w:sz w:val="22"/>
            <w:szCs w:val="22"/>
          </w:rPr>
          <w:t>mtherrien@killinglyschools.org</w:t>
        </w:r>
      </w:hyperlink>
      <w:r w:rsidRPr="002F5F9F">
        <w:rPr>
          <w:rFonts w:ascii="Tahoma" w:hAnsi="Tahoma"/>
          <w:sz w:val="22"/>
          <w:szCs w:val="22"/>
        </w:rPr>
        <w:tab/>
      </w:r>
    </w:p>
    <w:p w:rsidR="000E5E2E" w:rsidRPr="00296133" w:rsidRDefault="000E5E2E" w:rsidP="000E5E2E">
      <w:pPr>
        <w:rPr>
          <w:rFonts w:ascii="Tahoma" w:hAnsi="Tahoma"/>
        </w:rPr>
      </w:pPr>
      <w:r>
        <w:rPr>
          <w:rFonts w:ascii="Tahoma" w:hAnsi="Tahoma"/>
        </w:rPr>
        <w:tab/>
      </w:r>
    </w:p>
    <w:p w:rsidR="000E5E2E" w:rsidRDefault="000E5E2E" w:rsidP="000E5E2E">
      <w:pPr>
        <w:ind w:left="720"/>
        <w:rPr>
          <w:rFonts w:ascii="Tahoma" w:hAnsi="Tahoma"/>
          <w:b/>
          <w:sz w:val="32"/>
        </w:rPr>
      </w:pPr>
    </w:p>
    <w:p w:rsidR="000E5E2E" w:rsidRDefault="000E5E2E" w:rsidP="000E5E2E">
      <w:pPr>
        <w:ind w:left="720"/>
        <w:rPr>
          <w:rFonts w:ascii="Tahoma" w:hAnsi="Tahoma"/>
          <w:b/>
          <w:sz w:val="32"/>
        </w:rPr>
      </w:pPr>
    </w:p>
    <w:p w:rsidR="000E5E2E" w:rsidRDefault="000E5E2E" w:rsidP="000E5E2E">
      <w:pPr>
        <w:ind w:left="2880" w:firstLine="720"/>
        <w:rPr>
          <w:rFonts w:ascii="Tahoma" w:hAnsi="Tahoma"/>
          <w:b/>
          <w:sz w:val="32"/>
        </w:rPr>
      </w:pPr>
    </w:p>
    <w:p w:rsidR="000E5E2E" w:rsidRDefault="000E5E2E" w:rsidP="000E5E2E">
      <w:pPr>
        <w:ind w:left="2880" w:firstLine="720"/>
        <w:rPr>
          <w:rFonts w:ascii="Tahoma" w:hAnsi="Tahoma"/>
          <w:b/>
          <w:sz w:val="32"/>
        </w:rPr>
      </w:pPr>
      <w:r>
        <w:rPr>
          <w:rFonts w:ascii="Tahoma" w:hAnsi="Tahoma"/>
          <w:b/>
          <w:sz w:val="32"/>
        </w:rPr>
        <w:t>PERSONNEL (cont.)</w:t>
      </w:r>
    </w:p>
    <w:p w:rsidR="000E5E2E" w:rsidRPr="00984B8C" w:rsidRDefault="000E5E2E" w:rsidP="000E5E2E">
      <w:pPr>
        <w:rPr>
          <w:rFonts w:ascii="Tahoma" w:hAnsi="Tahoma"/>
          <w:b/>
          <w:bCs/>
          <w:u w:val="single"/>
        </w:rPr>
      </w:pPr>
    </w:p>
    <w:p w:rsidR="000E5E2E" w:rsidRPr="00355BE1" w:rsidRDefault="000E5E2E" w:rsidP="000E5E2E">
      <w:pPr>
        <w:rPr>
          <w:rFonts w:ascii="Tahoma" w:hAnsi="Tahoma"/>
          <w:bCs/>
        </w:rPr>
      </w:pPr>
      <w:r>
        <w:rPr>
          <w:rFonts w:ascii="Tahoma" w:hAnsi="Tahoma"/>
          <w:b/>
          <w:bCs/>
          <w:u w:val="single"/>
        </w:rPr>
        <w:t>Math Tutor</w:t>
      </w:r>
      <w:r>
        <w:rPr>
          <w:rFonts w:ascii="Tahoma" w:hAnsi="Tahoma"/>
          <w:bCs/>
        </w:rPr>
        <w:tab/>
        <w:t xml:space="preserve"> </w:t>
      </w:r>
      <w:r w:rsidR="00AF0EFB">
        <w:rPr>
          <w:rFonts w:ascii="Tahoma" w:hAnsi="Tahoma"/>
          <w:bCs/>
        </w:rPr>
        <w:t>Kate Brien,</w:t>
      </w:r>
      <w:r>
        <w:rPr>
          <w:rFonts w:ascii="Tahoma" w:hAnsi="Tahoma"/>
          <w:bCs/>
        </w:rPr>
        <w:t xml:space="preserve"> Deb DeChamps</w:t>
      </w:r>
      <w:r w:rsidR="00AF0EFB">
        <w:rPr>
          <w:rFonts w:ascii="Tahoma" w:hAnsi="Tahoma"/>
          <w:bCs/>
        </w:rPr>
        <w:t>, Kim Wainacht</w:t>
      </w:r>
    </w:p>
    <w:p w:rsidR="000E5E2E" w:rsidRDefault="000E5E2E" w:rsidP="000E5E2E">
      <w:pPr>
        <w:rPr>
          <w:rFonts w:ascii="Tahoma" w:hAnsi="Tahoma"/>
          <w:b/>
          <w:bCs/>
          <w:u w:val="single"/>
        </w:rPr>
      </w:pPr>
    </w:p>
    <w:p w:rsidR="000E5E2E" w:rsidRDefault="000E5E2E" w:rsidP="000E5E2E">
      <w:pPr>
        <w:rPr>
          <w:rFonts w:ascii="Tahoma" w:hAnsi="Tahoma"/>
          <w:b/>
          <w:bCs/>
          <w:u w:val="single"/>
        </w:rPr>
      </w:pPr>
      <w:r w:rsidRPr="00E06FF5">
        <w:rPr>
          <w:rFonts w:ascii="Tahoma" w:hAnsi="Tahoma"/>
          <w:b/>
          <w:bCs/>
          <w:u w:val="single"/>
        </w:rPr>
        <w:t>Reading Tuto</w:t>
      </w:r>
      <w:r>
        <w:rPr>
          <w:rFonts w:ascii="Tahoma" w:hAnsi="Tahoma"/>
          <w:b/>
          <w:bCs/>
          <w:u w:val="single"/>
        </w:rPr>
        <w:t>rs</w:t>
      </w:r>
    </w:p>
    <w:p w:rsidR="000E5E2E" w:rsidRDefault="000E5E2E" w:rsidP="000E5E2E">
      <w:pPr>
        <w:rPr>
          <w:rFonts w:ascii="Tahoma" w:hAnsi="Tahoma"/>
          <w:b/>
          <w:bCs/>
          <w:u w:val="single"/>
        </w:rPr>
      </w:pPr>
    </w:p>
    <w:p w:rsidR="000E5E2E" w:rsidRDefault="000E5E2E" w:rsidP="000E5E2E">
      <w:pPr>
        <w:ind w:firstLine="720"/>
        <w:rPr>
          <w:rFonts w:ascii="Tahoma" w:hAnsi="Tahoma"/>
        </w:rPr>
      </w:pPr>
      <w:r>
        <w:rPr>
          <w:rFonts w:ascii="Tahoma" w:hAnsi="Tahoma"/>
        </w:rPr>
        <w:t xml:space="preserve">Carol Dragon    </w:t>
      </w:r>
      <w:r>
        <w:rPr>
          <w:rFonts w:ascii="Tahoma" w:hAnsi="Tahoma"/>
        </w:rPr>
        <w:tab/>
        <w:t>Mariann LaPointe</w:t>
      </w:r>
      <w:r>
        <w:rPr>
          <w:rFonts w:ascii="Tahoma" w:hAnsi="Tahoma"/>
        </w:rPr>
        <w:tab/>
      </w:r>
      <w:r>
        <w:rPr>
          <w:rFonts w:ascii="Tahoma" w:hAnsi="Tahoma"/>
        </w:rPr>
        <w:tab/>
        <w:t xml:space="preserve">Jayne Robbins </w:t>
      </w:r>
      <w:r>
        <w:rPr>
          <w:rFonts w:ascii="Tahoma" w:hAnsi="Tahoma"/>
        </w:rPr>
        <w:tab/>
        <w:t xml:space="preserve">Tiffany Tryon </w:t>
      </w:r>
    </w:p>
    <w:p w:rsidR="000E5E2E" w:rsidRPr="00E06FF5" w:rsidRDefault="000E5E2E" w:rsidP="000E5E2E">
      <w:pPr>
        <w:rPr>
          <w:rFonts w:ascii="Tahoma" w:hAnsi="Tahoma"/>
        </w:rPr>
      </w:pPr>
    </w:p>
    <w:p w:rsidR="000E5E2E" w:rsidRDefault="000E5E2E" w:rsidP="000E5E2E">
      <w:pPr>
        <w:rPr>
          <w:rFonts w:ascii="Tahoma" w:hAnsi="Tahoma"/>
          <w:b/>
          <w:u w:val="single"/>
        </w:rPr>
      </w:pPr>
      <w:r w:rsidRPr="00284209">
        <w:rPr>
          <w:rFonts w:ascii="Tahoma" w:hAnsi="Tahoma"/>
          <w:b/>
          <w:u w:val="single"/>
        </w:rPr>
        <w:t>PIXI</w:t>
      </w:r>
    </w:p>
    <w:p w:rsidR="000E5E2E" w:rsidRDefault="000E5E2E" w:rsidP="000E5E2E">
      <w:pPr>
        <w:rPr>
          <w:rFonts w:ascii="Tahoma" w:hAnsi="Tahoma"/>
        </w:rPr>
      </w:pPr>
      <w:r>
        <w:rPr>
          <w:rFonts w:ascii="Tahoma" w:hAnsi="Tahoma"/>
        </w:rPr>
        <w:tab/>
        <w:t>Christina Drowne</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hyperlink r:id="rId44" w:history="1">
        <w:r w:rsidRPr="00502EF3">
          <w:rPr>
            <w:rStyle w:val="Hyperlink"/>
            <w:rFonts w:ascii="Tahoma" w:hAnsi="Tahoma"/>
          </w:rPr>
          <w:t>cdrowne@killinglyschools.org</w:t>
        </w:r>
      </w:hyperlink>
    </w:p>
    <w:p w:rsidR="000E5E2E" w:rsidRDefault="000E5E2E" w:rsidP="000E5E2E">
      <w:pPr>
        <w:rPr>
          <w:rFonts w:ascii="Tahoma" w:hAnsi="Tahoma"/>
        </w:rPr>
      </w:pPr>
      <w:r>
        <w:rPr>
          <w:rFonts w:ascii="Tahoma" w:hAnsi="Tahoma"/>
        </w:rPr>
        <w:tab/>
      </w:r>
    </w:p>
    <w:p w:rsidR="000E5E2E" w:rsidRPr="002C0D77" w:rsidRDefault="000E5E2E" w:rsidP="000E5E2E">
      <w:pPr>
        <w:rPr>
          <w:rFonts w:ascii="Tahoma" w:hAnsi="Tahoma"/>
          <w:b/>
          <w:u w:val="single"/>
        </w:rPr>
      </w:pPr>
      <w:r w:rsidRPr="002C0D77">
        <w:rPr>
          <w:rFonts w:ascii="Tahoma" w:hAnsi="Tahoma"/>
          <w:b/>
          <w:u w:val="single"/>
        </w:rPr>
        <w:t>Visual and Performing Arts, Physical Education &amp; Library</w:t>
      </w:r>
    </w:p>
    <w:p w:rsidR="000E5E2E" w:rsidRPr="002C0D77" w:rsidRDefault="000E5E2E" w:rsidP="000E5E2E">
      <w:pPr>
        <w:rPr>
          <w:b/>
          <w:u w:val="single"/>
        </w:rPr>
      </w:pPr>
    </w:p>
    <w:p w:rsidR="000E5E2E" w:rsidRDefault="000E5E2E" w:rsidP="000E5E2E">
      <w:pPr>
        <w:ind w:left="5040" w:hanging="4320"/>
        <w:rPr>
          <w:rFonts w:ascii="Tahoma" w:hAnsi="Tahoma"/>
        </w:rPr>
      </w:pPr>
      <w:r>
        <w:rPr>
          <w:rFonts w:ascii="Tahoma" w:hAnsi="Tahoma"/>
        </w:rPr>
        <w:t>Ann Folan/Physical Education</w:t>
      </w:r>
      <w:r>
        <w:rPr>
          <w:rFonts w:ascii="Tahoma" w:hAnsi="Tahoma"/>
        </w:rPr>
        <w:tab/>
      </w:r>
      <w:r>
        <w:rPr>
          <w:rFonts w:ascii="Tahoma" w:hAnsi="Tahoma"/>
        </w:rPr>
        <w:tab/>
      </w:r>
      <w:r>
        <w:rPr>
          <w:rFonts w:ascii="Tahoma" w:hAnsi="Tahoma"/>
        </w:rPr>
        <w:tab/>
      </w:r>
      <w:r>
        <w:rPr>
          <w:rFonts w:ascii="Tahoma" w:hAnsi="Tahoma"/>
        </w:rPr>
        <w:tab/>
      </w:r>
      <w:hyperlink r:id="rId45" w:history="1">
        <w:r w:rsidRPr="00160598">
          <w:rPr>
            <w:rStyle w:val="Hyperlink"/>
            <w:rFonts w:ascii="Tahoma" w:hAnsi="Tahoma"/>
          </w:rPr>
          <w:t>afolan@killinglyschools.org</w:t>
        </w:r>
      </w:hyperlink>
    </w:p>
    <w:p w:rsidR="000E5E2E" w:rsidRDefault="000E5E2E" w:rsidP="000E5E2E">
      <w:pPr>
        <w:ind w:left="5040" w:hanging="4320"/>
        <w:rPr>
          <w:rFonts w:ascii="Tahoma" w:hAnsi="Tahoma"/>
        </w:rPr>
      </w:pPr>
    </w:p>
    <w:p w:rsidR="000E5E2E" w:rsidRDefault="000E5E2E" w:rsidP="000E5E2E">
      <w:pPr>
        <w:ind w:left="5040" w:hanging="4320"/>
        <w:rPr>
          <w:rFonts w:ascii="Tahoma" w:hAnsi="Tahoma"/>
        </w:rPr>
      </w:pPr>
      <w:r>
        <w:rPr>
          <w:rFonts w:ascii="Tahoma" w:hAnsi="Tahoma"/>
        </w:rPr>
        <w:t>Kim Conde/Library</w:t>
      </w:r>
      <w:r>
        <w:rPr>
          <w:rFonts w:ascii="Tahoma" w:hAnsi="Tahoma"/>
        </w:rPr>
        <w:tab/>
      </w:r>
      <w:r>
        <w:rPr>
          <w:rFonts w:ascii="Tahoma" w:hAnsi="Tahoma"/>
        </w:rPr>
        <w:tab/>
      </w:r>
      <w:r>
        <w:rPr>
          <w:rFonts w:ascii="Tahoma" w:hAnsi="Tahoma"/>
        </w:rPr>
        <w:tab/>
      </w:r>
      <w:r>
        <w:rPr>
          <w:rFonts w:ascii="Tahoma" w:hAnsi="Tahoma"/>
        </w:rPr>
        <w:tab/>
      </w:r>
      <w:hyperlink r:id="rId46" w:history="1">
        <w:r w:rsidRPr="00502EF3">
          <w:rPr>
            <w:rStyle w:val="Hyperlink"/>
            <w:rFonts w:ascii="Tahoma" w:hAnsi="Tahoma"/>
          </w:rPr>
          <w:t>kconde@killinglyschools.or</w:t>
        </w:r>
      </w:hyperlink>
    </w:p>
    <w:p w:rsidR="000E5E2E" w:rsidRDefault="000E5E2E" w:rsidP="000E5E2E">
      <w:pPr>
        <w:ind w:firstLine="720"/>
        <w:rPr>
          <w:rFonts w:ascii="Tahoma" w:hAnsi="Tahoma"/>
        </w:rPr>
      </w:pPr>
      <w:r>
        <w:rPr>
          <w:rFonts w:ascii="Tahoma" w:hAnsi="Tahoma"/>
        </w:rPr>
        <w:t>Cindy Hall/Library</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hyperlink r:id="rId47" w:history="1">
        <w:r w:rsidRPr="00502EF3">
          <w:rPr>
            <w:rStyle w:val="Hyperlink"/>
            <w:rFonts w:ascii="Tahoma" w:hAnsi="Tahoma"/>
          </w:rPr>
          <w:t>chall@killinglyschools.org</w:t>
        </w:r>
      </w:hyperlink>
    </w:p>
    <w:p w:rsidR="000E5E2E" w:rsidRDefault="000E5E2E" w:rsidP="000E5E2E">
      <w:pPr>
        <w:ind w:left="6480" w:firstLine="720"/>
        <w:rPr>
          <w:rFonts w:ascii="Tahoma" w:hAnsi="Tahoma"/>
        </w:rPr>
      </w:pPr>
    </w:p>
    <w:p w:rsidR="000E5E2E" w:rsidRDefault="000E5E2E" w:rsidP="000E5E2E">
      <w:pPr>
        <w:ind w:left="5040" w:hanging="4320"/>
        <w:rPr>
          <w:rFonts w:ascii="Tahoma" w:hAnsi="Tahoma"/>
        </w:rPr>
      </w:pPr>
      <w:r>
        <w:rPr>
          <w:rFonts w:ascii="Tahoma" w:hAnsi="Tahoma"/>
        </w:rPr>
        <w:t>Ellen Huie/Art</w:t>
      </w:r>
      <w:r>
        <w:rPr>
          <w:rFonts w:ascii="Tahoma" w:hAnsi="Tahoma"/>
        </w:rPr>
        <w:tab/>
      </w:r>
      <w:r>
        <w:rPr>
          <w:rFonts w:ascii="Tahoma" w:hAnsi="Tahoma"/>
        </w:rPr>
        <w:tab/>
      </w:r>
      <w:r>
        <w:rPr>
          <w:rFonts w:ascii="Tahoma" w:hAnsi="Tahoma"/>
        </w:rPr>
        <w:tab/>
      </w:r>
      <w:r>
        <w:rPr>
          <w:rFonts w:ascii="Tahoma" w:hAnsi="Tahoma"/>
        </w:rPr>
        <w:tab/>
      </w:r>
      <w:hyperlink r:id="rId48" w:history="1">
        <w:r w:rsidRPr="00C979E1">
          <w:rPr>
            <w:rStyle w:val="Hyperlink"/>
            <w:rFonts w:ascii="Tahoma" w:hAnsi="Tahoma"/>
          </w:rPr>
          <w:t>ehuie@killinglyschools.org</w:t>
        </w:r>
      </w:hyperlink>
    </w:p>
    <w:p w:rsidR="000E5E2E" w:rsidRDefault="000E5E2E" w:rsidP="000E5E2E">
      <w:pPr>
        <w:ind w:left="5040" w:hanging="4320"/>
        <w:rPr>
          <w:rFonts w:ascii="Tahoma" w:hAnsi="Tahoma"/>
        </w:rPr>
      </w:pPr>
      <w:r>
        <w:rPr>
          <w:rFonts w:ascii="Tahoma" w:hAnsi="Tahoma"/>
        </w:rPr>
        <w:t>Alexandra Becker/Music/Vocal</w:t>
      </w:r>
      <w:r>
        <w:rPr>
          <w:rFonts w:ascii="Tahoma" w:hAnsi="Tahoma"/>
        </w:rPr>
        <w:tab/>
      </w:r>
      <w:r>
        <w:rPr>
          <w:rFonts w:ascii="Tahoma" w:hAnsi="Tahoma"/>
        </w:rPr>
        <w:tab/>
      </w:r>
      <w:r>
        <w:rPr>
          <w:rFonts w:ascii="Tahoma" w:hAnsi="Tahoma"/>
        </w:rPr>
        <w:tab/>
      </w:r>
      <w:r>
        <w:rPr>
          <w:rFonts w:ascii="Tahoma" w:hAnsi="Tahoma"/>
        </w:rPr>
        <w:tab/>
      </w:r>
      <w:hyperlink r:id="rId49" w:history="1">
        <w:r w:rsidRPr="00502EF3">
          <w:rPr>
            <w:rStyle w:val="Hyperlink"/>
            <w:rFonts w:ascii="Tahoma" w:hAnsi="Tahoma"/>
          </w:rPr>
          <w:t>abecker@killinglyschools.org</w:t>
        </w:r>
      </w:hyperlink>
      <w:r>
        <w:rPr>
          <w:rFonts w:ascii="Tahoma" w:hAnsi="Tahoma"/>
        </w:rPr>
        <w:tab/>
      </w:r>
    </w:p>
    <w:p w:rsidR="000E5E2E" w:rsidRDefault="000E5E2E" w:rsidP="000E5E2E">
      <w:pPr>
        <w:ind w:left="5040" w:hanging="4320"/>
        <w:rPr>
          <w:rFonts w:ascii="Tahoma" w:hAnsi="Tahoma"/>
        </w:rPr>
      </w:pPr>
      <w:r>
        <w:rPr>
          <w:rFonts w:ascii="Tahoma" w:hAnsi="Tahoma"/>
        </w:rPr>
        <w:t xml:space="preserve">  </w:t>
      </w:r>
    </w:p>
    <w:p w:rsidR="000E5E2E" w:rsidRDefault="000E5E2E" w:rsidP="000E5E2E">
      <w:pPr>
        <w:rPr>
          <w:rFonts w:ascii="Tahoma" w:hAnsi="Tahoma"/>
          <w:b/>
          <w:u w:val="single"/>
        </w:rPr>
      </w:pPr>
      <w:r>
        <w:rPr>
          <w:rFonts w:ascii="Tahoma" w:hAnsi="Tahoma"/>
          <w:b/>
          <w:u w:val="single"/>
        </w:rPr>
        <w:t>Para-Educators</w:t>
      </w:r>
    </w:p>
    <w:p w:rsidR="000E5E2E" w:rsidRDefault="000E5E2E" w:rsidP="000E5E2E">
      <w:pPr>
        <w:rPr>
          <w:rFonts w:ascii="Tahoma" w:hAnsi="Tahoma"/>
          <w:b/>
          <w:u w:val="single"/>
        </w:rPr>
      </w:pPr>
    </w:p>
    <w:p w:rsidR="000E5E2E" w:rsidRDefault="000E5E2E" w:rsidP="00405121">
      <w:pPr>
        <w:rPr>
          <w:rFonts w:ascii="Tahoma" w:hAnsi="Tahoma"/>
          <w:bCs/>
        </w:rPr>
      </w:pPr>
      <w:r>
        <w:rPr>
          <w:rFonts w:ascii="Tahoma" w:hAnsi="Tahoma"/>
          <w:bCs/>
        </w:rPr>
        <w:tab/>
      </w:r>
      <w:r w:rsidR="009364CA">
        <w:rPr>
          <w:rFonts w:ascii="Tahoma" w:hAnsi="Tahoma"/>
          <w:bCs/>
        </w:rPr>
        <w:t>Christine Adams</w:t>
      </w:r>
      <w:r w:rsidR="009364CA">
        <w:rPr>
          <w:rFonts w:ascii="Tahoma" w:hAnsi="Tahoma"/>
          <w:bCs/>
        </w:rPr>
        <w:tab/>
      </w:r>
      <w:r w:rsidR="009364CA">
        <w:rPr>
          <w:rFonts w:ascii="Tahoma" w:hAnsi="Tahoma"/>
          <w:bCs/>
        </w:rPr>
        <w:tab/>
      </w:r>
      <w:r>
        <w:rPr>
          <w:rFonts w:ascii="Tahoma" w:hAnsi="Tahoma"/>
          <w:bCs/>
        </w:rPr>
        <w:t>Kelly Anderson</w:t>
      </w:r>
      <w:r>
        <w:rPr>
          <w:rFonts w:ascii="Tahoma" w:hAnsi="Tahoma"/>
          <w:bCs/>
        </w:rPr>
        <w:tab/>
      </w:r>
      <w:r>
        <w:rPr>
          <w:rFonts w:ascii="Tahoma" w:hAnsi="Tahoma"/>
          <w:bCs/>
        </w:rPr>
        <w:tab/>
        <w:t>Marie Beauchemin</w:t>
      </w:r>
      <w:r>
        <w:rPr>
          <w:rFonts w:ascii="Tahoma" w:hAnsi="Tahoma"/>
          <w:bCs/>
        </w:rPr>
        <w:tab/>
      </w:r>
      <w:r>
        <w:rPr>
          <w:rFonts w:ascii="Tahoma" w:hAnsi="Tahoma"/>
          <w:bCs/>
        </w:rPr>
        <w:tab/>
      </w:r>
      <w:r w:rsidR="009364CA">
        <w:rPr>
          <w:rFonts w:ascii="Tahoma" w:hAnsi="Tahoma"/>
          <w:bCs/>
        </w:rPr>
        <w:tab/>
      </w:r>
      <w:r w:rsidR="009364CA">
        <w:rPr>
          <w:rFonts w:ascii="Tahoma" w:hAnsi="Tahoma"/>
          <w:bCs/>
        </w:rPr>
        <w:tab/>
      </w:r>
      <w:r>
        <w:rPr>
          <w:rFonts w:ascii="Tahoma" w:hAnsi="Tahoma"/>
          <w:bCs/>
        </w:rPr>
        <w:t>Kelly Beck</w:t>
      </w:r>
      <w:r>
        <w:rPr>
          <w:rFonts w:ascii="Tahoma" w:hAnsi="Tahoma"/>
          <w:bCs/>
        </w:rPr>
        <w:tab/>
      </w:r>
      <w:r>
        <w:rPr>
          <w:rFonts w:ascii="Tahoma" w:hAnsi="Tahoma"/>
          <w:bCs/>
        </w:rPr>
        <w:tab/>
      </w:r>
      <w:r>
        <w:rPr>
          <w:rFonts w:ascii="Tahoma" w:hAnsi="Tahoma"/>
          <w:bCs/>
        </w:rPr>
        <w:tab/>
        <w:t>Charlene Bennett</w:t>
      </w:r>
      <w:r>
        <w:rPr>
          <w:rFonts w:ascii="Tahoma" w:hAnsi="Tahoma"/>
          <w:bCs/>
        </w:rPr>
        <w:tab/>
      </w:r>
      <w:r>
        <w:rPr>
          <w:rFonts w:ascii="Tahoma" w:hAnsi="Tahoma"/>
          <w:bCs/>
        </w:rPr>
        <w:tab/>
        <w:t>Leo Blain</w:t>
      </w:r>
      <w:r>
        <w:rPr>
          <w:rFonts w:ascii="Tahoma" w:hAnsi="Tahoma"/>
          <w:bCs/>
        </w:rPr>
        <w:tab/>
      </w:r>
      <w:r>
        <w:rPr>
          <w:rFonts w:ascii="Tahoma" w:hAnsi="Tahoma"/>
          <w:bCs/>
        </w:rPr>
        <w:tab/>
      </w:r>
      <w:r>
        <w:rPr>
          <w:rFonts w:ascii="Tahoma" w:hAnsi="Tahoma"/>
          <w:bCs/>
        </w:rPr>
        <w:tab/>
      </w:r>
      <w:r w:rsidR="009364CA">
        <w:rPr>
          <w:rFonts w:ascii="Tahoma" w:hAnsi="Tahoma"/>
          <w:bCs/>
        </w:rPr>
        <w:tab/>
      </w:r>
      <w:r w:rsidR="009364CA">
        <w:rPr>
          <w:rFonts w:ascii="Tahoma" w:hAnsi="Tahoma"/>
          <w:bCs/>
        </w:rPr>
        <w:tab/>
      </w:r>
      <w:r>
        <w:rPr>
          <w:rFonts w:ascii="Tahoma" w:hAnsi="Tahoma"/>
          <w:bCs/>
        </w:rPr>
        <w:t>Alyssa Bourbeau</w:t>
      </w:r>
      <w:r w:rsidR="009364CA">
        <w:rPr>
          <w:rFonts w:ascii="Tahoma" w:hAnsi="Tahoma"/>
          <w:bCs/>
        </w:rPr>
        <w:tab/>
      </w:r>
      <w:r w:rsidR="009364CA">
        <w:rPr>
          <w:rFonts w:ascii="Tahoma" w:hAnsi="Tahoma"/>
          <w:bCs/>
        </w:rPr>
        <w:tab/>
      </w:r>
      <w:r>
        <w:rPr>
          <w:rFonts w:ascii="Tahoma" w:hAnsi="Tahoma"/>
          <w:bCs/>
        </w:rPr>
        <w:t>Lauren Briere</w:t>
      </w:r>
      <w:r>
        <w:rPr>
          <w:rFonts w:ascii="Tahoma" w:hAnsi="Tahoma"/>
          <w:bCs/>
        </w:rPr>
        <w:tab/>
      </w:r>
      <w:r>
        <w:rPr>
          <w:rFonts w:ascii="Tahoma" w:hAnsi="Tahoma"/>
          <w:bCs/>
        </w:rPr>
        <w:tab/>
      </w:r>
      <w:r>
        <w:rPr>
          <w:rFonts w:ascii="Tahoma" w:hAnsi="Tahoma"/>
          <w:bCs/>
        </w:rPr>
        <w:tab/>
        <w:t>Julia Cipriano</w:t>
      </w:r>
      <w:r>
        <w:rPr>
          <w:rFonts w:ascii="Tahoma" w:hAnsi="Tahoma"/>
          <w:bCs/>
        </w:rPr>
        <w:tab/>
      </w:r>
      <w:r>
        <w:rPr>
          <w:rFonts w:ascii="Tahoma" w:hAnsi="Tahoma"/>
          <w:bCs/>
        </w:rPr>
        <w:tab/>
      </w:r>
      <w:r>
        <w:rPr>
          <w:rFonts w:ascii="Tahoma" w:hAnsi="Tahoma"/>
          <w:bCs/>
        </w:rPr>
        <w:tab/>
      </w:r>
      <w:r w:rsidR="009364CA">
        <w:rPr>
          <w:rFonts w:ascii="Tahoma" w:hAnsi="Tahoma"/>
          <w:bCs/>
        </w:rPr>
        <w:tab/>
      </w:r>
      <w:r w:rsidR="009364CA">
        <w:rPr>
          <w:rFonts w:ascii="Tahoma" w:hAnsi="Tahoma"/>
          <w:bCs/>
        </w:rPr>
        <w:tab/>
      </w:r>
      <w:r w:rsidR="00405121">
        <w:rPr>
          <w:rFonts w:ascii="Tahoma" w:hAnsi="Tahoma"/>
          <w:bCs/>
        </w:rPr>
        <w:t>Kelli Collins</w:t>
      </w:r>
      <w:r w:rsidR="00405121">
        <w:rPr>
          <w:rFonts w:ascii="Tahoma" w:hAnsi="Tahoma"/>
          <w:bCs/>
        </w:rPr>
        <w:tab/>
      </w:r>
      <w:r w:rsidR="00405121">
        <w:rPr>
          <w:rFonts w:ascii="Tahoma" w:hAnsi="Tahoma"/>
          <w:bCs/>
        </w:rPr>
        <w:tab/>
      </w:r>
      <w:r w:rsidR="00405121">
        <w:rPr>
          <w:rFonts w:ascii="Tahoma" w:hAnsi="Tahoma"/>
          <w:bCs/>
        </w:rPr>
        <w:tab/>
      </w:r>
      <w:r>
        <w:rPr>
          <w:rFonts w:ascii="Tahoma" w:hAnsi="Tahoma"/>
          <w:bCs/>
        </w:rPr>
        <w:t>Chris Craft</w:t>
      </w:r>
      <w:r>
        <w:rPr>
          <w:rFonts w:ascii="Tahoma" w:hAnsi="Tahoma"/>
          <w:bCs/>
        </w:rPr>
        <w:tab/>
      </w:r>
      <w:r>
        <w:rPr>
          <w:rFonts w:ascii="Tahoma" w:hAnsi="Tahoma"/>
          <w:bCs/>
        </w:rPr>
        <w:tab/>
      </w:r>
      <w:r>
        <w:rPr>
          <w:rFonts w:ascii="Tahoma" w:hAnsi="Tahoma"/>
          <w:bCs/>
        </w:rPr>
        <w:tab/>
        <w:t>Carol DiRienzo</w:t>
      </w:r>
      <w:r>
        <w:rPr>
          <w:rFonts w:ascii="Tahoma" w:hAnsi="Tahoma"/>
          <w:bCs/>
        </w:rPr>
        <w:tab/>
      </w:r>
      <w:r>
        <w:rPr>
          <w:rFonts w:ascii="Tahoma" w:hAnsi="Tahoma"/>
          <w:bCs/>
        </w:rPr>
        <w:tab/>
      </w:r>
      <w:r w:rsidR="00405121">
        <w:rPr>
          <w:rFonts w:ascii="Tahoma" w:hAnsi="Tahoma"/>
          <w:bCs/>
        </w:rPr>
        <w:tab/>
      </w:r>
      <w:r>
        <w:rPr>
          <w:rFonts w:ascii="Tahoma" w:hAnsi="Tahoma"/>
          <w:bCs/>
        </w:rPr>
        <w:t>Brittany Eber</w:t>
      </w:r>
      <w:r>
        <w:rPr>
          <w:rFonts w:ascii="Tahoma" w:hAnsi="Tahoma"/>
          <w:bCs/>
        </w:rPr>
        <w:tab/>
      </w:r>
      <w:r>
        <w:rPr>
          <w:rFonts w:ascii="Tahoma" w:hAnsi="Tahoma"/>
          <w:bCs/>
        </w:rPr>
        <w:tab/>
      </w:r>
      <w:r>
        <w:rPr>
          <w:rFonts w:ascii="Tahoma" w:hAnsi="Tahoma"/>
          <w:bCs/>
        </w:rPr>
        <w:tab/>
        <w:t>Emily Gallup</w:t>
      </w:r>
      <w:r>
        <w:rPr>
          <w:rFonts w:ascii="Tahoma" w:hAnsi="Tahoma"/>
          <w:bCs/>
        </w:rPr>
        <w:tab/>
      </w:r>
      <w:r>
        <w:rPr>
          <w:rFonts w:ascii="Tahoma" w:hAnsi="Tahoma"/>
          <w:bCs/>
        </w:rPr>
        <w:tab/>
      </w:r>
      <w:r>
        <w:rPr>
          <w:rFonts w:ascii="Tahoma" w:hAnsi="Tahoma"/>
          <w:bCs/>
        </w:rPr>
        <w:tab/>
        <w:t>Karen Greene</w:t>
      </w:r>
      <w:r>
        <w:rPr>
          <w:rFonts w:ascii="Tahoma" w:hAnsi="Tahoma"/>
          <w:bCs/>
        </w:rPr>
        <w:tab/>
      </w:r>
      <w:r>
        <w:rPr>
          <w:rFonts w:ascii="Tahoma" w:hAnsi="Tahoma"/>
          <w:bCs/>
        </w:rPr>
        <w:tab/>
      </w:r>
      <w:r w:rsidR="00405121">
        <w:rPr>
          <w:rFonts w:ascii="Tahoma" w:hAnsi="Tahoma"/>
          <w:bCs/>
        </w:rPr>
        <w:tab/>
      </w:r>
      <w:r w:rsidR="00405121">
        <w:rPr>
          <w:rFonts w:ascii="Tahoma" w:hAnsi="Tahoma"/>
          <w:bCs/>
        </w:rPr>
        <w:tab/>
      </w:r>
      <w:r>
        <w:rPr>
          <w:rFonts w:ascii="Tahoma" w:hAnsi="Tahoma"/>
          <w:bCs/>
        </w:rPr>
        <w:t>Debra Hadley</w:t>
      </w:r>
      <w:r>
        <w:rPr>
          <w:rFonts w:ascii="Tahoma" w:hAnsi="Tahoma"/>
          <w:bCs/>
        </w:rPr>
        <w:tab/>
      </w:r>
      <w:r>
        <w:rPr>
          <w:rFonts w:ascii="Tahoma" w:hAnsi="Tahoma"/>
          <w:bCs/>
        </w:rPr>
        <w:tab/>
      </w:r>
      <w:r>
        <w:rPr>
          <w:rFonts w:ascii="Tahoma" w:hAnsi="Tahoma"/>
          <w:bCs/>
        </w:rPr>
        <w:tab/>
        <w:t>Sheila Ilewicz</w:t>
      </w:r>
      <w:r>
        <w:rPr>
          <w:rFonts w:ascii="Tahoma" w:hAnsi="Tahoma"/>
          <w:bCs/>
        </w:rPr>
        <w:tab/>
      </w:r>
      <w:r>
        <w:rPr>
          <w:rFonts w:ascii="Tahoma" w:hAnsi="Tahoma"/>
          <w:bCs/>
        </w:rPr>
        <w:tab/>
      </w:r>
      <w:r>
        <w:rPr>
          <w:rFonts w:ascii="Tahoma" w:hAnsi="Tahoma"/>
          <w:bCs/>
        </w:rPr>
        <w:tab/>
        <w:t>Brittany Kiner</w:t>
      </w:r>
      <w:r>
        <w:rPr>
          <w:rFonts w:ascii="Tahoma" w:hAnsi="Tahoma"/>
          <w:bCs/>
        </w:rPr>
        <w:tab/>
      </w:r>
      <w:r>
        <w:rPr>
          <w:rFonts w:ascii="Tahoma" w:hAnsi="Tahoma"/>
          <w:bCs/>
        </w:rPr>
        <w:tab/>
      </w:r>
      <w:r w:rsidR="00405121">
        <w:rPr>
          <w:rFonts w:ascii="Tahoma" w:hAnsi="Tahoma"/>
          <w:bCs/>
        </w:rPr>
        <w:tab/>
      </w:r>
      <w:r w:rsidR="00405121">
        <w:rPr>
          <w:rFonts w:ascii="Tahoma" w:hAnsi="Tahoma"/>
          <w:bCs/>
        </w:rPr>
        <w:tab/>
      </w:r>
      <w:r>
        <w:rPr>
          <w:rFonts w:ascii="Tahoma" w:hAnsi="Tahoma"/>
          <w:bCs/>
        </w:rPr>
        <w:t>Dawn Latendresse</w:t>
      </w:r>
      <w:r>
        <w:rPr>
          <w:rFonts w:ascii="Tahoma" w:hAnsi="Tahoma"/>
          <w:bCs/>
        </w:rPr>
        <w:tab/>
      </w:r>
      <w:r>
        <w:rPr>
          <w:rFonts w:ascii="Tahoma" w:hAnsi="Tahoma"/>
          <w:bCs/>
        </w:rPr>
        <w:tab/>
      </w:r>
      <w:r w:rsidR="00AF0EFB">
        <w:rPr>
          <w:rFonts w:ascii="Tahoma" w:hAnsi="Tahoma"/>
          <w:bCs/>
        </w:rPr>
        <w:t>J</w:t>
      </w:r>
      <w:r w:rsidR="009364CA">
        <w:rPr>
          <w:rFonts w:ascii="Tahoma" w:hAnsi="Tahoma"/>
          <w:bCs/>
        </w:rPr>
        <w:t>essye Leonard</w:t>
      </w:r>
      <w:r w:rsidR="009364CA">
        <w:rPr>
          <w:rFonts w:ascii="Tahoma" w:hAnsi="Tahoma"/>
          <w:bCs/>
        </w:rPr>
        <w:tab/>
      </w:r>
      <w:r w:rsidR="009364CA">
        <w:rPr>
          <w:rFonts w:ascii="Tahoma" w:hAnsi="Tahoma"/>
          <w:bCs/>
        </w:rPr>
        <w:tab/>
      </w:r>
      <w:r>
        <w:rPr>
          <w:rFonts w:ascii="Tahoma" w:hAnsi="Tahoma"/>
          <w:bCs/>
        </w:rPr>
        <w:t>Trenace Litke</w:t>
      </w:r>
      <w:r>
        <w:rPr>
          <w:rFonts w:ascii="Tahoma" w:hAnsi="Tahoma"/>
          <w:bCs/>
        </w:rPr>
        <w:tab/>
      </w:r>
      <w:r>
        <w:rPr>
          <w:rFonts w:ascii="Tahoma" w:hAnsi="Tahoma"/>
          <w:bCs/>
        </w:rPr>
        <w:tab/>
      </w:r>
      <w:r>
        <w:rPr>
          <w:rFonts w:ascii="Tahoma" w:hAnsi="Tahoma"/>
          <w:bCs/>
        </w:rPr>
        <w:tab/>
      </w:r>
      <w:r w:rsidR="00405121">
        <w:rPr>
          <w:rFonts w:ascii="Tahoma" w:hAnsi="Tahoma"/>
          <w:bCs/>
        </w:rPr>
        <w:tab/>
      </w:r>
      <w:r w:rsidR="00405121">
        <w:rPr>
          <w:rFonts w:ascii="Tahoma" w:hAnsi="Tahoma"/>
          <w:bCs/>
        </w:rPr>
        <w:tab/>
      </w:r>
      <w:r>
        <w:rPr>
          <w:rFonts w:ascii="Tahoma" w:hAnsi="Tahoma"/>
          <w:bCs/>
        </w:rPr>
        <w:t>Debra Manoogian</w:t>
      </w:r>
      <w:r>
        <w:rPr>
          <w:rFonts w:ascii="Tahoma" w:hAnsi="Tahoma"/>
          <w:bCs/>
        </w:rPr>
        <w:tab/>
      </w:r>
      <w:r>
        <w:rPr>
          <w:rFonts w:ascii="Tahoma" w:hAnsi="Tahoma"/>
          <w:bCs/>
        </w:rPr>
        <w:tab/>
        <w:t>Elena McCusker</w:t>
      </w:r>
      <w:r>
        <w:rPr>
          <w:rFonts w:ascii="Tahoma" w:hAnsi="Tahoma"/>
          <w:bCs/>
        </w:rPr>
        <w:tab/>
      </w:r>
      <w:r>
        <w:rPr>
          <w:rFonts w:ascii="Tahoma" w:hAnsi="Tahoma"/>
          <w:bCs/>
        </w:rPr>
        <w:tab/>
        <w:t>Ruth Maerkel</w:t>
      </w:r>
      <w:r>
        <w:rPr>
          <w:rFonts w:ascii="Tahoma" w:hAnsi="Tahoma"/>
          <w:bCs/>
        </w:rPr>
        <w:tab/>
      </w:r>
      <w:r>
        <w:rPr>
          <w:rFonts w:ascii="Tahoma" w:hAnsi="Tahoma"/>
          <w:bCs/>
        </w:rPr>
        <w:tab/>
      </w:r>
      <w:r>
        <w:rPr>
          <w:rFonts w:ascii="Tahoma" w:hAnsi="Tahoma"/>
          <w:bCs/>
        </w:rPr>
        <w:tab/>
      </w:r>
      <w:r w:rsidR="00405121">
        <w:rPr>
          <w:rFonts w:ascii="Tahoma" w:hAnsi="Tahoma"/>
          <w:bCs/>
        </w:rPr>
        <w:tab/>
      </w:r>
      <w:r w:rsidR="00405121">
        <w:rPr>
          <w:rFonts w:ascii="Tahoma" w:hAnsi="Tahoma"/>
          <w:bCs/>
        </w:rPr>
        <w:tab/>
      </w:r>
      <w:r>
        <w:rPr>
          <w:rFonts w:ascii="Tahoma" w:hAnsi="Tahoma"/>
          <w:bCs/>
        </w:rPr>
        <w:t>Lisa Melmed</w:t>
      </w:r>
      <w:r>
        <w:rPr>
          <w:rFonts w:ascii="Tahoma" w:hAnsi="Tahoma"/>
          <w:bCs/>
        </w:rPr>
        <w:tab/>
      </w:r>
      <w:r>
        <w:rPr>
          <w:rFonts w:ascii="Tahoma" w:hAnsi="Tahoma"/>
          <w:bCs/>
        </w:rPr>
        <w:tab/>
      </w:r>
      <w:r>
        <w:rPr>
          <w:rFonts w:ascii="Tahoma" w:hAnsi="Tahoma"/>
          <w:bCs/>
        </w:rPr>
        <w:tab/>
        <w:t>Sarah Morton</w:t>
      </w:r>
      <w:r>
        <w:rPr>
          <w:rFonts w:ascii="Tahoma" w:hAnsi="Tahoma"/>
          <w:bCs/>
        </w:rPr>
        <w:tab/>
      </w:r>
      <w:r w:rsidR="009364CA">
        <w:rPr>
          <w:rFonts w:ascii="Tahoma" w:hAnsi="Tahoma"/>
          <w:bCs/>
        </w:rPr>
        <w:t xml:space="preserve"> </w:t>
      </w:r>
      <w:r w:rsidR="009364CA">
        <w:rPr>
          <w:rFonts w:ascii="Tahoma" w:hAnsi="Tahoma"/>
          <w:bCs/>
        </w:rPr>
        <w:tab/>
      </w:r>
      <w:r w:rsidR="009364CA">
        <w:rPr>
          <w:rFonts w:ascii="Tahoma" w:hAnsi="Tahoma"/>
          <w:bCs/>
        </w:rPr>
        <w:tab/>
        <w:t>Jenna Mossey</w:t>
      </w:r>
      <w:r>
        <w:rPr>
          <w:rFonts w:ascii="Tahoma" w:hAnsi="Tahoma"/>
          <w:bCs/>
        </w:rPr>
        <w:tab/>
      </w:r>
      <w:r w:rsidR="009364CA">
        <w:rPr>
          <w:rFonts w:ascii="Tahoma" w:hAnsi="Tahoma"/>
          <w:bCs/>
        </w:rPr>
        <w:tab/>
      </w:r>
      <w:r w:rsidR="00405121">
        <w:rPr>
          <w:rFonts w:ascii="Tahoma" w:hAnsi="Tahoma"/>
          <w:bCs/>
        </w:rPr>
        <w:tab/>
      </w:r>
      <w:r w:rsidR="00405121">
        <w:rPr>
          <w:rFonts w:ascii="Tahoma" w:hAnsi="Tahoma"/>
          <w:bCs/>
        </w:rPr>
        <w:tab/>
      </w:r>
      <w:r w:rsidR="00AF0EFB">
        <w:rPr>
          <w:rFonts w:ascii="Tahoma" w:hAnsi="Tahoma"/>
          <w:bCs/>
        </w:rPr>
        <w:t xml:space="preserve">Jenna Normandin              </w:t>
      </w:r>
      <w:r>
        <w:rPr>
          <w:rFonts w:ascii="Tahoma" w:hAnsi="Tahoma"/>
          <w:bCs/>
        </w:rPr>
        <w:t>Ashley</w:t>
      </w:r>
      <w:r>
        <w:rPr>
          <w:rFonts w:ascii="Tahoma" w:hAnsi="Tahoma"/>
          <w:bCs/>
        </w:rPr>
        <w:tab/>
        <w:t>Nolet</w:t>
      </w:r>
      <w:r>
        <w:rPr>
          <w:rFonts w:ascii="Tahoma" w:hAnsi="Tahoma"/>
          <w:bCs/>
        </w:rPr>
        <w:tab/>
      </w:r>
      <w:r>
        <w:rPr>
          <w:rFonts w:ascii="Tahoma" w:hAnsi="Tahoma"/>
          <w:bCs/>
        </w:rPr>
        <w:tab/>
      </w:r>
      <w:r>
        <w:rPr>
          <w:rFonts w:ascii="Tahoma" w:hAnsi="Tahoma"/>
          <w:bCs/>
        </w:rPr>
        <w:tab/>
      </w:r>
      <w:r w:rsidR="009364CA">
        <w:rPr>
          <w:rFonts w:ascii="Tahoma" w:hAnsi="Tahoma"/>
          <w:bCs/>
        </w:rPr>
        <w:t>Brianna Pepin</w:t>
      </w:r>
      <w:r w:rsidR="009364CA">
        <w:rPr>
          <w:rFonts w:ascii="Tahoma" w:hAnsi="Tahoma"/>
          <w:bCs/>
        </w:rPr>
        <w:tab/>
      </w:r>
      <w:r w:rsidR="009364CA">
        <w:rPr>
          <w:rFonts w:ascii="Tahoma" w:hAnsi="Tahoma"/>
          <w:bCs/>
        </w:rPr>
        <w:tab/>
      </w:r>
      <w:r w:rsidR="00AF0EFB">
        <w:rPr>
          <w:rFonts w:ascii="Tahoma" w:hAnsi="Tahoma"/>
          <w:bCs/>
        </w:rPr>
        <w:tab/>
      </w:r>
      <w:r w:rsidR="00AF0EFB">
        <w:rPr>
          <w:rFonts w:ascii="Tahoma" w:hAnsi="Tahoma"/>
          <w:bCs/>
        </w:rPr>
        <w:tab/>
        <w:t xml:space="preserve">Becky Proseus   </w:t>
      </w:r>
      <w:r w:rsidR="00405121">
        <w:rPr>
          <w:rFonts w:ascii="Tahoma" w:hAnsi="Tahoma"/>
          <w:bCs/>
        </w:rPr>
        <w:tab/>
      </w:r>
      <w:r w:rsidR="00AF0EFB">
        <w:rPr>
          <w:rFonts w:ascii="Tahoma" w:hAnsi="Tahoma"/>
          <w:bCs/>
        </w:rPr>
        <w:t xml:space="preserve">         </w:t>
      </w:r>
      <w:r w:rsidR="00405121">
        <w:rPr>
          <w:rFonts w:ascii="Tahoma" w:hAnsi="Tahoma"/>
          <w:bCs/>
        </w:rPr>
        <w:t>Lori Roberts</w:t>
      </w:r>
      <w:r w:rsidR="00405121">
        <w:rPr>
          <w:rFonts w:ascii="Tahoma" w:hAnsi="Tahoma"/>
          <w:bCs/>
        </w:rPr>
        <w:tab/>
      </w:r>
      <w:r w:rsidR="009364CA">
        <w:rPr>
          <w:rFonts w:ascii="Tahoma" w:hAnsi="Tahoma"/>
          <w:bCs/>
        </w:rPr>
        <w:tab/>
      </w:r>
      <w:r w:rsidR="009364CA">
        <w:rPr>
          <w:rFonts w:ascii="Tahoma" w:hAnsi="Tahoma"/>
          <w:bCs/>
        </w:rPr>
        <w:tab/>
      </w:r>
      <w:r>
        <w:rPr>
          <w:rFonts w:ascii="Tahoma" w:hAnsi="Tahoma"/>
          <w:bCs/>
        </w:rPr>
        <w:t xml:space="preserve">Sara </w:t>
      </w:r>
      <w:r w:rsidR="009364CA">
        <w:rPr>
          <w:rFonts w:ascii="Tahoma" w:hAnsi="Tahoma"/>
          <w:bCs/>
        </w:rPr>
        <w:t>Robichaud</w:t>
      </w:r>
      <w:r w:rsidR="009364CA">
        <w:rPr>
          <w:rFonts w:ascii="Tahoma" w:hAnsi="Tahoma"/>
          <w:bCs/>
        </w:rPr>
        <w:tab/>
      </w:r>
      <w:r w:rsidR="009364CA">
        <w:rPr>
          <w:rFonts w:ascii="Tahoma" w:hAnsi="Tahoma"/>
          <w:bCs/>
        </w:rPr>
        <w:tab/>
      </w:r>
      <w:r w:rsidR="00AF0EFB">
        <w:rPr>
          <w:rFonts w:ascii="Tahoma" w:hAnsi="Tahoma"/>
          <w:bCs/>
        </w:rPr>
        <w:tab/>
      </w:r>
      <w:r>
        <w:rPr>
          <w:rFonts w:ascii="Tahoma" w:hAnsi="Tahoma"/>
          <w:bCs/>
        </w:rPr>
        <w:t>Robinson, Lisa</w:t>
      </w:r>
      <w:r>
        <w:rPr>
          <w:rFonts w:ascii="Tahoma" w:hAnsi="Tahoma"/>
          <w:bCs/>
        </w:rPr>
        <w:tab/>
      </w:r>
      <w:r>
        <w:rPr>
          <w:rFonts w:ascii="Tahoma" w:hAnsi="Tahoma"/>
          <w:bCs/>
        </w:rPr>
        <w:tab/>
      </w:r>
      <w:r>
        <w:rPr>
          <w:rFonts w:ascii="Tahoma" w:hAnsi="Tahoma"/>
          <w:bCs/>
        </w:rPr>
        <w:tab/>
      </w:r>
      <w:r>
        <w:rPr>
          <w:rFonts w:ascii="Tahoma" w:hAnsi="Tahoma"/>
          <w:bCs/>
        </w:rPr>
        <w:tab/>
      </w:r>
    </w:p>
    <w:p w:rsidR="000E5E2E" w:rsidRDefault="000E5E2E" w:rsidP="000E5E2E">
      <w:pPr>
        <w:ind w:left="720"/>
        <w:rPr>
          <w:rFonts w:ascii="Tahoma" w:hAnsi="Tahoma"/>
          <w:bCs/>
        </w:rPr>
      </w:pPr>
      <w:r>
        <w:rPr>
          <w:rFonts w:ascii="Tahoma" w:hAnsi="Tahoma"/>
          <w:bCs/>
        </w:rPr>
        <w:tab/>
      </w:r>
      <w:r>
        <w:rPr>
          <w:rFonts w:ascii="Tahoma" w:hAnsi="Tahoma"/>
          <w:bCs/>
        </w:rPr>
        <w:tab/>
      </w:r>
      <w:r>
        <w:rPr>
          <w:rFonts w:ascii="Tahoma" w:hAnsi="Tahoma"/>
          <w:bCs/>
        </w:rPr>
        <w:tab/>
      </w:r>
    </w:p>
    <w:p w:rsidR="000E5E2E" w:rsidRDefault="000E5E2E" w:rsidP="000E5E2E">
      <w:pPr>
        <w:rPr>
          <w:rFonts w:ascii="Tahoma" w:hAnsi="Tahoma"/>
          <w:bCs/>
        </w:rPr>
      </w:pPr>
      <w:r>
        <w:rPr>
          <w:rFonts w:ascii="Tahoma" w:hAnsi="Tahoma"/>
          <w:bCs/>
        </w:rPr>
        <w:tab/>
      </w:r>
    </w:p>
    <w:p w:rsidR="000E5E2E" w:rsidRPr="00984B8C" w:rsidRDefault="000E5E2E" w:rsidP="000E5E2E">
      <w:pPr>
        <w:rPr>
          <w:rFonts w:ascii="Tahoma" w:hAnsi="Tahoma"/>
          <w:b/>
          <w:u w:val="single"/>
        </w:rPr>
      </w:pPr>
    </w:p>
    <w:p w:rsidR="00405121" w:rsidRDefault="00405121" w:rsidP="000E5E2E">
      <w:pPr>
        <w:rPr>
          <w:rFonts w:ascii="Tahoma" w:hAnsi="Tahoma"/>
          <w:b/>
          <w:u w:val="single"/>
        </w:rPr>
      </w:pPr>
    </w:p>
    <w:p w:rsidR="00405121" w:rsidRDefault="00405121" w:rsidP="000E5E2E">
      <w:pPr>
        <w:rPr>
          <w:rFonts w:ascii="Tahoma" w:hAnsi="Tahoma"/>
          <w:b/>
          <w:u w:val="single"/>
        </w:rPr>
      </w:pPr>
    </w:p>
    <w:p w:rsidR="00405121" w:rsidRDefault="00405121" w:rsidP="000E5E2E">
      <w:pPr>
        <w:rPr>
          <w:rFonts w:ascii="Tahoma" w:hAnsi="Tahoma"/>
          <w:b/>
          <w:u w:val="single"/>
        </w:rPr>
      </w:pPr>
    </w:p>
    <w:p w:rsidR="00405121" w:rsidRDefault="00405121" w:rsidP="000E5E2E">
      <w:pPr>
        <w:rPr>
          <w:rFonts w:ascii="Tahoma" w:hAnsi="Tahoma"/>
        </w:rPr>
      </w:pPr>
      <w:r w:rsidRPr="00405121">
        <w:rPr>
          <w:rFonts w:ascii="Tahoma" w:hAnsi="Tahoma"/>
          <w:b/>
          <w:u w:val="single"/>
        </w:rPr>
        <w:t>C</w:t>
      </w:r>
      <w:r>
        <w:rPr>
          <w:rFonts w:ascii="Tahoma" w:hAnsi="Tahoma"/>
          <w:b/>
          <w:u w:val="single"/>
        </w:rPr>
        <w:t>ustodial</w:t>
      </w:r>
      <w:r w:rsidRPr="00405121">
        <w:rPr>
          <w:rFonts w:ascii="Tahoma" w:hAnsi="Tahoma"/>
          <w:b/>
          <w:u w:val="single"/>
        </w:rPr>
        <w:t xml:space="preserve"> Staff</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405121" w:rsidRDefault="00405121" w:rsidP="000E5E2E">
      <w:pPr>
        <w:rPr>
          <w:rFonts w:ascii="Tahoma" w:hAnsi="Tahoma"/>
        </w:rPr>
      </w:pPr>
    </w:p>
    <w:p w:rsidR="000E5E2E" w:rsidRDefault="00405121" w:rsidP="000E5E2E">
      <w:pPr>
        <w:rPr>
          <w:rFonts w:ascii="Tahoma" w:hAnsi="Tahoma"/>
        </w:rPr>
      </w:pPr>
      <w:r>
        <w:rPr>
          <w:rFonts w:ascii="Tahoma" w:hAnsi="Tahoma"/>
        </w:rPr>
        <w:t xml:space="preserve">         </w:t>
      </w:r>
      <w:r w:rsidR="000E5E2E">
        <w:rPr>
          <w:rFonts w:ascii="Tahoma" w:hAnsi="Tahoma"/>
        </w:rPr>
        <w:t xml:space="preserve">Charles Tucker (Head Custodian)  </w:t>
      </w:r>
      <w:r w:rsidR="000E5E2E">
        <w:rPr>
          <w:rFonts w:ascii="Tahoma" w:hAnsi="Tahoma"/>
        </w:rPr>
        <w:tab/>
      </w:r>
      <w:r w:rsidR="000E5E2E">
        <w:rPr>
          <w:rFonts w:ascii="Tahoma" w:hAnsi="Tahoma"/>
        </w:rPr>
        <w:tab/>
      </w:r>
      <w:r w:rsidR="000E5E2E">
        <w:rPr>
          <w:rFonts w:ascii="Tahoma" w:hAnsi="Tahoma"/>
        </w:rPr>
        <w:tab/>
      </w:r>
      <w:r>
        <w:rPr>
          <w:rFonts w:ascii="Tahoma" w:hAnsi="Tahoma"/>
        </w:rPr>
        <w:t xml:space="preserve"> </w:t>
      </w:r>
      <w:r w:rsidR="000E5E2E">
        <w:rPr>
          <w:rFonts w:ascii="Tahoma" w:hAnsi="Tahoma"/>
        </w:rPr>
        <w:tab/>
      </w:r>
      <w:r>
        <w:rPr>
          <w:rFonts w:ascii="Tahoma" w:hAnsi="Tahoma"/>
        </w:rPr>
        <w:t xml:space="preserve">          </w:t>
      </w:r>
      <w:hyperlink r:id="rId50" w:history="1">
        <w:r w:rsidR="000E5E2E" w:rsidRPr="007724D2">
          <w:rPr>
            <w:rStyle w:val="Hyperlink"/>
            <w:rFonts w:ascii="Tahoma" w:hAnsi="Tahoma"/>
          </w:rPr>
          <w:t>ctucker@killinglyschools.org</w:t>
        </w:r>
      </w:hyperlink>
      <w:r w:rsidR="000E5E2E">
        <w:rPr>
          <w:rFonts w:ascii="Tahoma" w:hAnsi="Tahoma"/>
        </w:rPr>
        <w:tab/>
      </w:r>
    </w:p>
    <w:p w:rsidR="000E5E2E" w:rsidRDefault="000E5E2E" w:rsidP="000E5E2E">
      <w:pPr>
        <w:ind w:left="720"/>
        <w:rPr>
          <w:rFonts w:ascii="Tahoma" w:hAnsi="Tahoma"/>
        </w:rPr>
      </w:pPr>
      <w:r>
        <w:rPr>
          <w:rFonts w:ascii="Tahoma" w:hAnsi="Tahoma"/>
        </w:rPr>
        <w:t xml:space="preserve">Wayne Blackmer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hyperlink r:id="rId51" w:history="1">
        <w:r w:rsidRPr="00992AE8">
          <w:rPr>
            <w:rStyle w:val="Hyperlink"/>
            <w:rFonts w:ascii="Tahoma" w:hAnsi="Tahoma"/>
          </w:rPr>
          <w:t>wblackmer@killingylschools.org</w:t>
        </w:r>
      </w:hyperlink>
      <w:r>
        <w:rPr>
          <w:rFonts w:ascii="Tahoma" w:hAnsi="Tahoma"/>
        </w:rPr>
        <w:tab/>
      </w:r>
    </w:p>
    <w:p w:rsidR="000E5E2E" w:rsidRDefault="000E5E2E" w:rsidP="000E5E2E">
      <w:pPr>
        <w:ind w:left="720"/>
        <w:rPr>
          <w:rFonts w:ascii="Tahoma" w:hAnsi="Tahoma"/>
        </w:rPr>
      </w:pPr>
      <w:r>
        <w:rPr>
          <w:rFonts w:ascii="Tahoma" w:hAnsi="Tahoma"/>
        </w:rPr>
        <w:t>Rob Middleton</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hyperlink r:id="rId52" w:history="1">
        <w:r w:rsidRPr="00502EF3">
          <w:rPr>
            <w:rStyle w:val="Hyperlink"/>
            <w:rFonts w:ascii="Tahoma" w:hAnsi="Tahoma"/>
          </w:rPr>
          <w:t>rmiddleton@killinglyschools.org</w:t>
        </w:r>
      </w:hyperlink>
      <w:r>
        <w:rPr>
          <w:rFonts w:ascii="Tahoma" w:hAnsi="Tahoma"/>
        </w:rPr>
        <w:tab/>
      </w:r>
    </w:p>
    <w:p w:rsidR="000E5E2E" w:rsidRDefault="000E5E2E" w:rsidP="000E5E2E">
      <w:pPr>
        <w:rPr>
          <w:rFonts w:ascii="Tahoma" w:hAnsi="Tahoma"/>
        </w:rPr>
      </w:pPr>
    </w:p>
    <w:p w:rsidR="000E5E2E" w:rsidRDefault="000E5E2E" w:rsidP="00405121">
      <w:pPr>
        <w:rPr>
          <w:rFonts w:ascii="Tahoma" w:hAnsi="Tahoma"/>
        </w:rPr>
      </w:pPr>
      <w:r w:rsidRPr="0000117F">
        <w:rPr>
          <w:rFonts w:ascii="Tahoma" w:hAnsi="Tahoma"/>
          <w:b/>
          <w:bCs/>
          <w:u w:val="single"/>
        </w:rPr>
        <w:t>Cafeteria Staff</w:t>
      </w:r>
      <w:r>
        <w:rPr>
          <w:rFonts w:ascii="Tahoma" w:hAnsi="Tahoma"/>
        </w:rPr>
        <w:t xml:space="preserve"> </w:t>
      </w:r>
    </w:p>
    <w:p w:rsidR="000E5E2E" w:rsidRPr="00984B8C" w:rsidRDefault="000E5E2E" w:rsidP="000E5E2E">
      <w:pPr>
        <w:rPr>
          <w:rFonts w:ascii="Tahoma" w:hAnsi="Tahoma"/>
          <w:b/>
          <w:bCs/>
          <w:u w:val="single"/>
        </w:rPr>
      </w:pPr>
    </w:p>
    <w:p w:rsidR="000E5E2E" w:rsidRDefault="000E5E2E" w:rsidP="000E5E2E">
      <w:pPr>
        <w:rPr>
          <w:rFonts w:ascii="Tahoma" w:hAnsi="Tahoma"/>
        </w:rPr>
      </w:pPr>
      <w:r>
        <w:rPr>
          <w:rFonts w:ascii="Tahoma" w:hAnsi="Tahoma"/>
        </w:rPr>
        <w:tab/>
        <w:t>Tracy Caffrey (Head)</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hyperlink r:id="rId53" w:history="1">
        <w:r w:rsidRPr="008E2C06">
          <w:rPr>
            <w:rStyle w:val="Hyperlink"/>
            <w:rFonts w:ascii="Tahoma" w:hAnsi="Tahoma"/>
          </w:rPr>
          <w:t>tcaffrey@killinglyschools.org</w:t>
        </w:r>
      </w:hyperlink>
    </w:p>
    <w:p w:rsidR="000E5E2E" w:rsidRDefault="000E5E2E" w:rsidP="000E5E2E">
      <w:pPr>
        <w:ind w:firstLine="720"/>
        <w:rPr>
          <w:rFonts w:ascii="Tahoma" w:hAnsi="Tahoma"/>
        </w:rPr>
      </w:pPr>
      <w:r>
        <w:rPr>
          <w:rFonts w:ascii="Tahoma" w:hAnsi="Tahoma"/>
        </w:rPr>
        <w:t>Shirley Frink</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hyperlink r:id="rId54" w:history="1">
        <w:r w:rsidRPr="00CF7482">
          <w:rPr>
            <w:rStyle w:val="Hyperlink"/>
            <w:rFonts w:ascii="Tahoma" w:hAnsi="Tahoma"/>
          </w:rPr>
          <w:t>sfrink@killinglyschools.org</w:t>
        </w:r>
      </w:hyperlink>
      <w:r>
        <w:rPr>
          <w:rFonts w:ascii="Tahoma" w:hAnsi="Tahoma"/>
        </w:rPr>
        <w:tab/>
      </w:r>
    </w:p>
    <w:p w:rsidR="000E5E2E" w:rsidRDefault="000E5E2E" w:rsidP="000E5E2E">
      <w:pPr>
        <w:ind w:firstLine="720"/>
        <w:rPr>
          <w:rFonts w:ascii="Tahoma" w:hAnsi="Tahoma"/>
        </w:rPr>
      </w:pPr>
      <w:r>
        <w:rPr>
          <w:rFonts w:ascii="Tahoma" w:hAnsi="Tahoma"/>
        </w:rPr>
        <w:t>Tina Pigeon</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hyperlink r:id="rId55" w:history="1">
        <w:r w:rsidRPr="00CF7482">
          <w:rPr>
            <w:rStyle w:val="Hyperlink"/>
            <w:rFonts w:ascii="Tahoma" w:hAnsi="Tahoma"/>
          </w:rPr>
          <w:t>tpigeon@killinglyschools.org</w:t>
        </w:r>
      </w:hyperlink>
      <w:r>
        <w:rPr>
          <w:rFonts w:ascii="Tahoma" w:hAnsi="Tahoma"/>
        </w:rPr>
        <w:tab/>
      </w:r>
    </w:p>
    <w:p w:rsidR="000E5E2E" w:rsidRDefault="000E5E2E" w:rsidP="000E5E2E">
      <w:pPr>
        <w:jc w:val="center"/>
        <w:rPr>
          <w:rFonts w:ascii="Tahoma" w:hAnsi="Tahoma"/>
          <w:sz w:val="23"/>
        </w:rPr>
      </w:pPr>
    </w:p>
    <w:p w:rsidR="002E0481" w:rsidRPr="002E0481" w:rsidRDefault="002E0481">
      <w:pPr>
        <w:rPr>
          <w:rFonts w:ascii="Tahoma" w:hAnsi="Tahoma"/>
          <w:sz w:val="23"/>
        </w:rPr>
      </w:pPr>
    </w:p>
    <w:p w:rsidR="00B770F7" w:rsidRDefault="00B770F7">
      <w:pPr>
        <w:rPr>
          <w:rFonts w:ascii="Tahoma" w:hAnsi="Tahoma"/>
          <w:b/>
          <w:sz w:val="23"/>
          <w:u w:val="single"/>
        </w:rPr>
      </w:pPr>
    </w:p>
    <w:p w:rsidR="00682EB9" w:rsidRDefault="00682EB9">
      <w:pPr>
        <w:rPr>
          <w:rFonts w:ascii="Tahoma" w:hAnsi="Tahoma"/>
          <w:b/>
          <w:sz w:val="23"/>
          <w:u w:val="single"/>
        </w:rPr>
      </w:pPr>
    </w:p>
    <w:p w:rsidR="008F0C43" w:rsidRPr="002E0481" w:rsidRDefault="008F0C43" w:rsidP="002E0481">
      <w:pPr>
        <w:rPr>
          <w:rFonts w:ascii="Tahoma" w:hAnsi="Tahoma"/>
          <w:b/>
          <w:sz w:val="23"/>
          <w:u w:val="single"/>
        </w:rPr>
      </w:pPr>
    </w:p>
    <w:p w:rsidR="00F23DFD" w:rsidRDefault="00F23DFD" w:rsidP="000578DB">
      <w:pPr>
        <w:ind w:firstLine="720"/>
        <w:rPr>
          <w:rFonts w:ascii="Tahoma" w:hAnsi="Tahoma"/>
          <w:color w:val="000000"/>
          <w:sz w:val="23"/>
        </w:rPr>
      </w:pPr>
    </w:p>
    <w:p w:rsidR="003C12F3" w:rsidRDefault="003C12F3" w:rsidP="000578DB">
      <w:pPr>
        <w:ind w:firstLine="720"/>
        <w:rPr>
          <w:rFonts w:ascii="Tahoma" w:hAnsi="Tahoma"/>
          <w:color w:val="000000"/>
          <w:sz w:val="23"/>
        </w:rPr>
      </w:pPr>
    </w:p>
    <w:p w:rsidR="00220ED1" w:rsidRPr="000578DB" w:rsidRDefault="00220ED1" w:rsidP="000578DB">
      <w:pPr>
        <w:ind w:firstLine="720"/>
        <w:rPr>
          <w:rFonts w:ascii="Tahoma" w:hAnsi="Tahoma"/>
          <w:color w:val="000000"/>
          <w:sz w:val="23"/>
        </w:rPr>
      </w:pPr>
    </w:p>
    <w:p w:rsidR="004F603C" w:rsidRPr="004F603C" w:rsidRDefault="004F603C">
      <w:pPr>
        <w:rPr>
          <w:rFonts w:ascii="Tahoma" w:hAnsi="Tahoma"/>
          <w:sz w:val="23"/>
        </w:rPr>
      </w:pPr>
    </w:p>
    <w:p w:rsidR="00E27492" w:rsidRDefault="00E27492">
      <w:pPr>
        <w:rPr>
          <w:rFonts w:ascii="Tahoma" w:hAnsi="Tahoma"/>
          <w:sz w:val="23"/>
        </w:rPr>
      </w:pPr>
    </w:p>
    <w:p w:rsidR="005F763B" w:rsidRDefault="005F763B">
      <w:pPr>
        <w:rPr>
          <w:rFonts w:ascii="Tahoma" w:hAnsi="Tahoma"/>
          <w:sz w:val="23"/>
        </w:rPr>
      </w:pPr>
    </w:p>
    <w:p w:rsidR="00921C2A" w:rsidRDefault="00921C2A">
      <w:pPr>
        <w:rPr>
          <w:rFonts w:ascii="Tahoma" w:hAnsi="Tahoma"/>
          <w:sz w:val="23"/>
        </w:rPr>
      </w:pPr>
    </w:p>
    <w:p w:rsidR="00410BCE" w:rsidRDefault="00410BCE">
      <w:pPr>
        <w:rPr>
          <w:rFonts w:ascii="Tahoma" w:hAnsi="Tahoma"/>
          <w:sz w:val="23"/>
        </w:rPr>
      </w:pPr>
    </w:p>
    <w:p w:rsidR="00A87FB2" w:rsidRDefault="00410BCE">
      <w:r>
        <w:rPr>
          <w:rFonts w:ascii="Tahoma" w:hAnsi="Tahoma"/>
          <w:sz w:val="23"/>
        </w:rPr>
        <w:br w:type="page"/>
      </w:r>
      <w:r w:rsidR="002D393B">
        <w:rPr>
          <w:rFonts w:ascii="Tahoma" w:hAnsi="Tahoma"/>
          <w:sz w:val="23"/>
        </w:rPr>
        <w:lastRenderedPageBreak/>
        <w:t xml:space="preserve">       </w:t>
      </w:r>
      <w:r w:rsidR="00A87FB2">
        <w:object w:dxaOrig="9180" w:dyaOrig="11881">
          <v:shape id="_x0000_i1026" type="#_x0000_t75" style="width:459pt;height:594pt" o:ole="">
            <v:imagedata r:id="rId56" o:title=""/>
          </v:shape>
          <o:OLEObject Type="Embed" ProgID="AcroExch.Document.DC" ShapeID="_x0000_i1026" DrawAspect="Content" ObjectID="_1690104112" r:id="rId57"/>
        </w:object>
      </w:r>
    </w:p>
    <w:p w:rsidR="00921C2A" w:rsidRDefault="00921C2A">
      <w:pPr>
        <w:rPr>
          <w:rFonts w:ascii="Tahoma" w:hAnsi="Tahoma"/>
          <w:sz w:val="23"/>
        </w:rPr>
      </w:pPr>
    </w:p>
    <w:p w:rsidR="002D393B" w:rsidRDefault="002D393B">
      <w:pPr>
        <w:rPr>
          <w:rFonts w:ascii="Tahoma" w:hAnsi="Tahoma"/>
          <w:sz w:val="23"/>
        </w:rPr>
      </w:pPr>
    </w:p>
    <w:p w:rsidR="002D393B" w:rsidRDefault="002D393B">
      <w:pPr>
        <w:rPr>
          <w:rFonts w:ascii="Tahoma" w:hAnsi="Tahoma"/>
          <w:sz w:val="23"/>
        </w:rPr>
      </w:pPr>
    </w:p>
    <w:p w:rsidR="002D393B" w:rsidRDefault="002D393B">
      <w:pPr>
        <w:rPr>
          <w:rFonts w:ascii="Tahoma" w:hAnsi="Tahoma"/>
          <w:sz w:val="23"/>
        </w:rPr>
      </w:pPr>
    </w:p>
    <w:p w:rsidR="006541C3" w:rsidRDefault="006541C3" w:rsidP="006541C3">
      <w:pPr>
        <w:rPr>
          <w:rFonts w:ascii="Tahoma" w:hAnsi="Tahoma"/>
          <w:b/>
          <w:noProof/>
          <w:sz w:val="23"/>
        </w:rPr>
      </w:pPr>
    </w:p>
    <w:p w:rsidR="00B770F7" w:rsidRDefault="00B770F7" w:rsidP="006541C3">
      <w:pPr>
        <w:rPr>
          <w:rFonts w:ascii="Tahoma" w:hAnsi="Tahoma"/>
          <w:b/>
          <w:noProof/>
          <w:sz w:val="23"/>
        </w:rPr>
      </w:pP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rPr>
      </w:pPr>
      <w:r>
        <w:rPr>
          <w:rFonts w:ascii="Tahoma" w:hAnsi="Tahoma"/>
          <w:b/>
        </w:rPr>
        <w:lastRenderedPageBreak/>
        <w:t>ABSENCE AND TARDINESS</w:t>
      </w:r>
    </w:p>
    <w:p w:rsidR="00E27492" w:rsidRDefault="00E27492">
      <w:pPr>
        <w:rPr>
          <w:rFonts w:ascii="Tahoma" w:hAnsi="Tahoma"/>
          <w:sz w:val="23"/>
        </w:rPr>
      </w:pPr>
    </w:p>
    <w:p w:rsidR="003D288A" w:rsidRDefault="003D288A">
      <w:pPr>
        <w:rPr>
          <w:rFonts w:ascii="Tahoma" w:hAnsi="Tahoma"/>
          <w:b/>
          <w:sz w:val="23"/>
          <w:u w:val="single"/>
        </w:rPr>
      </w:pPr>
      <w:r>
        <w:rPr>
          <w:rFonts w:ascii="Tahoma" w:hAnsi="Tahoma"/>
          <w:b/>
          <w:sz w:val="23"/>
          <w:u w:val="single"/>
        </w:rPr>
        <w:t>Attendance records are considered legal documents and need to be accurate!</w:t>
      </w:r>
    </w:p>
    <w:p w:rsidR="003D288A" w:rsidRPr="003D288A" w:rsidRDefault="003D288A">
      <w:pPr>
        <w:rPr>
          <w:rFonts w:ascii="Tahoma" w:hAnsi="Tahoma"/>
          <w:b/>
          <w:sz w:val="23"/>
          <w:u w:val="single"/>
        </w:rPr>
      </w:pPr>
    </w:p>
    <w:p w:rsidR="00E27492" w:rsidRDefault="006E18C2">
      <w:pPr>
        <w:rPr>
          <w:rFonts w:ascii="Tahoma" w:hAnsi="Tahoma"/>
        </w:rPr>
      </w:pPr>
      <w:r>
        <w:rPr>
          <w:rFonts w:ascii="Tahoma" w:hAnsi="Tahoma"/>
        </w:rPr>
        <w:t xml:space="preserve">Attendance needs to be </w:t>
      </w:r>
      <w:r w:rsidR="00E27492">
        <w:rPr>
          <w:rFonts w:ascii="Tahoma" w:hAnsi="Tahoma"/>
        </w:rPr>
        <w:t>sent to the of</w:t>
      </w:r>
      <w:r w:rsidR="00DA73B3">
        <w:rPr>
          <w:rFonts w:ascii="Tahoma" w:hAnsi="Tahoma"/>
        </w:rPr>
        <w:t>fice</w:t>
      </w:r>
      <w:r w:rsidR="00E27492">
        <w:rPr>
          <w:rFonts w:ascii="Tahoma" w:hAnsi="Tahoma"/>
        </w:rPr>
        <w:t xml:space="preserve"> by 9:</w:t>
      </w:r>
      <w:r w:rsidR="00BC4871">
        <w:rPr>
          <w:rFonts w:ascii="Tahoma" w:hAnsi="Tahoma"/>
        </w:rPr>
        <w:t>15</w:t>
      </w:r>
      <w:r w:rsidR="00E27492">
        <w:rPr>
          <w:rFonts w:ascii="Tahoma" w:hAnsi="Tahoma"/>
        </w:rPr>
        <w:t xml:space="preserve"> a.m. daily</w:t>
      </w:r>
      <w:r>
        <w:rPr>
          <w:rFonts w:ascii="Tahoma" w:hAnsi="Tahoma"/>
        </w:rPr>
        <w:t xml:space="preserve"> via computer</w:t>
      </w:r>
      <w:r w:rsidR="00E27492">
        <w:rPr>
          <w:rFonts w:ascii="Tahoma" w:hAnsi="Tahoma"/>
        </w:rPr>
        <w:t>. If buses are late, bus chil</w:t>
      </w:r>
      <w:r w:rsidR="00EF5314">
        <w:rPr>
          <w:rFonts w:ascii="Tahoma" w:hAnsi="Tahoma"/>
        </w:rPr>
        <w:t xml:space="preserve">dren will not be marked tardy.  </w:t>
      </w:r>
      <w:r w:rsidR="00E27492">
        <w:rPr>
          <w:rFonts w:ascii="Tahoma" w:hAnsi="Tahoma"/>
        </w:rPr>
        <w:t>Students who come in tardy will report to the office and receive a tar</w:t>
      </w:r>
      <w:r w:rsidR="00EA1FD9">
        <w:rPr>
          <w:rFonts w:ascii="Tahoma" w:hAnsi="Tahoma"/>
        </w:rPr>
        <w:t xml:space="preserve">dy slip </w:t>
      </w:r>
      <w:r w:rsidR="00E27492">
        <w:rPr>
          <w:rFonts w:ascii="Tahoma" w:hAnsi="Tahoma"/>
        </w:rPr>
        <w:t>which he/she will give to the classroom teacher.</w:t>
      </w:r>
    </w:p>
    <w:p w:rsidR="00E27492" w:rsidRDefault="00E27492">
      <w:pPr>
        <w:rPr>
          <w:rFonts w:ascii="Tahoma" w:hAnsi="Tahoma"/>
        </w:rPr>
      </w:pPr>
    </w:p>
    <w:p w:rsidR="00E27492" w:rsidRPr="006A0E4C" w:rsidRDefault="00E27492">
      <w:pPr>
        <w:rPr>
          <w:rFonts w:ascii="Tahoma" w:hAnsi="Tahoma"/>
          <w:u w:val="single"/>
        </w:rPr>
      </w:pPr>
      <w:r>
        <w:rPr>
          <w:rFonts w:ascii="Tahoma" w:hAnsi="Tahoma"/>
        </w:rPr>
        <w:t>Note</w:t>
      </w:r>
      <w:r w:rsidR="00344782">
        <w:rPr>
          <w:rFonts w:ascii="Tahoma" w:hAnsi="Tahoma"/>
        </w:rPr>
        <w:t>s</w:t>
      </w:r>
      <w:r>
        <w:rPr>
          <w:rFonts w:ascii="Tahoma" w:hAnsi="Tahoma"/>
        </w:rPr>
        <w:t xml:space="preserve"> explaining reasons for absence written by parents</w:t>
      </w:r>
      <w:r w:rsidR="00344782">
        <w:rPr>
          <w:rFonts w:ascii="Tahoma" w:hAnsi="Tahoma"/>
        </w:rPr>
        <w:t xml:space="preserve"> or guardi</w:t>
      </w:r>
      <w:r w:rsidR="00D3549D">
        <w:rPr>
          <w:rFonts w:ascii="Tahoma" w:hAnsi="Tahoma"/>
        </w:rPr>
        <w:t>a</w:t>
      </w:r>
      <w:r w:rsidR="00344782">
        <w:rPr>
          <w:rFonts w:ascii="Tahoma" w:hAnsi="Tahoma"/>
        </w:rPr>
        <w:t>ns</w:t>
      </w:r>
      <w:r>
        <w:rPr>
          <w:rFonts w:ascii="Tahoma" w:hAnsi="Tahoma"/>
        </w:rPr>
        <w:t xml:space="preserve"> </w:t>
      </w:r>
      <w:r w:rsidR="00D3549D">
        <w:rPr>
          <w:rFonts w:ascii="Tahoma" w:hAnsi="Tahoma"/>
        </w:rPr>
        <w:t>must</w:t>
      </w:r>
      <w:r>
        <w:rPr>
          <w:rFonts w:ascii="Tahoma" w:hAnsi="Tahoma"/>
        </w:rPr>
        <w:t xml:space="preserve"> be </w:t>
      </w:r>
      <w:r w:rsidRPr="006A0E4C">
        <w:rPr>
          <w:rFonts w:ascii="Tahoma" w:hAnsi="Tahoma"/>
          <w:u w:val="single"/>
        </w:rPr>
        <w:t xml:space="preserve">forwarded to the office </w:t>
      </w:r>
      <w:r w:rsidR="00D63C4F">
        <w:rPr>
          <w:rFonts w:ascii="Tahoma" w:hAnsi="Tahoma"/>
          <w:u w:val="single"/>
        </w:rPr>
        <w:t>by 9:</w:t>
      </w:r>
      <w:r w:rsidR="00BC4871">
        <w:rPr>
          <w:rFonts w:ascii="Tahoma" w:hAnsi="Tahoma"/>
          <w:u w:val="single"/>
        </w:rPr>
        <w:t>15</w:t>
      </w:r>
      <w:r w:rsidR="00D63C4F">
        <w:rPr>
          <w:rFonts w:ascii="Tahoma" w:hAnsi="Tahoma"/>
          <w:u w:val="single"/>
        </w:rPr>
        <w:t xml:space="preserve"> a.m. </w:t>
      </w:r>
      <w:r w:rsidRPr="006A0E4C">
        <w:rPr>
          <w:rFonts w:ascii="Tahoma" w:hAnsi="Tahoma"/>
          <w:u w:val="single"/>
        </w:rPr>
        <w:t>daily</w:t>
      </w:r>
      <w:r w:rsidR="00383312" w:rsidRPr="006A0E4C">
        <w:rPr>
          <w:rFonts w:ascii="Tahoma" w:hAnsi="Tahoma"/>
          <w:u w:val="single"/>
        </w:rPr>
        <w:t xml:space="preserve"> each morning</w:t>
      </w:r>
      <w:r w:rsidRPr="006A0E4C">
        <w:rPr>
          <w:rFonts w:ascii="Tahoma" w:hAnsi="Tahoma"/>
          <w:u w:val="single"/>
        </w:rPr>
        <w:t xml:space="preserve"> for evaluation and dated </w:t>
      </w:r>
      <w:r w:rsidRPr="00EA1FD9">
        <w:rPr>
          <w:rFonts w:ascii="Tahoma" w:hAnsi="Tahoma"/>
          <w:b/>
          <w:u w:val="single"/>
        </w:rPr>
        <w:t xml:space="preserve">with </w:t>
      </w:r>
      <w:r w:rsidR="00EA1FD9">
        <w:rPr>
          <w:rFonts w:ascii="Tahoma" w:hAnsi="Tahoma"/>
          <w:b/>
          <w:u w:val="single"/>
        </w:rPr>
        <w:t xml:space="preserve">student’s first and last name and </w:t>
      </w:r>
      <w:r w:rsidRPr="00EA1FD9">
        <w:rPr>
          <w:rFonts w:ascii="Tahoma" w:hAnsi="Tahoma"/>
          <w:b/>
          <w:u w:val="single"/>
        </w:rPr>
        <w:t>teacher's initials</w:t>
      </w:r>
      <w:r w:rsidRPr="006A0E4C">
        <w:rPr>
          <w:rFonts w:ascii="Tahoma" w:hAnsi="Tahoma"/>
          <w:u w:val="single"/>
        </w:rPr>
        <w:t>.</w:t>
      </w:r>
    </w:p>
    <w:p w:rsidR="00E27492" w:rsidRDefault="00E27492">
      <w:pPr>
        <w:rPr>
          <w:rFonts w:ascii="Tahoma" w:hAnsi="Tahoma"/>
        </w:rPr>
      </w:pPr>
    </w:p>
    <w:p w:rsidR="00E27492" w:rsidRDefault="00DD2C96">
      <w:pPr>
        <w:rPr>
          <w:rFonts w:ascii="Tahoma" w:hAnsi="Tahoma"/>
          <w:b/>
        </w:rPr>
      </w:pPr>
      <w:r>
        <w:rPr>
          <w:rFonts w:ascii="Tahoma" w:hAnsi="Tahoma"/>
        </w:rPr>
        <w:t>**</w:t>
      </w:r>
      <w:r w:rsidR="00DC40AE">
        <w:rPr>
          <w:rFonts w:ascii="Tahoma" w:hAnsi="Tahoma"/>
        </w:rPr>
        <w:t xml:space="preserve"> </w:t>
      </w:r>
      <w:r w:rsidR="00BC4871">
        <w:rPr>
          <w:rFonts w:ascii="Tahoma" w:hAnsi="Tahoma"/>
          <w:b/>
        </w:rPr>
        <w:t>Nurse</w:t>
      </w:r>
      <w:r w:rsidR="008D5178">
        <w:rPr>
          <w:rFonts w:ascii="Tahoma" w:hAnsi="Tahoma"/>
          <w:b/>
        </w:rPr>
        <w:t xml:space="preserve"> should</w:t>
      </w:r>
      <w:r w:rsidR="00DC40AE" w:rsidRPr="00DC40AE">
        <w:rPr>
          <w:rFonts w:ascii="Tahoma" w:hAnsi="Tahoma"/>
          <w:b/>
        </w:rPr>
        <w:t xml:space="preserve"> contact parents concerning frequent absences</w:t>
      </w:r>
      <w:r w:rsidR="00D3549D">
        <w:rPr>
          <w:rFonts w:ascii="Tahoma" w:hAnsi="Tahoma"/>
          <w:b/>
        </w:rPr>
        <w:t xml:space="preserve"> (mo</w:t>
      </w:r>
      <w:r w:rsidR="00C977FA">
        <w:rPr>
          <w:rFonts w:ascii="Tahoma" w:hAnsi="Tahoma"/>
          <w:b/>
        </w:rPr>
        <w:t>re than 2</w:t>
      </w:r>
      <w:r w:rsidR="00D3549D">
        <w:rPr>
          <w:rFonts w:ascii="Tahoma" w:hAnsi="Tahoma"/>
          <w:b/>
        </w:rPr>
        <w:t>)</w:t>
      </w:r>
      <w:r w:rsidR="00B621DF">
        <w:rPr>
          <w:rFonts w:ascii="Tahoma" w:hAnsi="Tahoma"/>
          <w:b/>
        </w:rPr>
        <w:t xml:space="preserve"> and file a Parent Communication form in the office.</w:t>
      </w:r>
    </w:p>
    <w:p w:rsidR="006A0E4C" w:rsidRDefault="006A0E4C">
      <w:pPr>
        <w:rPr>
          <w:rFonts w:ascii="Tahoma" w:hAnsi="Tahoma"/>
        </w:rPr>
      </w:pPr>
    </w:p>
    <w:p w:rsidR="00E27492" w:rsidRDefault="00547518">
      <w:pPr>
        <w:rPr>
          <w:rFonts w:ascii="Tahoma" w:hAnsi="Tahoma"/>
        </w:rPr>
      </w:pPr>
      <w:r>
        <w:rPr>
          <w:rFonts w:ascii="Tahoma" w:hAnsi="Tahoma"/>
        </w:rPr>
        <w:t>Please make sure that your tardy</w:t>
      </w:r>
      <w:r w:rsidR="006A0E4C">
        <w:rPr>
          <w:rFonts w:ascii="Tahoma" w:hAnsi="Tahoma"/>
        </w:rPr>
        <w:t xml:space="preserve"> student arrives </w:t>
      </w:r>
      <w:r>
        <w:rPr>
          <w:rFonts w:ascii="Tahoma" w:hAnsi="Tahoma"/>
        </w:rPr>
        <w:t xml:space="preserve">with a </w:t>
      </w:r>
      <w:r w:rsidR="006A0E4C">
        <w:rPr>
          <w:rFonts w:ascii="Tahoma" w:hAnsi="Tahoma"/>
        </w:rPr>
        <w:t>slip from the office</w:t>
      </w:r>
      <w:r>
        <w:rPr>
          <w:rFonts w:ascii="Tahoma" w:hAnsi="Tahoma"/>
        </w:rPr>
        <w:t xml:space="preserve">.  Call down to the office if they do not arrive with a slip.  </w:t>
      </w:r>
      <w:r w:rsidR="006A0E4C">
        <w:rPr>
          <w:rFonts w:ascii="Tahoma" w:hAnsi="Tahoma"/>
        </w:rPr>
        <w:t xml:space="preserve"> </w:t>
      </w:r>
    </w:p>
    <w:p w:rsidR="00DD7676" w:rsidRDefault="00DD7676">
      <w:pPr>
        <w:rPr>
          <w:rFonts w:ascii="Tahoma" w:hAnsi="Tahoma"/>
        </w:rPr>
      </w:pPr>
    </w:p>
    <w:p w:rsidR="00DA73B3" w:rsidRDefault="00DA73B3" w:rsidP="009072D4">
      <w:pPr>
        <w:rPr>
          <w:rFonts w:ascii="Tahoma" w:hAnsi="Tahoma"/>
          <w:b/>
          <w:szCs w:val="24"/>
        </w:rPr>
      </w:pP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rPr>
      </w:pPr>
      <w:r>
        <w:rPr>
          <w:rFonts w:ascii="Tahoma" w:hAnsi="Tahoma"/>
          <w:b/>
        </w:rPr>
        <w:t>ACCIDENTS</w:t>
      </w:r>
    </w:p>
    <w:p w:rsidR="00E27492" w:rsidRDefault="00E27492">
      <w:pPr>
        <w:rPr>
          <w:rFonts w:ascii="Tahoma" w:hAnsi="Tahoma"/>
        </w:rPr>
      </w:pPr>
    </w:p>
    <w:p w:rsidR="00E27492" w:rsidRDefault="00E27492">
      <w:pPr>
        <w:rPr>
          <w:rFonts w:ascii="Tahoma" w:hAnsi="Tahoma"/>
        </w:rPr>
      </w:pPr>
      <w:r w:rsidRPr="00F250A6">
        <w:rPr>
          <w:rFonts w:ascii="Tahoma" w:hAnsi="Tahoma"/>
          <w:b/>
        </w:rPr>
        <w:t>Adult</w:t>
      </w:r>
      <w:r>
        <w:rPr>
          <w:rFonts w:ascii="Tahoma" w:hAnsi="Tahoma"/>
        </w:rPr>
        <w:t xml:space="preserve"> - After providing first-aid assistance, </w:t>
      </w:r>
      <w:r w:rsidRPr="006E18C2">
        <w:rPr>
          <w:rFonts w:ascii="Tahoma" w:hAnsi="Tahoma"/>
          <w:b/>
        </w:rPr>
        <w:t>all</w:t>
      </w:r>
      <w:r>
        <w:rPr>
          <w:rFonts w:ascii="Tahoma" w:hAnsi="Tahoma"/>
        </w:rPr>
        <w:t xml:space="preserve"> accidents occurring on school premises </w:t>
      </w:r>
      <w:r w:rsidR="00FE55CE">
        <w:rPr>
          <w:rFonts w:ascii="Tahoma" w:hAnsi="Tahoma"/>
        </w:rPr>
        <w:t>must</w:t>
      </w:r>
      <w:r>
        <w:rPr>
          <w:rFonts w:ascii="Tahoma" w:hAnsi="Tahoma"/>
        </w:rPr>
        <w:t xml:space="preserve"> be reported to the administration.  Accident report forms may be obtained by contacting the school nurse.</w:t>
      </w:r>
      <w:r w:rsidR="006E18C2">
        <w:rPr>
          <w:rFonts w:ascii="Tahoma" w:hAnsi="Tahoma"/>
        </w:rPr>
        <w:t xml:space="preserve">  </w:t>
      </w:r>
    </w:p>
    <w:p w:rsidR="00A86E55" w:rsidRDefault="00A86E55">
      <w:pPr>
        <w:rPr>
          <w:rFonts w:ascii="Tahoma" w:hAnsi="Tahoma"/>
        </w:rPr>
      </w:pPr>
    </w:p>
    <w:p w:rsidR="00E27492" w:rsidRDefault="00E27492">
      <w:pPr>
        <w:rPr>
          <w:rFonts w:ascii="Tahoma" w:hAnsi="Tahoma"/>
        </w:rPr>
      </w:pPr>
      <w:r w:rsidRPr="00F250A6">
        <w:rPr>
          <w:rFonts w:ascii="Tahoma" w:hAnsi="Tahoma"/>
          <w:b/>
        </w:rPr>
        <w:t>Pupil</w:t>
      </w:r>
      <w:r>
        <w:rPr>
          <w:rFonts w:ascii="Tahoma" w:hAnsi="Tahoma"/>
        </w:rPr>
        <w:t xml:space="preserve"> - Appropriate action must be determined by the adult discovering the situation</w:t>
      </w:r>
      <w:r w:rsidRPr="00D3549D">
        <w:rPr>
          <w:rFonts w:ascii="Tahoma" w:hAnsi="Tahoma"/>
        </w:rPr>
        <w:t>.</w:t>
      </w:r>
      <w:r w:rsidRPr="00D3549D">
        <w:rPr>
          <w:rFonts w:ascii="Tahoma" w:hAnsi="Tahoma"/>
          <w:b/>
        </w:rPr>
        <w:t xml:space="preserve"> </w:t>
      </w:r>
      <w:r w:rsidR="00A86E55" w:rsidRPr="00D3549D">
        <w:rPr>
          <w:rFonts w:ascii="Tahoma" w:hAnsi="Tahoma"/>
          <w:b/>
        </w:rPr>
        <w:t>All head injuries must be reported to the nurse</w:t>
      </w:r>
      <w:r w:rsidR="001077D2">
        <w:rPr>
          <w:rFonts w:ascii="Tahoma" w:hAnsi="Tahoma"/>
          <w:b/>
        </w:rPr>
        <w:t>. Nurse and teacher will notify home and administration</w:t>
      </w:r>
      <w:r w:rsidR="007D62B3">
        <w:rPr>
          <w:rFonts w:ascii="Tahoma" w:hAnsi="Tahoma"/>
          <w:b/>
        </w:rPr>
        <w:t>.</w:t>
      </w:r>
      <w:r w:rsidR="00A86E55">
        <w:rPr>
          <w:rFonts w:ascii="Tahoma" w:hAnsi="Tahoma"/>
        </w:rPr>
        <w:t xml:space="preserve">  Any injuries occurring on a field trip should be reported to nurse </w:t>
      </w:r>
      <w:r w:rsidR="005D2658">
        <w:rPr>
          <w:rFonts w:ascii="Tahoma" w:hAnsi="Tahoma"/>
        </w:rPr>
        <w:t xml:space="preserve">and parent </w:t>
      </w:r>
      <w:r w:rsidR="00A86E55">
        <w:rPr>
          <w:rFonts w:ascii="Tahoma" w:hAnsi="Tahoma"/>
        </w:rPr>
        <w:t xml:space="preserve">upon return to school. </w:t>
      </w:r>
      <w:r>
        <w:rPr>
          <w:rFonts w:ascii="Tahoma" w:hAnsi="Tahoma"/>
        </w:rPr>
        <w:t>Caution and concern for the injured party is necessary.  If there is a question of more than a minor injury, call the nurse and principal</w:t>
      </w:r>
      <w:r w:rsidR="00344782">
        <w:rPr>
          <w:rFonts w:ascii="Tahoma" w:hAnsi="Tahoma"/>
        </w:rPr>
        <w:t xml:space="preserve">.  </w:t>
      </w:r>
      <w:r>
        <w:rPr>
          <w:rFonts w:ascii="Tahoma" w:hAnsi="Tahoma"/>
        </w:rPr>
        <w:t>Let them make the decision concerning moving a youngster or waiting for emergency professionals to prepare the youngster for hospitalization.</w:t>
      </w:r>
    </w:p>
    <w:p w:rsidR="003C12F3" w:rsidRPr="003C12F3" w:rsidRDefault="003C12F3" w:rsidP="003C12F3">
      <w:pPr>
        <w:jc w:val="center"/>
        <w:rPr>
          <w:rFonts w:ascii="Tahoma" w:hAnsi="Tahoma"/>
          <w:b/>
          <w:i/>
        </w:rPr>
      </w:pPr>
      <w:r w:rsidRPr="003C12F3">
        <w:rPr>
          <w:rFonts w:ascii="Tahoma" w:hAnsi="Tahoma"/>
          <w:b/>
          <w:i/>
        </w:rPr>
        <w:t>At bus time, please inform administration for determination about home transportation.</w:t>
      </w:r>
    </w:p>
    <w:p w:rsidR="005324A9" w:rsidRDefault="005324A9" w:rsidP="005324A9">
      <w:pPr>
        <w:rPr>
          <w:rFonts w:ascii="Tahoma" w:hAnsi="Tahoma"/>
        </w:rPr>
      </w:pP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ANECDOTAL RECORDS</w:t>
      </w:r>
    </w:p>
    <w:p w:rsidR="00E27492" w:rsidRDefault="00E27492">
      <w:pPr>
        <w:rPr>
          <w:rFonts w:ascii="Tahoma" w:hAnsi="Tahoma"/>
          <w:sz w:val="23"/>
        </w:rPr>
      </w:pPr>
    </w:p>
    <w:p w:rsidR="00E27492" w:rsidRPr="00FA1547" w:rsidRDefault="00DC40AE">
      <w:pPr>
        <w:rPr>
          <w:rFonts w:ascii="Tahoma" w:hAnsi="Tahoma"/>
          <w:b/>
          <w:sz w:val="23"/>
        </w:rPr>
      </w:pPr>
      <w:r>
        <w:rPr>
          <w:rFonts w:ascii="Tahoma" w:hAnsi="Tahoma"/>
          <w:sz w:val="23"/>
        </w:rPr>
        <w:t xml:space="preserve">Parent </w:t>
      </w:r>
      <w:r w:rsidR="00344782">
        <w:rPr>
          <w:rFonts w:ascii="Tahoma" w:hAnsi="Tahoma"/>
          <w:sz w:val="23"/>
        </w:rPr>
        <w:t>C</w:t>
      </w:r>
      <w:r w:rsidR="00B621DF">
        <w:rPr>
          <w:rFonts w:ascii="Tahoma" w:hAnsi="Tahoma"/>
          <w:sz w:val="23"/>
        </w:rPr>
        <w:t>ommunication</w:t>
      </w:r>
      <w:r>
        <w:rPr>
          <w:rFonts w:ascii="Tahoma" w:hAnsi="Tahoma"/>
          <w:sz w:val="23"/>
        </w:rPr>
        <w:t xml:space="preserve"> </w:t>
      </w:r>
      <w:r w:rsidR="00344782">
        <w:rPr>
          <w:rFonts w:ascii="Tahoma" w:hAnsi="Tahoma"/>
          <w:sz w:val="23"/>
        </w:rPr>
        <w:t>Forms</w:t>
      </w:r>
      <w:r w:rsidR="003A1530">
        <w:rPr>
          <w:rFonts w:ascii="Tahoma" w:hAnsi="Tahoma"/>
          <w:sz w:val="23"/>
        </w:rPr>
        <w:t xml:space="preserve"> (yellow)</w:t>
      </w:r>
      <w:r w:rsidR="00344782">
        <w:rPr>
          <w:rFonts w:ascii="Tahoma" w:hAnsi="Tahoma"/>
          <w:sz w:val="23"/>
        </w:rPr>
        <w:t xml:space="preserve"> </w:t>
      </w:r>
      <w:r>
        <w:rPr>
          <w:rFonts w:ascii="Tahoma" w:hAnsi="Tahoma"/>
          <w:sz w:val="23"/>
        </w:rPr>
        <w:t>should</w:t>
      </w:r>
      <w:r w:rsidR="00E27492">
        <w:rPr>
          <w:rFonts w:ascii="Tahoma" w:hAnsi="Tahoma"/>
          <w:sz w:val="23"/>
        </w:rPr>
        <w:t xml:space="preserve"> be forwarded to the office where they will be signed by the administration</w:t>
      </w:r>
      <w:r w:rsidR="007E4C59">
        <w:rPr>
          <w:rFonts w:ascii="Tahoma" w:hAnsi="Tahoma"/>
          <w:sz w:val="23"/>
        </w:rPr>
        <w:t>, mailed to parents,</w:t>
      </w:r>
      <w:r w:rsidR="00E27492">
        <w:rPr>
          <w:rFonts w:ascii="Tahoma" w:hAnsi="Tahoma"/>
          <w:sz w:val="23"/>
        </w:rPr>
        <w:t xml:space="preserve"> and filed.</w:t>
      </w:r>
      <w:r>
        <w:rPr>
          <w:rFonts w:ascii="Tahoma" w:hAnsi="Tahoma"/>
          <w:sz w:val="23"/>
        </w:rPr>
        <w:t xml:space="preserve">  These forms should be used to document </w:t>
      </w:r>
      <w:r w:rsidRPr="004966D2">
        <w:rPr>
          <w:rFonts w:ascii="Tahoma" w:hAnsi="Tahoma"/>
          <w:b/>
          <w:sz w:val="23"/>
          <w:u w:val="single"/>
        </w:rPr>
        <w:t>all</w:t>
      </w:r>
      <w:r w:rsidRPr="004966D2">
        <w:rPr>
          <w:rFonts w:ascii="Tahoma" w:hAnsi="Tahoma"/>
          <w:sz w:val="23"/>
        </w:rPr>
        <w:t xml:space="preserve"> </w:t>
      </w:r>
      <w:r>
        <w:rPr>
          <w:rFonts w:ascii="Tahoma" w:hAnsi="Tahoma"/>
          <w:sz w:val="23"/>
        </w:rPr>
        <w:t>phone calls and visits</w:t>
      </w:r>
      <w:r w:rsidRPr="00FA1547">
        <w:rPr>
          <w:rFonts w:ascii="Tahoma" w:hAnsi="Tahoma"/>
          <w:b/>
          <w:sz w:val="23"/>
        </w:rPr>
        <w:t>.</w:t>
      </w:r>
      <w:r w:rsidR="00FA1547" w:rsidRPr="00FA1547">
        <w:rPr>
          <w:rFonts w:ascii="Tahoma" w:hAnsi="Tahoma"/>
          <w:b/>
          <w:sz w:val="23"/>
        </w:rPr>
        <w:t xml:space="preserve">  Be sure to use the newest updated form.</w:t>
      </w:r>
    </w:p>
    <w:p w:rsidR="00E27492" w:rsidRDefault="00E27492">
      <w:pPr>
        <w:rPr>
          <w:rFonts w:ascii="Tahoma" w:hAnsi="Tahoma"/>
          <w:sz w:val="23"/>
        </w:rPr>
      </w:pPr>
    </w:p>
    <w:p w:rsidR="007D62B3" w:rsidRPr="007D62B3" w:rsidRDefault="007D62B3" w:rsidP="007D62B3">
      <w:pPr>
        <w:rPr>
          <w:rFonts w:ascii="Tahoma" w:hAnsi="Tahoma"/>
          <w:b/>
          <w:sz w:val="23"/>
        </w:rPr>
      </w:pPr>
      <w:r w:rsidRPr="007D62B3">
        <w:rPr>
          <w:rFonts w:ascii="Tahoma" w:hAnsi="Tahoma"/>
          <w:b/>
          <w:sz w:val="23"/>
        </w:rPr>
        <w:t>Please safeguard this confidential information!</w:t>
      </w:r>
    </w:p>
    <w:p w:rsidR="00F62A5B" w:rsidRDefault="00F62A5B">
      <w:pPr>
        <w:rPr>
          <w:rFonts w:ascii="Tahoma" w:hAnsi="Tahoma"/>
          <w:b/>
          <w:sz w:val="23"/>
        </w:rPr>
      </w:pPr>
    </w:p>
    <w:p w:rsidR="00416F2D" w:rsidRDefault="00416F2D">
      <w:pPr>
        <w:rPr>
          <w:rFonts w:ascii="Tahoma" w:hAnsi="Tahoma"/>
          <w:b/>
          <w:sz w:val="23"/>
        </w:rPr>
      </w:pPr>
    </w:p>
    <w:p w:rsidR="00416F2D" w:rsidRDefault="00416F2D">
      <w:pPr>
        <w:rPr>
          <w:rFonts w:ascii="Tahoma" w:hAnsi="Tahoma"/>
          <w:b/>
          <w:sz w:val="23"/>
        </w:rPr>
      </w:pPr>
    </w:p>
    <w:p w:rsidR="00416F2D" w:rsidRPr="007D62B3" w:rsidRDefault="000E31DA" w:rsidP="000E31DA">
      <w:pPr>
        <w:ind w:firstLine="720"/>
        <w:rPr>
          <w:rFonts w:ascii="Tahoma" w:hAnsi="Tahoma"/>
          <w:b/>
          <w:sz w:val="23"/>
        </w:rPr>
      </w:pPr>
      <w:r>
        <w:rPr>
          <w:rFonts w:ascii="Tahoma" w:hAnsi="Tahoma"/>
          <w:b/>
          <w:sz w:val="23"/>
        </w:rPr>
        <w:tab/>
      </w:r>
      <w:r>
        <w:rPr>
          <w:rFonts w:ascii="Tahoma" w:hAnsi="Tahoma"/>
          <w:b/>
          <w:sz w:val="23"/>
        </w:rPr>
        <w:tab/>
      </w:r>
      <w:r>
        <w:rPr>
          <w:rFonts w:ascii="Tahoma" w:hAnsi="Tahoma"/>
          <w:b/>
          <w:sz w:val="23"/>
        </w:rPr>
        <w:tab/>
      </w:r>
      <w:r>
        <w:rPr>
          <w:rFonts w:ascii="Tahoma" w:hAnsi="Tahoma"/>
          <w:b/>
          <w:sz w:val="23"/>
        </w:rPr>
        <w:tab/>
      </w:r>
      <w:r>
        <w:rPr>
          <w:rFonts w:ascii="Tahoma" w:hAnsi="Tahoma"/>
          <w:b/>
          <w:sz w:val="23"/>
        </w:rPr>
        <w:tab/>
      </w:r>
      <w:r>
        <w:rPr>
          <w:rFonts w:ascii="Tahoma" w:hAnsi="Tahoma"/>
          <w:b/>
          <w:sz w:val="23"/>
        </w:rPr>
        <w:tab/>
      </w:r>
      <w:r>
        <w:rPr>
          <w:rFonts w:ascii="Tahoma" w:hAnsi="Tahoma"/>
          <w:b/>
          <w:sz w:val="23"/>
        </w:rPr>
        <w:tab/>
      </w:r>
      <w:r>
        <w:rPr>
          <w:rFonts w:ascii="Tahoma" w:hAnsi="Tahoma"/>
          <w:b/>
          <w:sz w:val="23"/>
        </w:rPr>
        <w:tab/>
      </w:r>
      <w:r>
        <w:rPr>
          <w:rFonts w:ascii="Tahoma" w:hAnsi="Tahoma"/>
          <w:b/>
          <w:sz w:val="23"/>
        </w:rPr>
        <w:tab/>
      </w:r>
      <w:r>
        <w:rPr>
          <w:rFonts w:ascii="Tahoma" w:hAnsi="Tahoma"/>
          <w:b/>
          <w:sz w:val="23"/>
        </w:rPr>
        <w:tab/>
      </w:r>
      <w:r>
        <w:rPr>
          <w:rFonts w:ascii="Tahoma" w:hAnsi="Tahoma"/>
          <w:b/>
          <w:sz w:val="23"/>
        </w:rPr>
        <w:tab/>
      </w:r>
      <w:r>
        <w:rPr>
          <w:rFonts w:ascii="Tahoma" w:hAnsi="Tahoma"/>
          <w:b/>
          <w:sz w:val="23"/>
        </w:rPr>
        <w:tab/>
      </w:r>
      <w:r>
        <w:rPr>
          <w:rFonts w:ascii="Tahoma" w:hAnsi="Tahoma"/>
          <w:b/>
          <w:sz w:val="23"/>
        </w:rPr>
        <w:tab/>
      </w:r>
      <w:r>
        <w:rPr>
          <w:rFonts w:ascii="Tahoma" w:hAnsi="Tahoma"/>
          <w:b/>
          <w:sz w:val="23"/>
        </w:rPr>
        <w:tab/>
      </w:r>
      <w:r>
        <w:rPr>
          <w:rFonts w:ascii="Tahoma" w:hAnsi="Tahoma"/>
          <w:b/>
          <w:sz w:val="23"/>
        </w:rPr>
        <w:tab/>
      </w:r>
      <w:r>
        <w:rPr>
          <w:rFonts w:ascii="Tahoma" w:hAnsi="Tahoma"/>
          <w:b/>
          <w:sz w:val="23"/>
        </w:rPr>
        <w:tab/>
      </w: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lastRenderedPageBreak/>
        <w:t>ASSEMBLIES</w:t>
      </w:r>
      <w:r w:rsidR="00CC7B36">
        <w:rPr>
          <w:rFonts w:ascii="Tahoma" w:hAnsi="Tahoma"/>
          <w:b/>
          <w:sz w:val="23"/>
        </w:rPr>
        <w:t>/COMMUNITY MEETINGS</w:t>
      </w:r>
    </w:p>
    <w:p w:rsidR="00E27492" w:rsidRDefault="00E27492">
      <w:pPr>
        <w:rPr>
          <w:rFonts w:ascii="Tahoma" w:hAnsi="Tahoma"/>
          <w:sz w:val="23"/>
        </w:rPr>
      </w:pPr>
    </w:p>
    <w:p w:rsidR="00E27492" w:rsidRDefault="00E27492">
      <w:pPr>
        <w:rPr>
          <w:rFonts w:ascii="Tahoma" w:hAnsi="Tahoma"/>
          <w:sz w:val="23"/>
        </w:rPr>
      </w:pPr>
      <w:r>
        <w:rPr>
          <w:rFonts w:ascii="Tahoma" w:hAnsi="Tahoma"/>
          <w:sz w:val="23"/>
        </w:rPr>
        <w:t>Assem</w:t>
      </w:r>
      <w:r w:rsidR="00A70609">
        <w:rPr>
          <w:rFonts w:ascii="Tahoma" w:hAnsi="Tahoma"/>
          <w:sz w:val="23"/>
        </w:rPr>
        <w:t xml:space="preserve">blies will be scheduled periodically by administration.  They </w:t>
      </w:r>
      <w:r w:rsidR="00CC7B36">
        <w:rPr>
          <w:rFonts w:ascii="Tahoma" w:hAnsi="Tahoma"/>
          <w:sz w:val="23"/>
        </w:rPr>
        <w:t>may include performances and artistic program</w:t>
      </w:r>
      <w:r w:rsidR="00A70609">
        <w:rPr>
          <w:rFonts w:ascii="Tahoma" w:hAnsi="Tahoma"/>
          <w:sz w:val="23"/>
        </w:rPr>
        <w:t>s</w:t>
      </w:r>
      <w:r w:rsidR="00CC7B36">
        <w:rPr>
          <w:rFonts w:ascii="Tahoma" w:hAnsi="Tahoma"/>
          <w:sz w:val="23"/>
        </w:rPr>
        <w:t>.  Community Meetings will be held on every full</w:t>
      </w:r>
      <w:r w:rsidR="00A70609">
        <w:rPr>
          <w:rFonts w:ascii="Tahoma" w:hAnsi="Tahoma"/>
          <w:sz w:val="23"/>
        </w:rPr>
        <w:t>-</w:t>
      </w:r>
      <w:r w:rsidR="00CC7B36">
        <w:rPr>
          <w:rFonts w:ascii="Tahoma" w:hAnsi="Tahoma"/>
          <w:sz w:val="23"/>
        </w:rPr>
        <w:t xml:space="preserve">day Friday.  The focus of these meetings will be </w:t>
      </w:r>
      <w:r w:rsidR="00A70609">
        <w:rPr>
          <w:rFonts w:ascii="Tahoma" w:hAnsi="Tahoma"/>
          <w:sz w:val="23"/>
        </w:rPr>
        <w:t xml:space="preserve">on </w:t>
      </w:r>
      <w:r w:rsidR="00CC7B36">
        <w:rPr>
          <w:rFonts w:ascii="Tahoma" w:hAnsi="Tahoma"/>
          <w:sz w:val="23"/>
        </w:rPr>
        <w:t xml:space="preserve">student celebrations and recognition.  </w:t>
      </w:r>
    </w:p>
    <w:p w:rsidR="00DC40AE" w:rsidRDefault="00DC40AE">
      <w:pPr>
        <w:rPr>
          <w:rFonts w:ascii="Tahoma" w:hAnsi="Tahoma"/>
          <w:sz w:val="23"/>
        </w:rPr>
      </w:pPr>
    </w:p>
    <w:p w:rsidR="00E27492" w:rsidRDefault="00DC40AE">
      <w:pPr>
        <w:rPr>
          <w:rFonts w:ascii="Tahoma" w:hAnsi="Tahoma"/>
          <w:sz w:val="23"/>
        </w:rPr>
      </w:pPr>
      <w:r>
        <w:rPr>
          <w:rFonts w:ascii="Tahoma" w:hAnsi="Tahoma"/>
          <w:sz w:val="23"/>
        </w:rPr>
        <w:t>Special programs may require special seating and teachers will be notified.</w:t>
      </w:r>
      <w:r w:rsidR="00E27492">
        <w:rPr>
          <w:rFonts w:ascii="Tahoma" w:hAnsi="Tahoma"/>
          <w:sz w:val="23"/>
        </w:rPr>
        <w:tab/>
      </w:r>
      <w:r w:rsidR="00E27492">
        <w:rPr>
          <w:rFonts w:ascii="Tahoma" w:hAnsi="Tahoma"/>
          <w:sz w:val="23"/>
        </w:rPr>
        <w:tab/>
        <w:t xml:space="preserve">             </w:t>
      </w:r>
      <w:r w:rsidR="00E27492">
        <w:rPr>
          <w:rFonts w:ascii="Tahoma" w:hAnsi="Tahoma"/>
          <w:sz w:val="23"/>
        </w:rPr>
        <w:tab/>
      </w:r>
    </w:p>
    <w:p w:rsidR="001F5274" w:rsidRDefault="00E27492">
      <w:pPr>
        <w:rPr>
          <w:rFonts w:ascii="Tahoma" w:hAnsi="Tahoma"/>
          <w:sz w:val="23"/>
        </w:rPr>
      </w:pP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br/>
        <w:t>Please be</w:t>
      </w:r>
      <w:r w:rsidR="00F62A5B">
        <w:rPr>
          <w:rFonts w:ascii="Tahoma" w:hAnsi="Tahoma"/>
          <w:sz w:val="23"/>
        </w:rPr>
        <w:t xml:space="preserve"> sure to leave a center aisle.  </w:t>
      </w:r>
      <w:r>
        <w:rPr>
          <w:rFonts w:ascii="Tahoma" w:hAnsi="Tahoma"/>
          <w:sz w:val="23"/>
        </w:rPr>
        <w:t>Students</w:t>
      </w:r>
      <w:r w:rsidR="000E6144">
        <w:rPr>
          <w:rFonts w:ascii="Tahoma" w:hAnsi="Tahoma"/>
          <w:sz w:val="23"/>
        </w:rPr>
        <w:t>,</w:t>
      </w:r>
      <w:r>
        <w:rPr>
          <w:rFonts w:ascii="Tahoma" w:hAnsi="Tahoma"/>
          <w:sz w:val="23"/>
        </w:rPr>
        <w:t xml:space="preserve"> for most assemblies</w:t>
      </w:r>
      <w:r w:rsidR="000E6144">
        <w:rPr>
          <w:rFonts w:ascii="Tahoma" w:hAnsi="Tahoma"/>
          <w:sz w:val="23"/>
        </w:rPr>
        <w:t>,</w:t>
      </w:r>
      <w:r>
        <w:rPr>
          <w:rFonts w:ascii="Tahoma" w:hAnsi="Tahoma"/>
          <w:sz w:val="23"/>
        </w:rPr>
        <w:t xml:space="preserve"> will sit directly on the gym floor.  If students need their chairs an announcement will be made.  Please remind students of appropriate audience behavior. </w:t>
      </w:r>
    </w:p>
    <w:p w:rsidR="001F5274" w:rsidRDefault="001F5274">
      <w:pPr>
        <w:rPr>
          <w:rFonts w:ascii="Tahoma" w:hAnsi="Tahoma"/>
          <w:sz w:val="23"/>
        </w:rPr>
      </w:pPr>
    </w:p>
    <w:p w:rsidR="00FF19EA" w:rsidRDefault="00FF19EA">
      <w:pPr>
        <w:rPr>
          <w:rFonts w:ascii="Tahoma" w:hAnsi="Tahoma"/>
          <w:sz w:val="23"/>
        </w:rPr>
      </w:pPr>
    </w:p>
    <w:p w:rsidR="005324A9" w:rsidRPr="006E1F4E" w:rsidRDefault="006E1F4E" w:rsidP="006E1F4E">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 xml:space="preserve">                     </w:t>
      </w:r>
      <w:r w:rsidR="00E27492">
        <w:rPr>
          <w:rFonts w:ascii="Tahoma" w:hAnsi="Tahoma"/>
          <w:b/>
          <w:sz w:val="23"/>
        </w:rPr>
        <w:t>ATTENDANCE</w:t>
      </w:r>
      <w:r>
        <w:rPr>
          <w:rFonts w:ascii="Tahoma" w:hAnsi="Tahoma"/>
          <w:b/>
          <w:sz w:val="23"/>
        </w:rPr>
        <w:t xml:space="preserve">                  </w:t>
      </w:r>
      <w:r>
        <w:rPr>
          <w:rFonts w:ascii="Tahoma" w:hAnsi="Tahoma"/>
          <w:b/>
          <w:sz w:val="23"/>
        </w:rPr>
        <w:tab/>
      </w:r>
      <w:r w:rsidR="00F851E7" w:rsidRPr="006E1F4E">
        <w:rPr>
          <w:rFonts w:ascii="Tahoma" w:hAnsi="Tahoma"/>
          <w:b/>
          <w:sz w:val="23"/>
        </w:rPr>
        <w:t xml:space="preserve"> </w:t>
      </w:r>
      <w:r w:rsidR="005324A9" w:rsidRPr="006E1F4E">
        <w:rPr>
          <w:rFonts w:ascii="Tahoma" w:hAnsi="Tahoma"/>
          <w:b/>
          <w:sz w:val="23"/>
        </w:rPr>
        <w:t xml:space="preserve"> </w:t>
      </w:r>
    </w:p>
    <w:p w:rsidR="005324A9" w:rsidRDefault="006E1F4E" w:rsidP="005324A9">
      <w:pPr>
        <w:rPr>
          <w:rFonts w:ascii="Tahoma" w:hAnsi="Tahoma"/>
          <w:b/>
          <w:sz w:val="23"/>
        </w:rPr>
      </w:pPr>
      <w:r>
        <w:rPr>
          <w:rFonts w:ascii="Tahoma" w:hAnsi="Tahoma"/>
          <w:b/>
          <w:sz w:val="23"/>
        </w:rPr>
        <w:t xml:space="preserve">                                  </w:t>
      </w:r>
      <w:r w:rsidRPr="006E1F4E">
        <w:rPr>
          <w:rFonts w:ascii="Tahoma" w:hAnsi="Tahoma"/>
          <w:b/>
          <w:sz w:val="23"/>
        </w:rPr>
        <w:t xml:space="preserve">  FRONTLINE: Refer to Killingly schools website</w:t>
      </w:r>
      <w:r>
        <w:rPr>
          <w:rFonts w:ascii="Tahoma" w:hAnsi="Tahoma"/>
          <w:b/>
          <w:sz w:val="23"/>
        </w:rPr>
        <w:tab/>
      </w:r>
    </w:p>
    <w:p w:rsidR="006E1F4E" w:rsidRPr="003C12F3" w:rsidRDefault="006E1F4E" w:rsidP="005324A9">
      <w:pPr>
        <w:rPr>
          <w:rFonts w:ascii="Tahoma" w:hAnsi="Tahoma"/>
          <w:sz w:val="20"/>
        </w:rPr>
      </w:pPr>
    </w:p>
    <w:p w:rsidR="005324A9" w:rsidRPr="004E4AE7" w:rsidRDefault="005324A9" w:rsidP="005324A9">
      <w:pPr>
        <w:rPr>
          <w:rFonts w:ascii="Tahoma" w:hAnsi="Tahoma"/>
          <w:i/>
          <w:sz w:val="22"/>
          <w:szCs w:val="22"/>
        </w:rPr>
      </w:pPr>
      <w:r w:rsidRPr="004E4AE7">
        <w:rPr>
          <w:rFonts w:ascii="Tahoma" w:hAnsi="Tahoma"/>
          <w:sz w:val="22"/>
          <w:szCs w:val="22"/>
        </w:rPr>
        <w:t xml:space="preserve">Reminder:  you must enter your absentees in AESOP.  </w:t>
      </w:r>
      <w:r w:rsidRPr="004E4AE7">
        <w:rPr>
          <w:rFonts w:ascii="Tahoma" w:hAnsi="Tahoma"/>
          <w:i/>
          <w:sz w:val="22"/>
          <w:szCs w:val="22"/>
        </w:rPr>
        <w:t xml:space="preserve">You can enter your dates in advance, (example doctor appointments or if you know in advance </w:t>
      </w:r>
      <w:r w:rsidR="00D25292" w:rsidRPr="004E4AE7">
        <w:rPr>
          <w:rFonts w:ascii="Tahoma" w:hAnsi="Tahoma"/>
          <w:i/>
          <w:sz w:val="22"/>
          <w:szCs w:val="22"/>
        </w:rPr>
        <w:t xml:space="preserve">of </w:t>
      </w:r>
      <w:r w:rsidRPr="004E4AE7">
        <w:rPr>
          <w:rFonts w:ascii="Tahoma" w:hAnsi="Tahoma"/>
          <w:i/>
          <w:sz w:val="22"/>
          <w:szCs w:val="22"/>
        </w:rPr>
        <w:t>other appointments.)</w:t>
      </w:r>
    </w:p>
    <w:p w:rsidR="00F271B5" w:rsidRPr="004E4AE7" w:rsidRDefault="00F271B5" w:rsidP="005324A9">
      <w:pPr>
        <w:rPr>
          <w:rFonts w:ascii="Tahoma" w:hAnsi="Tahoma"/>
          <w:sz w:val="22"/>
          <w:szCs w:val="22"/>
        </w:rPr>
      </w:pPr>
    </w:p>
    <w:p w:rsidR="005324A9" w:rsidRPr="004E4AE7" w:rsidRDefault="001B1B77" w:rsidP="005324A9">
      <w:pPr>
        <w:rPr>
          <w:rFonts w:ascii="Tahoma" w:hAnsi="Tahoma"/>
          <w:b/>
          <w:sz w:val="22"/>
          <w:szCs w:val="22"/>
        </w:rPr>
      </w:pPr>
      <w:r w:rsidRPr="004E4AE7">
        <w:rPr>
          <w:rFonts w:ascii="Tahoma" w:hAnsi="Tahoma"/>
          <w:b/>
          <w:sz w:val="22"/>
          <w:szCs w:val="22"/>
        </w:rPr>
        <w:t>Staff Development Days</w:t>
      </w:r>
      <w:r w:rsidRPr="004E4AE7">
        <w:rPr>
          <w:rFonts w:ascii="Tahoma" w:hAnsi="Tahoma"/>
          <w:sz w:val="22"/>
          <w:szCs w:val="22"/>
        </w:rPr>
        <w:t xml:space="preserve"> -</w:t>
      </w:r>
      <w:r w:rsidR="005324A9" w:rsidRPr="004E4AE7">
        <w:rPr>
          <w:rFonts w:ascii="Tahoma" w:hAnsi="Tahoma"/>
          <w:sz w:val="22"/>
          <w:szCs w:val="22"/>
        </w:rPr>
        <w:t xml:space="preserve"> </w:t>
      </w:r>
      <w:r w:rsidRPr="004E4AE7">
        <w:rPr>
          <w:rFonts w:ascii="Tahoma" w:hAnsi="Tahoma"/>
          <w:sz w:val="22"/>
          <w:szCs w:val="22"/>
        </w:rPr>
        <w:t xml:space="preserve">Complete </w:t>
      </w:r>
      <w:r w:rsidRPr="004E4AE7">
        <w:rPr>
          <w:rFonts w:ascii="Tahoma" w:hAnsi="Tahoma"/>
          <w:b/>
          <w:i/>
          <w:sz w:val="22"/>
          <w:szCs w:val="22"/>
        </w:rPr>
        <w:t>Leave Request Form</w:t>
      </w:r>
      <w:r w:rsidRPr="004E4AE7">
        <w:rPr>
          <w:rFonts w:ascii="Tahoma" w:hAnsi="Tahoma"/>
          <w:sz w:val="22"/>
          <w:szCs w:val="22"/>
        </w:rPr>
        <w:t xml:space="preserve"> as soon as you know the date of the workshop. </w:t>
      </w:r>
      <w:r w:rsidRPr="004E4AE7">
        <w:rPr>
          <w:rFonts w:ascii="Tahoma" w:hAnsi="Tahoma"/>
          <w:b/>
          <w:sz w:val="22"/>
          <w:szCs w:val="22"/>
        </w:rPr>
        <w:t>Please complete AESOP for substitute request at the SAME time.</w:t>
      </w:r>
    </w:p>
    <w:p w:rsidR="001B1B77" w:rsidRPr="004E4AE7" w:rsidRDefault="001B1B77" w:rsidP="005324A9">
      <w:pPr>
        <w:rPr>
          <w:rFonts w:ascii="Tahoma" w:hAnsi="Tahoma"/>
          <w:b/>
          <w:sz w:val="22"/>
          <w:szCs w:val="22"/>
        </w:rPr>
      </w:pPr>
    </w:p>
    <w:p w:rsidR="001B1B77" w:rsidRPr="004E4AE7" w:rsidRDefault="001B1B77" w:rsidP="005324A9">
      <w:pPr>
        <w:rPr>
          <w:rFonts w:ascii="Tahoma" w:hAnsi="Tahoma"/>
          <w:b/>
          <w:sz w:val="22"/>
          <w:szCs w:val="22"/>
        </w:rPr>
      </w:pPr>
      <w:r w:rsidRPr="004E4AE7">
        <w:rPr>
          <w:rFonts w:ascii="Tahoma" w:hAnsi="Tahoma"/>
          <w:b/>
          <w:sz w:val="22"/>
          <w:szCs w:val="22"/>
        </w:rPr>
        <w:t>Personal Days</w:t>
      </w:r>
      <w:r w:rsidRPr="004E4AE7">
        <w:rPr>
          <w:rFonts w:ascii="Tahoma" w:hAnsi="Tahoma"/>
          <w:sz w:val="22"/>
          <w:szCs w:val="22"/>
        </w:rPr>
        <w:t xml:space="preserve"> – Complete </w:t>
      </w:r>
      <w:r w:rsidRPr="004E4AE7">
        <w:rPr>
          <w:rFonts w:ascii="Tahoma" w:hAnsi="Tahoma"/>
          <w:b/>
          <w:i/>
          <w:sz w:val="22"/>
          <w:szCs w:val="22"/>
        </w:rPr>
        <w:t>Leave Request Form</w:t>
      </w:r>
      <w:r w:rsidRPr="004E4AE7">
        <w:rPr>
          <w:rFonts w:ascii="Tahoma" w:hAnsi="Tahoma"/>
          <w:sz w:val="22"/>
          <w:szCs w:val="22"/>
        </w:rPr>
        <w:t xml:space="preserve"> as soon as you know the date of the absence</w:t>
      </w:r>
      <w:r w:rsidR="000A5C99" w:rsidRPr="004E4AE7">
        <w:rPr>
          <w:rFonts w:ascii="Tahoma" w:hAnsi="Tahoma"/>
          <w:sz w:val="22"/>
          <w:szCs w:val="22"/>
        </w:rPr>
        <w:t xml:space="preserve">.  If less than one week, a reason for the leave must be stated as per contract.  </w:t>
      </w:r>
      <w:r w:rsidR="000A5C99" w:rsidRPr="004E4AE7">
        <w:rPr>
          <w:rFonts w:ascii="Tahoma" w:hAnsi="Tahoma"/>
          <w:b/>
          <w:sz w:val="22"/>
          <w:szCs w:val="22"/>
        </w:rPr>
        <w:t>Please complete AESOP for substitute request at the SAME time.</w:t>
      </w:r>
    </w:p>
    <w:p w:rsidR="005324A9" w:rsidRPr="004E4AE7" w:rsidRDefault="005324A9" w:rsidP="005324A9">
      <w:pPr>
        <w:rPr>
          <w:rFonts w:ascii="Tahoma" w:hAnsi="Tahoma"/>
          <w:sz w:val="22"/>
          <w:szCs w:val="22"/>
        </w:rPr>
      </w:pPr>
    </w:p>
    <w:p w:rsidR="005324A9" w:rsidRPr="004E4AE7" w:rsidRDefault="005324A9" w:rsidP="005324A9">
      <w:pPr>
        <w:rPr>
          <w:rFonts w:ascii="Tahoma" w:hAnsi="Tahoma"/>
          <w:sz w:val="22"/>
          <w:szCs w:val="22"/>
        </w:rPr>
      </w:pPr>
      <w:r w:rsidRPr="004E4AE7">
        <w:rPr>
          <w:rFonts w:ascii="Tahoma" w:hAnsi="Tahoma"/>
          <w:sz w:val="22"/>
          <w:szCs w:val="22"/>
        </w:rPr>
        <w:t>If you have a</w:t>
      </w:r>
      <w:r w:rsidR="00D25292" w:rsidRPr="004E4AE7">
        <w:rPr>
          <w:rFonts w:ascii="Tahoma" w:hAnsi="Tahoma"/>
          <w:sz w:val="22"/>
          <w:szCs w:val="22"/>
        </w:rPr>
        <w:t xml:space="preserve">n Emergency Personal Day, you need to fill out the paperwork as soon as you return.  </w:t>
      </w:r>
    </w:p>
    <w:p w:rsidR="00E27492" w:rsidRPr="004E4AE7" w:rsidRDefault="00E27492">
      <w:pPr>
        <w:jc w:val="center"/>
        <w:rPr>
          <w:rFonts w:ascii="Tahoma" w:hAnsi="Tahoma"/>
          <w:b/>
          <w:sz w:val="22"/>
          <w:szCs w:val="22"/>
        </w:rPr>
      </w:pPr>
    </w:p>
    <w:p w:rsidR="00A20837" w:rsidRDefault="00A20837">
      <w:pPr>
        <w:rPr>
          <w:rFonts w:ascii="Tahoma" w:hAnsi="Tahoma"/>
          <w:sz w:val="22"/>
          <w:szCs w:val="22"/>
        </w:rPr>
      </w:pPr>
      <w:r w:rsidRPr="004E4AE7">
        <w:rPr>
          <w:rFonts w:ascii="Tahoma" w:hAnsi="Tahoma"/>
          <w:sz w:val="22"/>
          <w:szCs w:val="22"/>
        </w:rPr>
        <w:t>Any calls after 6:30</w:t>
      </w:r>
      <w:r w:rsidR="003A1530" w:rsidRPr="004E4AE7">
        <w:rPr>
          <w:rFonts w:ascii="Tahoma" w:hAnsi="Tahoma"/>
          <w:sz w:val="22"/>
          <w:szCs w:val="22"/>
        </w:rPr>
        <w:t xml:space="preserve"> a.m.</w:t>
      </w:r>
      <w:r w:rsidRPr="004E4AE7">
        <w:rPr>
          <w:rFonts w:ascii="Tahoma" w:hAnsi="Tahoma"/>
          <w:sz w:val="22"/>
          <w:szCs w:val="22"/>
        </w:rPr>
        <w:t xml:space="preserve"> </w:t>
      </w:r>
      <w:r w:rsidR="00744E9A" w:rsidRPr="004E4AE7">
        <w:rPr>
          <w:rFonts w:ascii="Tahoma" w:hAnsi="Tahoma"/>
          <w:b/>
          <w:sz w:val="22"/>
          <w:szCs w:val="22"/>
        </w:rPr>
        <w:t>must</w:t>
      </w:r>
      <w:r w:rsidRPr="004E4AE7">
        <w:rPr>
          <w:rFonts w:ascii="Tahoma" w:hAnsi="Tahoma"/>
          <w:b/>
          <w:sz w:val="22"/>
          <w:szCs w:val="22"/>
        </w:rPr>
        <w:t xml:space="preserve"> </w:t>
      </w:r>
      <w:r w:rsidR="003C7194">
        <w:rPr>
          <w:rFonts w:ascii="Tahoma" w:hAnsi="Tahoma"/>
          <w:sz w:val="22"/>
          <w:szCs w:val="22"/>
        </w:rPr>
        <w:t>be directed to 779-6753</w:t>
      </w:r>
      <w:r w:rsidRPr="004E4AE7">
        <w:rPr>
          <w:rFonts w:ascii="Tahoma" w:hAnsi="Tahoma"/>
          <w:sz w:val="22"/>
          <w:szCs w:val="22"/>
        </w:rPr>
        <w:t>.  Please include information on other duties as well.</w:t>
      </w:r>
    </w:p>
    <w:p w:rsidR="00EF2B7E" w:rsidRDefault="00EF2B7E">
      <w:pPr>
        <w:rPr>
          <w:rFonts w:ascii="Tahoma" w:hAnsi="Tahoma"/>
          <w:sz w:val="22"/>
          <w:szCs w:val="22"/>
        </w:rPr>
      </w:pPr>
    </w:p>
    <w:p w:rsidR="009C60EA" w:rsidRDefault="009C60EA">
      <w:pPr>
        <w:rPr>
          <w:rFonts w:ascii="Tahoma" w:hAnsi="Tahoma"/>
          <w:sz w:val="23"/>
        </w:rPr>
      </w:pPr>
    </w:p>
    <w:p w:rsidR="00AA1FB7" w:rsidRDefault="00AA1FB7">
      <w:pPr>
        <w:rPr>
          <w:rFonts w:ascii="Tahoma" w:hAnsi="Tahoma"/>
          <w:sz w:val="23"/>
        </w:rPr>
      </w:pP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BOARD OF EDUCATION POLICIES</w:t>
      </w:r>
    </w:p>
    <w:p w:rsidR="00E27492" w:rsidRDefault="00E27492">
      <w:pPr>
        <w:rPr>
          <w:rFonts w:ascii="Tahoma" w:hAnsi="Tahoma"/>
          <w:sz w:val="23"/>
        </w:rPr>
      </w:pPr>
    </w:p>
    <w:p w:rsidR="00E27492" w:rsidRDefault="00E27492">
      <w:pPr>
        <w:rPr>
          <w:rFonts w:ascii="Tahoma" w:hAnsi="Tahoma"/>
          <w:sz w:val="23"/>
        </w:rPr>
      </w:pPr>
      <w:r>
        <w:rPr>
          <w:rFonts w:ascii="Tahoma" w:hAnsi="Tahoma"/>
          <w:sz w:val="23"/>
        </w:rPr>
        <w:t xml:space="preserve">Accountabilities         </w:t>
      </w:r>
      <w:r>
        <w:rPr>
          <w:rFonts w:ascii="Tahoma" w:hAnsi="Tahoma"/>
          <w:sz w:val="23"/>
        </w:rPr>
        <w:tab/>
      </w:r>
      <w:r>
        <w:rPr>
          <w:rFonts w:ascii="Tahoma" w:hAnsi="Tahoma"/>
          <w:sz w:val="23"/>
        </w:rPr>
        <w:tab/>
      </w:r>
      <w:r>
        <w:rPr>
          <w:rFonts w:ascii="Tahoma" w:hAnsi="Tahoma"/>
          <w:sz w:val="23"/>
        </w:rPr>
        <w:tab/>
      </w:r>
      <w:r w:rsidR="00143DF8">
        <w:rPr>
          <w:rFonts w:ascii="Tahoma" w:hAnsi="Tahoma"/>
          <w:sz w:val="23"/>
        </w:rPr>
        <w:tab/>
      </w:r>
      <w:r>
        <w:rPr>
          <w:rFonts w:ascii="Tahoma" w:hAnsi="Tahoma"/>
          <w:sz w:val="23"/>
        </w:rPr>
        <w:t xml:space="preserve">Alcohol, Drug, and Tobacco         </w:t>
      </w:r>
    </w:p>
    <w:p w:rsidR="00143DF8" w:rsidRDefault="00143DF8">
      <w:pPr>
        <w:rPr>
          <w:rFonts w:ascii="Tahoma" w:hAnsi="Tahoma"/>
          <w:sz w:val="23"/>
        </w:rPr>
      </w:pPr>
      <w:r>
        <w:rPr>
          <w:rFonts w:ascii="Tahoma" w:hAnsi="Tahoma"/>
          <w:sz w:val="23"/>
        </w:rPr>
        <w:t>Assigning Students</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sidR="00E27492">
        <w:rPr>
          <w:rFonts w:ascii="Tahoma" w:hAnsi="Tahoma"/>
          <w:sz w:val="23"/>
        </w:rPr>
        <w:t>Attendance, Excused Absences and Truancy</w:t>
      </w:r>
    </w:p>
    <w:p w:rsidR="00E27492" w:rsidRDefault="00143DF8">
      <w:pPr>
        <w:rPr>
          <w:rFonts w:ascii="Tahoma" w:hAnsi="Tahoma"/>
          <w:sz w:val="23"/>
        </w:rPr>
      </w:pPr>
      <w:r>
        <w:rPr>
          <w:rFonts w:ascii="Tahoma" w:hAnsi="Tahoma"/>
          <w:sz w:val="23"/>
        </w:rPr>
        <w:t>Bullying</w:t>
      </w:r>
      <w:r>
        <w:rPr>
          <w:rFonts w:ascii="Tahoma" w:hAnsi="Tahoma"/>
          <w:sz w:val="23"/>
        </w:rPr>
        <w:tab/>
      </w:r>
      <w:r>
        <w:rPr>
          <w:rFonts w:ascii="Tahoma" w:hAnsi="Tahoma"/>
          <w:sz w:val="23"/>
        </w:rPr>
        <w:tab/>
      </w:r>
      <w:r>
        <w:rPr>
          <w:rFonts w:ascii="Tahoma" w:hAnsi="Tahoma"/>
          <w:sz w:val="23"/>
        </w:rPr>
        <w:tab/>
      </w:r>
      <w:r>
        <w:rPr>
          <w:rFonts w:ascii="Tahoma" w:hAnsi="Tahoma"/>
          <w:sz w:val="23"/>
        </w:rPr>
        <w:tab/>
      </w:r>
      <w:r w:rsidR="00E27492">
        <w:rPr>
          <w:rFonts w:ascii="Tahoma" w:hAnsi="Tahoma"/>
          <w:sz w:val="23"/>
        </w:rPr>
        <w:tab/>
      </w:r>
      <w:r>
        <w:rPr>
          <w:rFonts w:ascii="Tahoma" w:hAnsi="Tahoma"/>
          <w:sz w:val="23"/>
        </w:rPr>
        <w:tab/>
      </w:r>
      <w:r w:rsidR="00E27492">
        <w:rPr>
          <w:rFonts w:ascii="Tahoma" w:hAnsi="Tahoma"/>
          <w:sz w:val="23"/>
        </w:rPr>
        <w:t xml:space="preserve">Drug and Alcohol Testing        </w:t>
      </w:r>
    </w:p>
    <w:p w:rsidR="00143DF8" w:rsidRDefault="00143DF8">
      <w:pPr>
        <w:rPr>
          <w:rFonts w:ascii="Tahoma" w:hAnsi="Tahoma"/>
          <w:sz w:val="23"/>
        </w:rPr>
      </w:pPr>
      <w:r>
        <w:rPr>
          <w:rFonts w:ascii="Tahoma" w:hAnsi="Tahoma"/>
          <w:sz w:val="23"/>
        </w:rPr>
        <w:t>Graduation</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sidR="00E27492">
        <w:rPr>
          <w:rFonts w:ascii="Tahoma" w:hAnsi="Tahoma"/>
          <w:sz w:val="23"/>
        </w:rPr>
        <w:t>Non</w:t>
      </w:r>
      <w:r>
        <w:rPr>
          <w:rFonts w:ascii="Tahoma" w:hAnsi="Tahoma"/>
          <w:sz w:val="23"/>
        </w:rPr>
        <w:t xml:space="preserve">-Discrimination Policy       </w:t>
      </w:r>
      <w:r>
        <w:rPr>
          <w:rFonts w:ascii="Tahoma" w:hAnsi="Tahoma"/>
          <w:sz w:val="23"/>
        </w:rPr>
        <w:tab/>
      </w:r>
      <w:r>
        <w:rPr>
          <w:rFonts w:ascii="Tahoma" w:hAnsi="Tahoma"/>
          <w:sz w:val="23"/>
        </w:rPr>
        <w:tab/>
      </w:r>
    </w:p>
    <w:p w:rsidR="00E27492" w:rsidRDefault="00143DF8">
      <w:pPr>
        <w:rPr>
          <w:rFonts w:ascii="Tahoma" w:hAnsi="Tahoma"/>
          <w:sz w:val="23"/>
        </w:rPr>
      </w:pPr>
      <w:r>
        <w:rPr>
          <w:rFonts w:ascii="Tahoma" w:hAnsi="Tahoma"/>
          <w:sz w:val="23"/>
        </w:rPr>
        <w:t>Nutrition</w:t>
      </w:r>
      <w:r w:rsidR="00E27492">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sidR="00E27492">
        <w:rPr>
          <w:rFonts w:ascii="Tahoma" w:hAnsi="Tahoma"/>
          <w:sz w:val="23"/>
        </w:rPr>
        <w:t>Promotion/Acceleration/Retention</w:t>
      </w:r>
    </w:p>
    <w:p w:rsidR="00B57332" w:rsidRDefault="00E27492">
      <w:pPr>
        <w:rPr>
          <w:rFonts w:ascii="Tahoma" w:hAnsi="Tahoma"/>
          <w:sz w:val="23"/>
        </w:rPr>
      </w:pPr>
      <w:r>
        <w:rPr>
          <w:rFonts w:ascii="Tahoma" w:hAnsi="Tahoma"/>
          <w:sz w:val="23"/>
        </w:rPr>
        <w:t xml:space="preserve">Reporting of Child Abuse/Neglect     </w:t>
      </w:r>
      <w:r w:rsidR="00B57332">
        <w:rPr>
          <w:rFonts w:ascii="Tahoma" w:hAnsi="Tahoma"/>
          <w:sz w:val="23"/>
        </w:rPr>
        <w:tab/>
      </w:r>
      <w:r w:rsidR="00B57332">
        <w:rPr>
          <w:rFonts w:ascii="Tahoma" w:hAnsi="Tahoma"/>
          <w:sz w:val="23"/>
        </w:rPr>
        <w:tab/>
        <w:t>Sexual H</w:t>
      </w:r>
      <w:r>
        <w:rPr>
          <w:rFonts w:ascii="Tahoma" w:hAnsi="Tahoma"/>
          <w:sz w:val="23"/>
        </w:rPr>
        <w:t>arassment</w:t>
      </w:r>
      <w:r>
        <w:rPr>
          <w:rFonts w:ascii="Tahoma" w:hAnsi="Tahoma"/>
          <w:sz w:val="23"/>
        </w:rPr>
        <w:tab/>
      </w:r>
      <w:r w:rsidR="00B57332">
        <w:rPr>
          <w:rFonts w:ascii="Tahoma" w:hAnsi="Tahoma"/>
          <w:sz w:val="23"/>
        </w:rPr>
        <w:tab/>
      </w:r>
      <w:r w:rsidR="00B57332">
        <w:rPr>
          <w:rFonts w:ascii="Tahoma" w:hAnsi="Tahoma"/>
          <w:sz w:val="23"/>
        </w:rPr>
        <w:tab/>
      </w:r>
      <w:r w:rsidR="00B57332">
        <w:rPr>
          <w:rFonts w:ascii="Tahoma" w:hAnsi="Tahoma"/>
          <w:sz w:val="23"/>
        </w:rPr>
        <w:tab/>
      </w:r>
    </w:p>
    <w:p w:rsidR="00E27492" w:rsidRDefault="00B57332">
      <w:pPr>
        <w:rPr>
          <w:rFonts w:ascii="Tahoma" w:hAnsi="Tahoma"/>
          <w:sz w:val="23"/>
        </w:rPr>
      </w:pPr>
      <w:r>
        <w:rPr>
          <w:rFonts w:ascii="Tahoma" w:hAnsi="Tahoma"/>
          <w:sz w:val="23"/>
        </w:rPr>
        <w:t>Suicide Prevention</w:t>
      </w:r>
      <w:r w:rsidR="00E27492">
        <w:rPr>
          <w:rFonts w:ascii="Tahoma" w:hAnsi="Tahoma"/>
          <w:sz w:val="23"/>
        </w:rPr>
        <w:tab/>
      </w:r>
      <w:r w:rsidR="00E27492">
        <w:rPr>
          <w:rFonts w:ascii="Tahoma" w:hAnsi="Tahoma"/>
          <w:sz w:val="23"/>
        </w:rPr>
        <w:tab/>
      </w:r>
      <w:r w:rsidR="00E27492">
        <w:rPr>
          <w:rFonts w:ascii="Tahoma" w:hAnsi="Tahoma"/>
          <w:sz w:val="23"/>
        </w:rPr>
        <w:tab/>
      </w:r>
      <w:r w:rsidR="00E27492">
        <w:rPr>
          <w:rFonts w:ascii="Tahoma" w:hAnsi="Tahoma"/>
          <w:sz w:val="23"/>
        </w:rPr>
        <w:tab/>
      </w:r>
      <w:r>
        <w:rPr>
          <w:rFonts w:ascii="Tahoma" w:hAnsi="Tahoma"/>
          <w:sz w:val="23"/>
        </w:rPr>
        <w:tab/>
      </w:r>
      <w:r w:rsidR="00E27492">
        <w:rPr>
          <w:rFonts w:ascii="Tahoma" w:hAnsi="Tahoma"/>
          <w:sz w:val="23"/>
        </w:rPr>
        <w:t xml:space="preserve">Suspension and Expulsion         </w:t>
      </w:r>
    </w:p>
    <w:p w:rsidR="00C74091" w:rsidRDefault="00C74091">
      <w:pPr>
        <w:rPr>
          <w:rFonts w:ascii="Tahoma" w:hAnsi="Tahoma"/>
          <w:sz w:val="23"/>
        </w:rPr>
      </w:pPr>
      <w:r>
        <w:rPr>
          <w:rFonts w:ascii="Tahoma" w:hAnsi="Tahoma"/>
          <w:sz w:val="23"/>
        </w:rPr>
        <w:t>Technology</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sidR="00E27492">
        <w:rPr>
          <w:rFonts w:ascii="Tahoma" w:hAnsi="Tahoma"/>
          <w:sz w:val="23"/>
        </w:rPr>
        <w:t>Weapons and Dangerous Instruments</w:t>
      </w:r>
    </w:p>
    <w:p w:rsidR="004966D2" w:rsidRDefault="004966D2">
      <w:pPr>
        <w:rPr>
          <w:rFonts w:ascii="Tahoma" w:hAnsi="Tahoma"/>
          <w:sz w:val="23"/>
        </w:rPr>
      </w:pPr>
    </w:p>
    <w:p w:rsidR="00416F2D" w:rsidRPr="00EF2B7E" w:rsidRDefault="003C12F3" w:rsidP="00EF2B7E">
      <w:pPr>
        <w:jc w:val="center"/>
        <w:rPr>
          <w:rFonts w:ascii="Tahoma" w:hAnsi="Tahoma"/>
          <w:i/>
          <w:sz w:val="23"/>
        </w:rPr>
      </w:pPr>
      <w:r w:rsidRPr="003C12F3">
        <w:rPr>
          <w:rFonts w:ascii="Tahoma" w:hAnsi="Tahoma"/>
          <w:i/>
          <w:sz w:val="23"/>
        </w:rPr>
        <w:t xml:space="preserve">All BOE policies can be found on-line and in green binders in </w:t>
      </w:r>
      <w:r w:rsidR="001C0F5F">
        <w:rPr>
          <w:rFonts w:ascii="Tahoma" w:hAnsi="Tahoma"/>
          <w:i/>
          <w:sz w:val="23"/>
        </w:rPr>
        <w:t xml:space="preserve">the </w:t>
      </w:r>
      <w:r w:rsidRPr="001C0F5F">
        <w:rPr>
          <w:rFonts w:ascii="Tahoma" w:hAnsi="Tahoma"/>
          <w:i/>
          <w:sz w:val="23"/>
        </w:rPr>
        <w:t>Conference Room.</w:t>
      </w:r>
    </w:p>
    <w:p w:rsidR="001C0F5F" w:rsidRDefault="001C0F5F">
      <w:pPr>
        <w:rPr>
          <w:rFonts w:ascii="Tahoma" w:hAnsi="Tahoma"/>
          <w:sz w:val="23"/>
        </w:rPr>
      </w:pP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BUDGET</w:t>
      </w:r>
    </w:p>
    <w:p w:rsidR="00E27492" w:rsidRDefault="000E31DA">
      <w:pPr>
        <w:rPr>
          <w:rFonts w:ascii="Tahoma" w:hAnsi="Tahoma"/>
          <w:sz w:val="23"/>
        </w:rPr>
      </w:pPr>
      <w:r>
        <w:rPr>
          <w:rFonts w:ascii="Tahoma" w:hAnsi="Tahoma"/>
          <w:sz w:val="23"/>
        </w:rPr>
        <w:t xml:space="preserve">Please use School Specialty as your major vendor.  Forms for alternative vendors have been updated this year and must be obtained from the office. </w:t>
      </w:r>
    </w:p>
    <w:p w:rsidR="00E27492" w:rsidRDefault="00E27492">
      <w:pPr>
        <w:rPr>
          <w:rFonts w:ascii="Tahoma" w:hAnsi="Tahoma"/>
          <w:sz w:val="23"/>
        </w:rPr>
      </w:pPr>
    </w:p>
    <w:p w:rsidR="00E27492" w:rsidRDefault="00E27492">
      <w:pPr>
        <w:rPr>
          <w:rFonts w:ascii="Tahoma" w:hAnsi="Tahoma"/>
          <w:sz w:val="23"/>
        </w:rPr>
      </w:pPr>
      <w:r>
        <w:rPr>
          <w:rFonts w:ascii="Tahoma" w:hAnsi="Tahoma"/>
          <w:sz w:val="23"/>
        </w:rPr>
        <w:t>Any purchases to be made must describe the item or service, the number to be purchased, current catalog cost,</w:t>
      </w:r>
      <w:r w:rsidR="00A20837">
        <w:rPr>
          <w:rFonts w:ascii="Tahoma" w:hAnsi="Tahoma"/>
          <w:sz w:val="23"/>
        </w:rPr>
        <w:t xml:space="preserve"> shipping charges</w:t>
      </w:r>
      <w:r>
        <w:rPr>
          <w:rFonts w:ascii="Tahoma" w:hAnsi="Tahoma"/>
          <w:sz w:val="23"/>
        </w:rPr>
        <w:t xml:space="preserve"> factored </w:t>
      </w:r>
      <w:r w:rsidR="00523270">
        <w:rPr>
          <w:rFonts w:ascii="Tahoma" w:hAnsi="Tahoma"/>
          <w:sz w:val="23"/>
        </w:rPr>
        <w:t xml:space="preserve">in and then </w:t>
      </w:r>
      <w:r>
        <w:rPr>
          <w:rFonts w:ascii="Tahoma" w:hAnsi="Tahoma"/>
          <w:sz w:val="23"/>
        </w:rPr>
        <w:t xml:space="preserve">signed </w:t>
      </w:r>
      <w:r w:rsidR="00523270">
        <w:rPr>
          <w:rFonts w:ascii="Tahoma" w:hAnsi="Tahoma"/>
          <w:sz w:val="23"/>
        </w:rPr>
        <w:t xml:space="preserve">by the school administrator. The administrator will </w:t>
      </w:r>
      <w:r>
        <w:rPr>
          <w:rFonts w:ascii="Tahoma" w:hAnsi="Tahoma"/>
          <w:sz w:val="23"/>
        </w:rPr>
        <w:t>th</w:t>
      </w:r>
      <w:r w:rsidR="00523270">
        <w:rPr>
          <w:rFonts w:ascii="Tahoma" w:hAnsi="Tahoma"/>
          <w:sz w:val="23"/>
        </w:rPr>
        <w:t>en forward the budget requests</w:t>
      </w:r>
      <w:r>
        <w:rPr>
          <w:rFonts w:ascii="Tahoma" w:hAnsi="Tahoma"/>
          <w:sz w:val="23"/>
        </w:rPr>
        <w:t xml:space="preserve"> to the superintendent for approval on a Killingly Board of Education Purchase Order.  This applies to any purchase made by an individual who intends to utilize the school budget.  The school system accepts no responsibility for any bill for goods or services purchased through any other procedure.</w:t>
      </w:r>
    </w:p>
    <w:p w:rsidR="00DC5F93" w:rsidRDefault="00DC5F93">
      <w:pPr>
        <w:rPr>
          <w:rFonts w:ascii="Tahoma" w:hAnsi="Tahoma"/>
          <w:sz w:val="23"/>
        </w:rPr>
      </w:pPr>
    </w:p>
    <w:p w:rsidR="00DC5F93" w:rsidRPr="003C12F3" w:rsidRDefault="00DC5F93" w:rsidP="003C12F3">
      <w:pPr>
        <w:jc w:val="center"/>
        <w:rPr>
          <w:rFonts w:ascii="Tahoma" w:hAnsi="Tahoma"/>
          <w:i/>
          <w:sz w:val="23"/>
        </w:rPr>
      </w:pPr>
      <w:r w:rsidRPr="003C12F3">
        <w:rPr>
          <w:rFonts w:ascii="Tahoma" w:hAnsi="Tahoma"/>
          <w:i/>
          <w:sz w:val="23"/>
        </w:rPr>
        <w:t>Any purchases made that will require reimbursement must be cleared through administration.</w:t>
      </w:r>
    </w:p>
    <w:p w:rsidR="009C60EA" w:rsidRDefault="009C60EA">
      <w:pPr>
        <w:rPr>
          <w:rFonts w:ascii="Tahoma" w:hAnsi="Tahoma"/>
          <w:sz w:val="23"/>
        </w:rPr>
      </w:pP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CAFETERIA PROGRAM</w:t>
      </w:r>
    </w:p>
    <w:p w:rsidR="00E27492" w:rsidRDefault="00E27492">
      <w:pPr>
        <w:rPr>
          <w:rFonts w:ascii="Tahoma" w:hAnsi="Tahoma"/>
          <w:sz w:val="23"/>
        </w:rPr>
      </w:pPr>
    </w:p>
    <w:p w:rsidR="00E27492" w:rsidRPr="00534AAA" w:rsidRDefault="00E27492">
      <w:pPr>
        <w:rPr>
          <w:rFonts w:ascii="Tahoma" w:hAnsi="Tahoma"/>
          <w:sz w:val="16"/>
          <w:szCs w:val="16"/>
        </w:rPr>
      </w:pPr>
      <w:r>
        <w:rPr>
          <w:rFonts w:ascii="Tahoma" w:hAnsi="Tahoma"/>
          <w:sz w:val="23"/>
        </w:rPr>
        <w:t xml:space="preserve">Accurate cafeteria lunch counts should be </w:t>
      </w:r>
      <w:r w:rsidR="006231EC">
        <w:rPr>
          <w:rFonts w:ascii="Tahoma" w:hAnsi="Tahoma"/>
          <w:sz w:val="23"/>
        </w:rPr>
        <w:t>in the computer by 9:</w:t>
      </w:r>
      <w:r w:rsidR="00170E73">
        <w:rPr>
          <w:rFonts w:ascii="Tahoma" w:hAnsi="Tahoma"/>
          <w:sz w:val="23"/>
        </w:rPr>
        <w:t>15</w:t>
      </w:r>
      <w:r w:rsidR="006231EC">
        <w:rPr>
          <w:rFonts w:ascii="Tahoma" w:hAnsi="Tahoma"/>
          <w:sz w:val="23"/>
        </w:rPr>
        <w:t xml:space="preserve"> AM.  </w:t>
      </w:r>
      <w:r w:rsidR="00534AAA">
        <w:rPr>
          <w:rFonts w:ascii="Tahoma" w:hAnsi="Tahoma"/>
          <w:sz w:val="23"/>
        </w:rPr>
        <w:t>If PowerSchool is not working by 9:</w:t>
      </w:r>
      <w:r w:rsidR="00170E73">
        <w:rPr>
          <w:rFonts w:ascii="Tahoma" w:hAnsi="Tahoma"/>
          <w:sz w:val="23"/>
        </w:rPr>
        <w:t>15</w:t>
      </w:r>
      <w:r w:rsidR="00534AAA">
        <w:rPr>
          <w:rFonts w:ascii="Tahoma" w:hAnsi="Tahoma"/>
          <w:sz w:val="23"/>
        </w:rPr>
        <w:t xml:space="preserve"> AM please submit a paper copy to the office.</w:t>
      </w:r>
    </w:p>
    <w:p w:rsidR="00E27492" w:rsidRDefault="00E27492">
      <w:pPr>
        <w:rPr>
          <w:rFonts w:ascii="Tahoma" w:hAnsi="Tahoma"/>
          <w:sz w:val="23"/>
        </w:rPr>
      </w:pPr>
    </w:p>
    <w:p w:rsidR="00E27492" w:rsidRDefault="00E27492">
      <w:pPr>
        <w:rPr>
          <w:rFonts w:ascii="Tahoma" w:hAnsi="Tahoma"/>
          <w:sz w:val="23"/>
        </w:rPr>
      </w:pPr>
      <w:r>
        <w:rPr>
          <w:rFonts w:ascii="Tahoma" w:hAnsi="Tahoma"/>
          <w:sz w:val="23"/>
        </w:rPr>
        <w:t xml:space="preserve">Staff members will follow the current cafeteria schedule unless changes are approved in advance by the administration. </w:t>
      </w:r>
    </w:p>
    <w:p w:rsidR="003E0D4A" w:rsidRPr="00DD2C96" w:rsidRDefault="003E0D4A">
      <w:pPr>
        <w:rPr>
          <w:rFonts w:ascii="Tahoma" w:hAnsi="Tahoma"/>
          <w:b/>
          <w:sz w:val="23"/>
        </w:rPr>
      </w:pPr>
    </w:p>
    <w:p w:rsidR="003E0D4A" w:rsidRPr="00DD2C96" w:rsidRDefault="003E0D4A">
      <w:pPr>
        <w:rPr>
          <w:rFonts w:ascii="Tahoma" w:hAnsi="Tahoma"/>
          <w:b/>
          <w:sz w:val="23"/>
        </w:rPr>
      </w:pPr>
      <w:r w:rsidRPr="00DD2C96">
        <w:rPr>
          <w:rFonts w:ascii="Tahoma" w:hAnsi="Tahoma"/>
          <w:b/>
          <w:sz w:val="23"/>
        </w:rPr>
        <w:t>You must notify the cafeteria 10 days in advance if your class (or grade level) will not be there for lunch.</w:t>
      </w:r>
    </w:p>
    <w:p w:rsidR="00E27492" w:rsidRDefault="00E27492">
      <w:pPr>
        <w:rPr>
          <w:rFonts w:ascii="Tahoma" w:hAnsi="Tahoma"/>
          <w:b/>
          <w:sz w:val="23"/>
        </w:rPr>
      </w:pPr>
    </w:p>
    <w:p w:rsidR="00FE559F" w:rsidRDefault="00FE559F" w:rsidP="00EA09E4">
      <w:pPr>
        <w:rPr>
          <w:b/>
        </w:rPr>
      </w:pPr>
    </w:p>
    <w:p w:rsidR="00CA2F7A" w:rsidRDefault="00CA2F7A" w:rsidP="00EA09E4">
      <w:pPr>
        <w:rPr>
          <w:b/>
        </w:rPr>
      </w:pPr>
    </w:p>
    <w:p w:rsidR="00FB2718" w:rsidRPr="00EA09E4" w:rsidRDefault="002521FE" w:rsidP="00FB2718">
      <w:pPr>
        <w:rPr>
          <w:b/>
        </w:rPr>
      </w:pPr>
      <w:r>
        <w:rPr>
          <w:noProof/>
        </w:rPr>
        <mc:AlternateContent>
          <mc:Choice Requires="wps">
            <w:drawing>
              <wp:anchor distT="45720" distB="45720" distL="114300" distR="114300" simplePos="0" relativeHeight="251663360" behindDoc="0" locked="0" layoutInCell="1" allowOverlap="1">
                <wp:simplePos x="0" y="0"/>
                <wp:positionH relativeFrom="column">
                  <wp:posOffset>6350</wp:posOffset>
                </wp:positionH>
                <wp:positionV relativeFrom="paragraph">
                  <wp:posOffset>101600</wp:posOffset>
                </wp:positionV>
                <wp:extent cx="6844665" cy="276225"/>
                <wp:effectExtent l="0" t="0" r="635" b="0"/>
                <wp:wrapSquare wrapText="bothSides"/>
                <wp:docPr id="1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4665" cy="276225"/>
                        </a:xfrm>
                        <a:prstGeom prst="rect">
                          <a:avLst/>
                        </a:prstGeom>
                        <a:solidFill>
                          <a:srgbClr val="FFFFFF"/>
                        </a:solidFill>
                        <a:ln w="9525">
                          <a:solidFill>
                            <a:srgbClr val="000000"/>
                          </a:solidFill>
                          <a:miter lim="800000"/>
                          <a:headEnd/>
                          <a:tailEnd/>
                        </a:ln>
                      </wps:spPr>
                      <wps:txbx>
                        <w:txbxContent>
                          <w:p w:rsidR="00A87FB2" w:rsidRPr="00EA09E4" w:rsidRDefault="00A87FB2" w:rsidP="00EA09E4">
                            <w:pPr>
                              <w:jc w:val="center"/>
                              <w:rPr>
                                <w:rFonts w:ascii="Tahoma" w:hAnsi="Tahoma" w:cs="Tahoma"/>
                                <w:b/>
                                <w:sz w:val="22"/>
                                <w:szCs w:val="22"/>
                              </w:rPr>
                            </w:pPr>
                            <w:r>
                              <w:rPr>
                                <w:rFonts w:ascii="Tahoma" w:hAnsi="Tahoma" w:cs="Tahoma"/>
                                <w:b/>
                                <w:sz w:val="22"/>
                                <w:szCs w:val="22"/>
                              </w:rPr>
                              <w:t>CERTIFIED STAFF 90 MINUTE DUTY REQUIREMENT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margin-left:.5pt;margin-top:8pt;width:538.95pt;height:21.7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">
                <v:path arrowok="t"/>
                <v:textbox style="mso-fit-shape-to-text:t">
                  <w:txbxContent>
                    <w:p w:rsidR="00A87FB2" w:rsidRPr="00EA09E4" w:rsidRDefault="00A87FB2" w:rsidP="00EA09E4">
                      <w:pPr>
                        <w:jc w:val="center"/>
                        <w:rPr>
                          <w:rFonts w:ascii="Tahoma" w:hAnsi="Tahoma" w:cs="Tahoma"/>
                          <w:b/>
                          <w:sz w:val="22"/>
                          <w:szCs w:val="22"/>
                        </w:rPr>
                      </w:pPr>
                      <w:r>
                        <w:rPr>
                          <w:rFonts w:ascii="Tahoma" w:hAnsi="Tahoma" w:cs="Tahoma"/>
                          <w:b/>
                          <w:sz w:val="22"/>
                          <w:szCs w:val="22"/>
                        </w:rPr>
                        <w:t>CERTIFIED STAFF 90 MINUTE DUTY REQUIREMENT</w:t>
                      </w:r>
                    </w:p>
                  </w:txbxContent>
                </v:textbox>
                <w10:wrap type="square"/>
              </v:shape>
            </w:pict>
          </mc:Fallback>
        </mc:AlternateContent>
      </w:r>
      <w:r w:rsidR="00FB2718">
        <w:t xml:space="preserve">Contract article </w:t>
      </w:r>
      <w:r w:rsidR="00FB2718" w:rsidRPr="00F127FC">
        <w:t>18.2.3</w:t>
      </w:r>
    </w:p>
    <w:p w:rsidR="00081CD2" w:rsidRPr="00AB7BAC" w:rsidRDefault="00FB2718" w:rsidP="00FB2718">
      <w:r>
        <w:t>“</w:t>
      </w:r>
      <w:r w:rsidRPr="00F127FC">
        <w:t>Notwithstanding the foregoing, all teachers</w:t>
      </w:r>
      <w:r>
        <w:t xml:space="preserve"> </w:t>
      </w:r>
      <w:r w:rsidRPr="00F127FC">
        <w:t>at all grade levels</w:t>
      </w:r>
      <w:r>
        <w:t xml:space="preserve"> </w:t>
      </w:r>
      <w:r w:rsidRPr="00F127FC">
        <w:t>may be assigned, on a rotating basis, to work</w:t>
      </w:r>
      <w:r>
        <w:t xml:space="preserve"> </w:t>
      </w:r>
      <w:r w:rsidRPr="00F127FC">
        <w:t>ninety (90)</w:t>
      </w:r>
      <w:r>
        <w:t xml:space="preserve"> </w:t>
      </w:r>
      <w:r w:rsidRPr="00F127FC">
        <w:t>minutes beyond the teacher work day</w:t>
      </w:r>
      <w:r>
        <w:t xml:space="preserve"> </w:t>
      </w:r>
      <w:r w:rsidRPr="00F127FC">
        <w:t>one (1) day</w:t>
      </w:r>
      <w:r>
        <w:t xml:space="preserve"> </w:t>
      </w:r>
      <w:r w:rsidRPr="00F127FC">
        <w:t>per month. The purpose of such additional time shall be to provide tutoring, detention coverage,</w:t>
      </w:r>
      <w:r>
        <w:t xml:space="preserve"> </w:t>
      </w:r>
      <w:r w:rsidRPr="00F127FC">
        <w:t>office hours, extra help and other assistance to students, and/or to carry out administrative duties as determined by the Administration, before and/or after school.</w:t>
      </w:r>
      <w:r>
        <w:t xml:space="preserve"> </w:t>
      </w:r>
      <w:r w:rsidRPr="00F127FC">
        <w:t>The Administration shall determine the specific days and times during</w:t>
      </w:r>
      <w:r>
        <w:t xml:space="preserve"> </w:t>
      </w:r>
      <w:r w:rsidRPr="00F127FC">
        <w:t>which each teacher shall work such additional time. No more than thirty (30) minutes of such additional time shall be scheduled to occur prior to the start of the teacher workday.</w:t>
      </w:r>
      <w:r>
        <w:t xml:space="preserve"> </w:t>
      </w:r>
      <w:r w:rsidRPr="00F127FC">
        <w:t>The Administration will consult with the Association in developing the rotation and will make reasonable efforts to accommodate the scheduling needs of individual teachers.</w:t>
      </w:r>
      <w:r>
        <w:t>”</w:t>
      </w:r>
    </w:p>
    <w:p w:rsidR="00081CD2" w:rsidRDefault="00081CD2" w:rsidP="00FB2718">
      <w:pPr>
        <w:rPr>
          <w:i/>
        </w:rPr>
      </w:pPr>
    </w:p>
    <w:p w:rsidR="00FB2718" w:rsidRDefault="00FB2718" w:rsidP="00416F2D">
      <w:r w:rsidRPr="00B70C40">
        <w:rPr>
          <w:i/>
        </w:rPr>
        <w:t>The above explained:</w:t>
      </w:r>
      <w:r>
        <w:t xml:space="preserve"> Each month, each certified staff member will be responsible for submitting a form indicating</w:t>
      </w:r>
      <w:r w:rsidR="00C1292C">
        <w:t xml:space="preserve"> the before or after school obligation</w:t>
      </w:r>
      <w:r>
        <w:t xml:space="preserve"> they conducted. Each teacher will have one form kept in a binder in the office that they will fill out by the last day of each month.  These 90 minutes </w:t>
      </w:r>
      <w:r w:rsidRPr="00B70C40">
        <w:rPr>
          <w:b/>
          <w:i/>
        </w:rPr>
        <w:t>may</w:t>
      </w:r>
      <w:r>
        <w:t xml:space="preserve"> be split up into times adding up to 90 minutes or you may complete your 90 minutes all at once. Some possible duties may include:</w:t>
      </w:r>
    </w:p>
    <w:p w:rsidR="00FB2718" w:rsidRDefault="00FB2718" w:rsidP="002A043F">
      <w:pPr>
        <w:pStyle w:val="ListParagraph"/>
        <w:numPr>
          <w:ilvl w:val="0"/>
          <w:numId w:val="12"/>
        </w:numPr>
      </w:pPr>
      <w:r>
        <w:t>Unpaid after school programs (enrichment, academic, etc</w:t>
      </w:r>
      <w:r w:rsidR="00D33EA6">
        <w:t>.</w:t>
      </w:r>
      <w:r>
        <w:t>)</w:t>
      </w:r>
    </w:p>
    <w:p w:rsidR="00FB2718" w:rsidRDefault="00FB2718" w:rsidP="002A043F">
      <w:pPr>
        <w:pStyle w:val="ListParagraph"/>
        <w:numPr>
          <w:ilvl w:val="0"/>
          <w:numId w:val="12"/>
        </w:numPr>
      </w:pPr>
      <w:r>
        <w:t>Committee meeting commitments required after school</w:t>
      </w:r>
    </w:p>
    <w:p w:rsidR="00FB2718" w:rsidRDefault="00FB2718" w:rsidP="002A043F">
      <w:pPr>
        <w:pStyle w:val="ListParagraph"/>
        <w:numPr>
          <w:ilvl w:val="0"/>
          <w:numId w:val="12"/>
        </w:numPr>
      </w:pPr>
      <w:r>
        <w:t>Collaboration with Sp. Ed. case managers, unified arts teachers</w:t>
      </w:r>
    </w:p>
    <w:p w:rsidR="000C5290" w:rsidRDefault="000C5290" w:rsidP="002A043F">
      <w:pPr>
        <w:pStyle w:val="ListParagraph"/>
        <w:numPr>
          <w:ilvl w:val="0"/>
          <w:numId w:val="12"/>
        </w:numPr>
      </w:pPr>
      <w:r>
        <w:t>Collaborative ELA Lesson Planning</w:t>
      </w:r>
    </w:p>
    <w:p w:rsidR="00FB2718" w:rsidRDefault="00FB2718" w:rsidP="002A043F">
      <w:pPr>
        <w:pStyle w:val="ListParagraph"/>
        <w:numPr>
          <w:ilvl w:val="0"/>
          <w:numId w:val="12"/>
        </w:numPr>
      </w:pPr>
      <w:r>
        <w:t>Others as they arise</w:t>
      </w:r>
    </w:p>
    <w:p w:rsidR="00FB2718" w:rsidRDefault="00FB2718" w:rsidP="00FB2718"/>
    <w:p w:rsidR="004966D2" w:rsidRDefault="00157D55">
      <w:pPr>
        <w:rPr>
          <w:rFonts w:ascii="Tahoma" w:hAnsi="Tahoma"/>
          <w:sz w:val="23"/>
        </w:rPr>
      </w:pPr>
      <w:r>
        <w:rPr>
          <w:rFonts w:ascii="Tahoma" w:hAnsi="Tahoma"/>
          <w:sz w:val="23"/>
        </w:rPr>
        <w:t xml:space="preserve">   </w:t>
      </w:r>
      <w:r w:rsidR="001C19B5" w:rsidRPr="001C19B5">
        <w:rPr>
          <w:rFonts w:ascii="Tahoma" w:hAnsi="Tahoma"/>
          <w:sz w:val="23"/>
          <w:u w:val="single"/>
        </w:rPr>
        <w:t>90 minute obligation</w:t>
      </w:r>
      <w:r w:rsidR="001C19B5">
        <w:rPr>
          <w:rFonts w:ascii="Tahoma" w:hAnsi="Tahoma"/>
          <w:sz w:val="23"/>
          <w:u w:val="single"/>
        </w:rPr>
        <w:t xml:space="preserve"> will be held on these</w:t>
      </w:r>
      <w:r w:rsidR="001C19B5" w:rsidRPr="001C19B5">
        <w:rPr>
          <w:rFonts w:ascii="Tahoma" w:hAnsi="Tahoma"/>
          <w:sz w:val="23"/>
          <w:u w:val="single"/>
        </w:rPr>
        <w:t xml:space="preserve"> dates:</w:t>
      </w:r>
      <w:r w:rsidR="00CB5146">
        <w:rPr>
          <w:rFonts w:ascii="Tahoma" w:hAnsi="Tahoma"/>
          <w:sz w:val="23"/>
        </w:rPr>
        <w:t xml:space="preserve"> Sept13, Oct 4, Nov 1, </w:t>
      </w:r>
      <w:r w:rsidR="001C19B5">
        <w:rPr>
          <w:rFonts w:ascii="Tahoma" w:hAnsi="Tahoma"/>
          <w:sz w:val="23"/>
        </w:rPr>
        <w:t>Jan 3, Feb 7, March 7, April4, May 2, June 6  (time 3:35-5:00)</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lastRenderedPageBreak/>
        <w:t>CHILD ABUSE (Crisis Team)</w:t>
      </w:r>
    </w:p>
    <w:p w:rsidR="00E27492" w:rsidRDefault="00E27492">
      <w:pPr>
        <w:rPr>
          <w:rFonts w:ascii="Tahoma" w:hAnsi="Tahoma"/>
          <w:sz w:val="23"/>
        </w:rPr>
      </w:pPr>
    </w:p>
    <w:p w:rsidR="00E27492" w:rsidRDefault="00E27492">
      <w:pPr>
        <w:rPr>
          <w:rFonts w:ascii="Tahoma" w:hAnsi="Tahoma"/>
          <w:sz w:val="23"/>
        </w:rPr>
      </w:pPr>
      <w:r>
        <w:rPr>
          <w:rFonts w:ascii="Tahoma" w:hAnsi="Tahoma"/>
          <w:sz w:val="23"/>
        </w:rPr>
        <w:t>According to Public Act # 73-205 each teacher, nurse and other school staff is required to report suspected child abuse by the home, school or neighborhood.</w:t>
      </w:r>
    </w:p>
    <w:p w:rsidR="00E27492" w:rsidRDefault="00E27492">
      <w:pPr>
        <w:rPr>
          <w:rFonts w:ascii="Tahoma" w:hAnsi="Tahoma"/>
          <w:sz w:val="23"/>
        </w:rPr>
      </w:pPr>
    </w:p>
    <w:p w:rsidR="00AA1FB7" w:rsidRDefault="00E27492" w:rsidP="00DD2C96">
      <w:pPr>
        <w:pStyle w:val="BodyText"/>
        <w:jc w:val="left"/>
      </w:pPr>
      <w:r>
        <w:t xml:space="preserve">See the nurse at the first suspicion of child abuse.  She will work with administration and the Crisis Team to see that each and every case is documented and followed up via the spirit and letter of the law.  STAFF MUST REPORT ANY INFORMATION OR SUSPICION IMMEDIATELY ON THE SAME DAY IT IS RECEIVED OR SUSPECTED. Also, check with Administration to see if there is an "At Risk" file already in existence on this child. The Crisis Team consists of:  </w:t>
      </w:r>
      <w:r w:rsidR="00D50359">
        <w:t>Administration</w:t>
      </w:r>
      <w:r>
        <w:t xml:space="preserve">, Nurse, Social Worker, Psychologist and Speech Therapist.  </w:t>
      </w:r>
    </w:p>
    <w:p w:rsidR="00E27492" w:rsidRPr="00DD2C96" w:rsidRDefault="00E27492" w:rsidP="00DD2C96">
      <w:pPr>
        <w:pStyle w:val="BodyText"/>
        <w:jc w:val="left"/>
        <w:rPr>
          <w:rFonts w:ascii="Tahoma" w:hAnsi="Tahoma"/>
        </w:rPr>
      </w:pPr>
      <w:r>
        <w:t xml:space="preserve">                                    </w:t>
      </w:r>
    </w:p>
    <w:p w:rsidR="00E27492" w:rsidRDefault="00E27492">
      <w:pPr>
        <w:jc w:val="center"/>
        <w:rPr>
          <w:rFonts w:ascii="Tahoma" w:hAnsi="Tahoma"/>
          <w:b/>
          <w:sz w:val="23"/>
        </w:rPr>
      </w:pPr>
      <w:r>
        <w:rPr>
          <w:rFonts w:ascii="Tahoma" w:hAnsi="Tahoma"/>
          <w:b/>
          <w:sz w:val="23"/>
        </w:rPr>
        <w:t>DCF</w:t>
      </w:r>
      <w:r>
        <w:rPr>
          <w:rFonts w:ascii="Tahoma" w:hAnsi="Tahoma"/>
          <w:sz w:val="23"/>
        </w:rPr>
        <w:t xml:space="preserve">   </w:t>
      </w:r>
      <w:r>
        <w:rPr>
          <w:rFonts w:ascii="Tahoma" w:hAnsi="Tahoma"/>
          <w:b/>
          <w:sz w:val="23"/>
        </w:rPr>
        <w:t>1-800-462-0627</w:t>
      </w:r>
    </w:p>
    <w:p w:rsidR="00E27492" w:rsidRDefault="00E27492">
      <w:pPr>
        <w:jc w:val="center"/>
        <w:rPr>
          <w:rFonts w:ascii="Tahoma" w:hAnsi="Tahoma"/>
          <w:b/>
          <w:sz w:val="23"/>
        </w:rPr>
      </w:pPr>
      <w:r>
        <w:rPr>
          <w:rFonts w:ascii="Tahoma" w:hAnsi="Tahoma"/>
          <w:b/>
          <w:sz w:val="23"/>
        </w:rPr>
        <w:t>or</w:t>
      </w:r>
    </w:p>
    <w:p w:rsidR="00E27492" w:rsidRDefault="00E27492">
      <w:pPr>
        <w:jc w:val="center"/>
        <w:rPr>
          <w:rFonts w:ascii="Tahoma" w:hAnsi="Tahoma"/>
          <w:b/>
          <w:sz w:val="23"/>
        </w:rPr>
      </w:pPr>
      <w:r>
        <w:rPr>
          <w:rFonts w:ascii="Tahoma" w:hAnsi="Tahoma"/>
          <w:b/>
          <w:sz w:val="23"/>
        </w:rPr>
        <w:t>450-2000</w:t>
      </w:r>
    </w:p>
    <w:p w:rsidR="00E27492" w:rsidRDefault="00E27492">
      <w:pPr>
        <w:pStyle w:val="Heading3"/>
        <w:rPr>
          <w:rFonts w:ascii="Tahoma" w:hAnsi="Tahoma"/>
        </w:rPr>
      </w:pPr>
      <w:r>
        <w:rPr>
          <w:rFonts w:ascii="Tahoma" w:hAnsi="Tahoma"/>
        </w:rPr>
        <w:t>CARELINE</w:t>
      </w:r>
    </w:p>
    <w:p w:rsidR="003035CF" w:rsidRDefault="00E27492" w:rsidP="00416F2D">
      <w:pPr>
        <w:pStyle w:val="Heading3"/>
        <w:rPr>
          <w:rFonts w:ascii="Tahoma" w:hAnsi="Tahoma"/>
        </w:rPr>
      </w:pPr>
      <w:r>
        <w:rPr>
          <w:rFonts w:ascii="Tahoma" w:hAnsi="Tahoma"/>
        </w:rPr>
        <w:t>1-800-842-2288</w:t>
      </w:r>
    </w:p>
    <w:p w:rsidR="00732DEC" w:rsidRDefault="00732DEC">
      <w:pPr>
        <w:tabs>
          <w:tab w:val="left" w:pos="450"/>
        </w:tabs>
        <w:rPr>
          <w:rFonts w:ascii="Tahoma" w:hAnsi="Tahoma"/>
          <w:sz w:val="23"/>
        </w:rPr>
      </w:pPr>
    </w:p>
    <w:p w:rsidR="00732DEC" w:rsidRDefault="00732DEC">
      <w:pPr>
        <w:tabs>
          <w:tab w:val="left" w:pos="450"/>
        </w:tabs>
        <w:rPr>
          <w:rFonts w:ascii="Tahoma" w:hAnsi="Tahoma"/>
          <w:sz w:val="23"/>
        </w:rPr>
      </w:pPr>
    </w:p>
    <w:p w:rsidR="00FC39EE" w:rsidRDefault="00FC39EE">
      <w:pPr>
        <w:tabs>
          <w:tab w:val="left" w:pos="450"/>
        </w:tabs>
        <w:rPr>
          <w:rFonts w:ascii="Tahoma" w:hAnsi="Tahoma"/>
          <w:sz w:val="23"/>
        </w:rPr>
      </w:pP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COMMUNITY RELATIONS</w:t>
      </w:r>
    </w:p>
    <w:p w:rsidR="00E27492" w:rsidRDefault="00E27492">
      <w:pPr>
        <w:rPr>
          <w:rFonts w:ascii="Tahoma" w:hAnsi="Tahoma"/>
          <w:sz w:val="23"/>
        </w:rPr>
      </w:pPr>
    </w:p>
    <w:p w:rsidR="00E27492" w:rsidRDefault="00E27492">
      <w:pPr>
        <w:rPr>
          <w:rFonts w:ascii="Tahoma" w:hAnsi="Tahoma"/>
          <w:sz w:val="23"/>
        </w:rPr>
      </w:pPr>
      <w:r>
        <w:rPr>
          <w:rFonts w:ascii="Tahoma" w:hAnsi="Tahoma"/>
          <w:sz w:val="23"/>
        </w:rPr>
        <w:t>Building and maintaining positive community relations continues to be a major s</w:t>
      </w:r>
      <w:r w:rsidR="00732DEC">
        <w:rPr>
          <w:rFonts w:ascii="Tahoma" w:hAnsi="Tahoma"/>
          <w:sz w:val="23"/>
        </w:rPr>
        <w:t>chool goal.  Staff are</w:t>
      </w:r>
      <w:r>
        <w:rPr>
          <w:rFonts w:ascii="Tahoma" w:hAnsi="Tahoma"/>
          <w:sz w:val="23"/>
        </w:rPr>
        <w:t xml:space="preserve"> encouraged</w:t>
      </w:r>
      <w:r w:rsidR="00732DEC">
        <w:rPr>
          <w:rFonts w:ascii="Tahoma" w:hAnsi="Tahoma"/>
          <w:sz w:val="23"/>
        </w:rPr>
        <w:t xml:space="preserve"> to create periodic classroom/grade level newsletters, maintain an updated website, and make positive telephone calls to families.</w:t>
      </w:r>
    </w:p>
    <w:p w:rsidR="00732DEC" w:rsidRDefault="00732DEC">
      <w:pPr>
        <w:rPr>
          <w:rFonts w:ascii="Tahoma" w:hAnsi="Tahoma"/>
          <w:sz w:val="23"/>
        </w:rPr>
      </w:pPr>
    </w:p>
    <w:p w:rsidR="00732DEC" w:rsidRDefault="00732DEC">
      <w:pPr>
        <w:rPr>
          <w:rFonts w:ascii="Tahoma" w:hAnsi="Tahoma"/>
          <w:sz w:val="23"/>
        </w:rPr>
      </w:pPr>
      <w:r>
        <w:rPr>
          <w:rFonts w:ascii="Tahoma" w:hAnsi="Tahoma"/>
          <w:sz w:val="23"/>
        </w:rPr>
        <w:t>Every Friday, or the last day of school for the week, teachers are requested to send home a Friday Folder, which will be provided for all students from the office.  These folders are to be returned on Monday.</w:t>
      </w:r>
    </w:p>
    <w:p w:rsidR="00732DEC" w:rsidRDefault="00732DEC">
      <w:pPr>
        <w:rPr>
          <w:rFonts w:ascii="Tahoma" w:hAnsi="Tahoma"/>
          <w:sz w:val="23"/>
        </w:rPr>
      </w:pPr>
    </w:p>
    <w:p w:rsidR="00732DEC" w:rsidRDefault="00732DEC">
      <w:pPr>
        <w:rPr>
          <w:rFonts w:ascii="Tahoma" w:hAnsi="Tahoma"/>
          <w:sz w:val="23"/>
        </w:rPr>
      </w:pPr>
      <w:r>
        <w:rPr>
          <w:rFonts w:ascii="Tahoma" w:hAnsi="Tahoma"/>
          <w:sz w:val="23"/>
        </w:rPr>
        <w:t>When there is a special need to discuss issues with a parent, teachers are requested to complete a yellow Parent-Teacher Communication form and give it to administration for processing.  It is expected that all teachers will use these forms.  These forms are not used for regularly scheduled parent-teacher report card conferences.</w:t>
      </w:r>
    </w:p>
    <w:p w:rsidR="00386EAE" w:rsidRDefault="00386EAE">
      <w:pPr>
        <w:rPr>
          <w:rFonts w:ascii="Tahoma" w:hAnsi="Tahoma"/>
          <w:sz w:val="21"/>
        </w:rPr>
      </w:pPr>
    </w:p>
    <w:p w:rsidR="00386EAE" w:rsidRDefault="00386EAE" w:rsidP="00386EAE">
      <w:pPr>
        <w:rPr>
          <w:rFonts w:ascii="Tahoma" w:hAnsi="Tahoma"/>
          <w:b/>
          <w:sz w:val="22"/>
          <w:szCs w:val="22"/>
        </w:rPr>
      </w:pPr>
    </w:p>
    <w:p w:rsidR="00386EAE" w:rsidRPr="00BA54C1" w:rsidRDefault="00386EAE" w:rsidP="00386EAE">
      <w:pPr>
        <w:pBdr>
          <w:top w:val="single" w:sz="6" w:space="1" w:color="auto"/>
          <w:left w:val="single" w:sz="6" w:space="1" w:color="auto"/>
          <w:bottom w:val="single" w:sz="6" w:space="1" w:color="auto"/>
          <w:right w:val="single" w:sz="6" w:space="1" w:color="auto"/>
        </w:pBdr>
        <w:jc w:val="center"/>
        <w:rPr>
          <w:rFonts w:ascii="Tahoma" w:hAnsi="Tahoma"/>
          <w:b/>
          <w:sz w:val="22"/>
          <w:szCs w:val="22"/>
        </w:rPr>
      </w:pPr>
      <w:r>
        <w:rPr>
          <w:rFonts w:ascii="Tahoma" w:hAnsi="Tahoma"/>
          <w:b/>
          <w:sz w:val="22"/>
          <w:szCs w:val="22"/>
        </w:rPr>
        <w:t>COMPUTER/INTERNET USE</w:t>
      </w:r>
    </w:p>
    <w:p w:rsidR="00386EAE" w:rsidRDefault="00386EAE" w:rsidP="00386EAE">
      <w:pPr>
        <w:rPr>
          <w:rFonts w:ascii="Tahoma" w:hAnsi="Tahoma"/>
          <w:b/>
          <w:sz w:val="22"/>
          <w:szCs w:val="22"/>
        </w:rPr>
      </w:pPr>
    </w:p>
    <w:p w:rsidR="00386EAE" w:rsidRPr="006E1F4E" w:rsidRDefault="00386EAE">
      <w:pPr>
        <w:rPr>
          <w:rFonts w:ascii="Tahoma" w:hAnsi="Tahoma"/>
          <w:sz w:val="22"/>
          <w:szCs w:val="22"/>
        </w:rPr>
      </w:pPr>
      <w:r>
        <w:rPr>
          <w:rFonts w:ascii="Tahoma" w:hAnsi="Tahoma"/>
          <w:sz w:val="22"/>
          <w:szCs w:val="22"/>
        </w:rPr>
        <w:t xml:space="preserve">Use of the computer and internet during your workday is restricted to school/curriculum related research and/or planning and </w:t>
      </w:r>
      <w:r>
        <w:rPr>
          <w:rFonts w:ascii="Tahoma" w:hAnsi="Tahoma"/>
          <w:b/>
          <w:sz w:val="22"/>
          <w:szCs w:val="22"/>
        </w:rPr>
        <w:t>never if it puts the children at risk</w:t>
      </w:r>
      <w:r>
        <w:rPr>
          <w:rFonts w:ascii="Tahoma" w:hAnsi="Tahoma"/>
          <w:sz w:val="22"/>
          <w:szCs w:val="22"/>
        </w:rPr>
        <w:t>.  You may use the computer/internet during your lunch breaks or outside of your assigned work hours for personal related business – such as: college class assignments, travel plans, etc.  Such personal use should not be conducted when your responsibility is to the education and supervision</w:t>
      </w:r>
      <w:r w:rsidR="00157D55">
        <w:rPr>
          <w:rFonts w:ascii="Tahoma" w:hAnsi="Tahoma"/>
          <w:sz w:val="21"/>
        </w:rPr>
        <w:t xml:space="preserve">                               </w:t>
      </w:r>
      <w:r w:rsidR="006E1F4E">
        <w:rPr>
          <w:rFonts w:ascii="Tahoma" w:hAnsi="Tahoma"/>
          <w:sz w:val="21"/>
        </w:rPr>
        <w:t xml:space="preserve">                           </w:t>
      </w:r>
      <w:r w:rsidR="00157D55">
        <w:rPr>
          <w:rFonts w:ascii="Tahoma" w:hAnsi="Tahoma"/>
          <w:sz w:val="21"/>
        </w:rPr>
        <w:tab/>
      </w:r>
      <w:r w:rsidR="00157D55">
        <w:rPr>
          <w:rFonts w:ascii="Tahoma" w:hAnsi="Tahoma"/>
          <w:sz w:val="21"/>
        </w:rPr>
        <w:tab/>
      </w:r>
      <w:r w:rsidR="00157D55">
        <w:rPr>
          <w:rFonts w:ascii="Tahoma" w:hAnsi="Tahoma"/>
          <w:sz w:val="21"/>
        </w:rPr>
        <w:tab/>
      </w:r>
      <w:r w:rsidR="00157D55">
        <w:rPr>
          <w:rFonts w:ascii="Tahoma" w:hAnsi="Tahoma"/>
          <w:sz w:val="21"/>
        </w:rPr>
        <w:tab/>
      </w:r>
      <w:r w:rsidR="00157D55">
        <w:rPr>
          <w:rFonts w:ascii="Tahoma" w:hAnsi="Tahoma"/>
          <w:sz w:val="21"/>
        </w:rPr>
        <w:tab/>
      </w:r>
      <w:r w:rsidR="00157D55">
        <w:rPr>
          <w:rFonts w:ascii="Tahoma" w:hAnsi="Tahoma"/>
          <w:sz w:val="21"/>
        </w:rPr>
        <w:tab/>
      </w:r>
      <w:r w:rsidR="00157D55">
        <w:rPr>
          <w:rFonts w:ascii="Tahoma" w:hAnsi="Tahoma"/>
          <w:sz w:val="21"/>
        </w:rPr>
        <w:tab/>
      </w:r>
      <w:r w:rsidR="00157D55">
        <w:rPr>
          <w:rFonts w:ascii="Tahoma" w:hAnsi="Tahoma"/>
          <w:sz w:val="21"/>
        </w:rPr>
        <w:tab/>
      </w:r>
      <w:r w:rsidR="00157D55">
        <w:rPr>
          <w:rFonts w:ascii="Tahoma" w:hAnsi="Tahoma"/>
          <w:sz w:val="21"/>
        </w:rPr>
        <w:tab/>
      </w:r>
      <w:r w:rsidR="00157D55">
        <w:rPr>
          <w:rFonts w:ascii="Tahoma" w:hAnsi="Tahoma"/>
          <w:sz w:val="21"/>
        </w:rPr>
        <w:tab/>
      </w:r>
      <w:r w:rsidR="00157D55">
        <w:rPr>
          <w:rFonts w:ascii="Tahoma" w:hAnsi="Tahoma"/>
          <w:sz w:val="21"/>
        </w:rPr>
        <w:tab/>
      </w:r>
      <w:r w:rsidR="00157D55">
        <w:rPr>
          <w:rFonts w:ascii="Tahoma" w:hAnsi="Tahoma"/>
          <w:sz w:val="21"/>
        </w:rPr>
        <w:tab/>
      </w:r>
      <w:r w:rsidR="00157D55">
        <w:rPr>
          <w:rFonts w:ascii="Tahoma" w:hAnsi="Tahoma"/>
          <w:sz w:val="21"/>
        </w:rPr>
        <w:tab/>
      </w:r>
      <w:r w:rsidR="00157D55">
        <w:rPr>
          <w:rFonts w:ascii="Tahoma" w:hAnsi="Tahoma"/>
          <w:sz w:val="21"/>
        </w:rPr>
        <w:tab/>
      </w:r>
      <w:r w:rsidR="00157D55">
        <w:rPr>
          <w:rFonts w:ascii="Tahoma" w:hAnsi="Tahoma"/>
          <w:sz w:val="21"/>
        </w:rPr>
        <w:tab/>
      </w:r>
    </w:p>
    <w:p w:rsidR="00386EAE" w:rsidRPr="00BA54C1" w:rsidRDefault="00386EAE" w:rsidP="00386EAE">
      <w:pPr>
        <w:pBdr>
          <w:top w:val="single" w:sz="6" w:space="1" w:color="auto"/>
          <w:left w:val="single" w:sz="6" w:space="1" w:color="auto"/>
          <w:bottom w:val="single" w:sz="6" w:space="1" w:color="auto"/>
          <w:right w:val="single" w:sz="6" w:space="1" w:color="auto"/>
        </w:pBdr>
        <w:jc w:val="center"/>
        <w:rPr>
          <w:rFonts w:ascii="Tahoma" w:hAnsi="Tahoma"/>
          <w:b/>
          <w:sz w:val="22"/>
          <w:szCs w:val="22"/>
        </w:rPr>
      </w:pPr>
      <w:r>
        <w:rPr>
          <w:rFonts w:ascii="Tahoma" w:hAnsi="Tahoma"/>
          <w:b/>
          <w:sz w:val="22"/>
          <w:szCs w:val="22"/>
        </w:rPr>
        <w:t>CONFIDENTIALITY</w:t>
      </w:r>
    </w:p>
    <w:p w:rsidR="00386EAE" w:rsidRPr="00F10D42" w:rsidRDefault="00386EAE" w:rsidP="00386EAE">
      <w:pPr>
        <w:rPr>
          <w:rFonts w:ascii="Tahoma" w:hAnsi="Tahoma"/>
          <w:sz w:val="22"/>
          <w:szCs w:val="22"/>
        </w:rPr>
      </w:pPr>
    </w:p>
    <w:p w:rsidR="00386EAE" w:rsidRPr="00BE5EE8" w:rsidRDefault="00386EAE" w:rsidP="00386EAE">
      <w:pPr>
        <w:rPr>
          <w:rFonts w:ascii="Tahoma" w:hAnsi="Tahoma"/>
          <w:sz w:val="22"/>
          <w:szCs w:val="22"/>
        </w:rPr>
      </w:pPr>
      <w:r w:rsidRPr="00BE5EE8">
        <w:rPr>
          <w:rFonts w:ascii="Tahoma" w:hAnsi="Tahoma"/>
          <w:sz w:val="22"/>
          <w:szCs w:val="22"/>
        </w:rPr>
        <w:t>As a member of the Killingly Public Schools, it is your responsibility to maintain the confidentiality of your students, their families and their programs.</w:t>
      </w:r>
    </w:p>
    <w:p w:rsidR="00386EAE" w:rsidRPr="00BE5EE8" w:rsidRDefault="00386EAE" w:rsidP="00386EAE">
      <w:pPr>
        <w:rPr>
          <w:rFonts w:ascii="Tahoma" w:hAnsi="Tahoma"/>
          <w:sz w:val="22"/>
          <w:szCs w:val="22"/>
        </w:rPr>
      </w:pPr>
    </w:p>
    <w:p w:rsidR="00386EAE" w:rsidRDefault="00386EAE" w:rsidP="00386EAE">
      <w:pPr>
        <w:rPr>
          <w:rFonts w:ascii="Tahoma" w:hAnsi="Tahoma"/>
          <w:sz w:val="22"/>
          <w:szCs w:val="22"/>
        </w:rPr>
      </w:pPr>
      <w:r w:rsidRPr="00BE5EE8">
        <w:rPr>
          <w:rFonts w:ascii="Tahoma" w:hAnsi="Tahoma"/>
          <w:sz w:val="22"/>
          <w:szCs w:val="22"/>
        </w:rPr>
        <w:lastRenderedPageBreak/>
        <w:t xml:space="preserve">All Student and family information </w:t>
      </w:r>
      <w:r>
        <w:rPr>
          <w:rFonts w:ascii="Tahoma" w:hAnsi="Tahoma"/>
          <w:b/>
          <w:sz w:val="22"/>
          <w:szCs w:val="22"/>
        </w:rPr>
        <w:t xml:space="preserve">must be kept confidential </w:t>
      </w:r>
      <w:r>
        <w:rPr>
          <w:rFonts w:ascii="Tahoma" w:hAnsi="Tahoma"/>
          <w:sz w:val="22"/>
          <w:szCs w:val="22"/>
        </w:rPr>
        <w:t xml:space="preserve">and </w:t>
      </w:r>
      <w:r>
        <w:rPr>
          <w:rFonts w:ascii="Tahoma" w:hAnsi="Tahoma"/>
          <w:b/>
          <w:sz w:val="22"/>
          <w:szCs w:val="22"/>
        </w:rPr>
        <w:t xml:space="preserve">shared only with appropriate authorized personnel.  </w:t>
      </w:r>
      <w:r>
        <w:rPr>
          <w:rFonts w:ascii="Tahoma" w:hAnsi="Tahoma"/>
          <w:sz w:val="22"/>
          <w:szCs w:val="22"/>
        </w:rPr>
        <w:t>Staff rooms, hallways and other open spaces are not appropriate settings to share information.  You may not disclose personally identifiable information from a student’s records without prior written consent of student’s parent – except as otherwise permitted by administrative regulations.</w:t>
      </w:r>
    </w:p>
    <w:p w:rsidR="00386EAE" w:rsidRDefault="00386EAE" w:rsidP="00386EAE">
      <w:pPr>
        <w:rPr>
          <w:rFonts w:ascii="Tahoma" w:hAnsi="Tahoma"/>
          <w:sz w:val="22"/>
          <w:szCs w:val="22"/>
        </w:rPr>
      </w:pPr>
    </w:p>
    <w:p w:rsidR="00386EAE" w:rsidRPr="00BE5EE8" w:rsidRDefault="00386EAE" w:rsidP="00386EAE">
      <w:pPr>
        <w:rPr>
          <w:rFonts w:ascii="Tahoma" w:hAnsi="Tahoma"/>
          <w:sz w:val="22"/>
          <w:szCs w:val="22"/>
        </w:rPr>
      </w:pPr>
      <w:r>
        <w:rPr>
          <w:rFonts w:ascii="Tahoma" w:hAnsi="Tahoma"/>
          <w:sz w:val="22"/>
          <w:szCs w:val="22"/>
        </w:rPr>
        <w:t>For complete district Confidentiality Policy, see section 5125 (a) of Killingly Board of Education Policy Manual</w:t>
      </w:r>
    </w:p>
    <w:p w:rsidR="00386EAE" w:rsidRDefault="00386EAE">
      <w:pPr>
        <w:rPr>
          <w:rFonts w:ascii="Tahoma" w:hAnsi="Tahoma"/>
          <w:sz w:val="21"/>
        </w:rPr>
      </w:pPr>
    </w:p>
    <w:p w:rsidR="000A5C99" w:rsidRPr="004642B4" w:rsidRDefault="002521FE">
      <w:pPr>
        <w:rPr>
          <w:rFonts w:ascii="Tahoma" w:hAnsi="Tahoma"/>
          <w:sz w:val="21"/>
        </w:rPr>
      </w:pPr>
      <w:r>
        <w:rPr>
          <w:noProof/>
        </w:rPr>
        <mc:AlternateContent>
          <mc:Choice Requires="wps">
            <w:drawing>
              <wp:anchor distT="45720" distB="45720" distL="114300" distR="114300" simplePos="0" relativeHeight="251651072" behindDoc="0" locked="0" layoutInCell="1" allowOverlap="1">
                <wp:simplePos x="0" y="0"/>
                <wp:positionH relativeFrom="column">
                  <wp:align>center</wp:align>
                </wp:positionH>
                <wp:positionV relativeFrom="paragraph">
                  <wp:posOffset>351155</wp:posOffset>
                </wp:positionV>
                <wp:extent cx="6830060" cy="276225"/>
                <wp:effectExtent l="0" t="0" r="2540" b="0"/>
                <wp:wrapSquare wrapText="bothSides"/>
                <wp:docPr id="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0060" cy="276225"/>
                        </a:xfrm>
                        <a:prstGeom prst="rect">
                          <a:avLst/>
                        </a:prstGeom>
                        <a:solidFill>
                          <a:srgbClr val="FFFFFF"/>
                        </a:solidFill>
                        <a:ln w="9525">
                          <a:solidFill>
                            <a:srgbClr val="000000"/>
                          </a:solidFill>
                          <a:miter lim="800000"/>
                          <a:headEnd/>
                          <a:tailEnd/>
                        </a:ln>
                      </wps:spPr>
                      <wps:txbx>
                        <w:txbxContent>
                          <w:p w:rsidR="00A87FB2" w:rsidRPr="00554F68" w:rsidRDefault="00A87FB2" w:rsidP="00554F68">
                            <w:pPr>
                              <w:jc w:val="center"/>
                              <w:rPr>
                                <w:rFonts w:ascii="Tahoma" w:hAnsi="Tahoma" w:cs="Tahoma"/>
                                <w:b/>
                              </w:rPr>
                            </w:pPr>
                            <w:r>
                              <w:rPr>
                                <w:rFonts w:ascii="Tahoma" w:hAnsi="Tahoma" w:cs="Tahoma"/>
                                <w:b/>
                              </w:rPr>
                              <w:t>CRISIS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5" o:spid="_x0000_s1027" type="#_x0000_t202" style="position:absolute;margin-left:0;margin-top:27.65pt;width:537.8pt;height:21.75pt;z-index:25165107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">
                <v:path arrowok="t"/>
                <v:textbox style="mso-fit-shape-to-text:t">
                  <w:txbxContent>
                    <w:p w:rsidR="00A87FB2" w:rsidRPr="00554F68" w:rsidRDefault="00A87FB2" w:rsidP="00554F68">
                      <w:pPr>
                        <w:jc w:val="center"/>
                        <w:rPr>
                          <w:rFonts w:ascii="Tahoma" w:hAnsi="Tahoma" w:cs="Tahoma"/>
                          <w:b/>
                        </w:rPr>
                      </w:pPr>
                      <w:r>
                        <w:rPr>
                          <w:rFonts w:ascii="Tahoma" w:hAnsi="Tahoma" w:cs="Tahoma"/>
                          <w:b/>
                        </w:rPr>
                        <w:t>CRISIS TEAM</w:t>
                      </w:r>
                    </w:p>
                  </w:txbxContent>
                </v:textbox>
                <w10:wrap type="square"/>
              </v:shape>
            </w:pict>
          </mc:Fallback>
        </mc:AlternateContent>
      </w:r>
    </w:p>
    <w:p w:rsidR="008B18A2" w:rsidRDefault="00554F68" w:rsidP="00D84919">
      <w:pPr>
        <w:rPr>
          <w:rFonts w:ascii="Tahoma" w:hAnsi="Tahoma" w:cs="Tahoma"/>
        </w:rPr>
      </w:pPr>
      <w:r>
        <w:rPr>
          <w:rFonts w:ascii="Tahoma" w:hAnsi="Tahoma" w:cs="Tahoma"/>
        </w:rPr>
        <w:tab/>
      </w:r>
    </w:p>
    <w:p w:rsidR="0065636C" w:rsidRDefault="00554F68" w:rsidP="00D84919">
      <w:pPr>
        <w:rPr>
          <w:rFonts w:ascii="Tahoma" w:hAnsi="Tahoma" w:cs="Tahoma"/>
          <w:b/>
        </w:rPr>
      </w:pPr>
      <w:r>
        <w:rPr>
          <w:rFonts w:ascii="Tahoma" w:hAnsi="Tahoma" w:cs="Tahoma"/>
        </w:rPr>
        <w:t xml:space="preserve">The Crisis Team consists of the Principal, </w:t>
      </w:r>
      <w:r w:rsidR="00170E73">
        <w:rPr>
          <w:rFonts w:ascii="Tahoma" w:hAnsi="Tahoma" w:cs="Tahoma"/>
        </w:rPr>
        <w:t xml:space="preserve">Assistant Principal, </w:t>
      </w:r>
      <w:r>
        <w:rPr>
          <w:rFonts w:ascii="Tahoma" w:hAnsi="Tahoma" w:cs="Tahoma"/>
        </w:rPr>
        <w:t xml:space="preserve">designated paraprofessionals, Social Workers, and Special Education teachers.  This team meets weekly to continually monitor and evaluate our crisis plan and individual students.  Crisis Team members will have 2-way radios to assist in communication when an emergency arises.  </w:t>
      </w:r>
      <w:r>
        <w:rPr>
          <w:rFonts w:ascii="Tahoma" w:hAnsi="Tahoma" w:cs="Tahoma"/>
          <w:b/>
        </w:rPr>
        <w:t>It is highly important that team members respond to a request for assistance, by stating their name and if they are available or not.</w:t>
      </w:r>
    </w:p>
    <w:p w:rsidR="00554F68" w:rsidRDefault="00554F68" w:rsidP="00D84919">
      <w:pPr>
        <w:rPr>
          <w:rFonts w:ascii="Tahoma" w:hAnsi="Tahoma" w:cs="Tahoma"/>
          <w:b/>
        </w:rPr>
      </w:pPr>
    </w:p>
    <w:p w:rsidR="00AA1FB7" w:rsidRDefault="00AA1FB7" w:rsidP="00D84919">
      <w:pPr>
        <w:rPr>
          <w:rFonts w:ascii="Tahoma" w:hAnsi="Tahoma" w:cs="Tahoma"/>
          <w:b/>
        </w:rPr>
      </w:pPr>
    </w:p>
    <w:p w:rsidR="00554F68" w:rsidRDefault="00554F68" w:rsidP="00D84919">
      <w:pPr>
        <w:rPr>
          <w:rFonts w:ascii="Tahoma" w:hAnsi="Tahoma" w:cs="Tahoma"/>
          <w:b/>
        </w:rPr>
      </w:pPr>
    </w:p>
    <w:p w:rsidR="009A7A65" w:rsidRDefault="009A7A65" w:rsidP="009A7A65">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CUMULATIVE STUDENT FILES</w:t>
      </w:r>
    </w:p>
    <w:p w:rsidR="009A7A65" w:rsidRPr="00C221F9" w:rsidRDefault="009A7A65" w:rsidP="009A7A65">
      <w:pPr>
        <w:rPr>
          <w:rFonts w:ascii="Tahoma" w:hAnsi="Tahoma"/>
          <w:sz w:val="22"/>
          <w:szCs w:val="22"/>
        </w:rPr>
      </w:pPr>
    </w:p>
    <w:p w:rsidR="009A7A65" w:rsidRDefault="009A7A65" w:rsidP="009A7A65">
      <w:pPr>
        <w:rPr>
          <w:rFonts w:ascii="Tahoma" w:hAnsi="Tahoma"/>
          <w:sz w:val="22"/>
          <w:szCs w:val="22"/>
        </w:rPr>
      </w:pPr>
      <w:r>
        <w:rPr>
          <w:rFonts w:ascii="Tahoma" w:hAnsi="Tahoma"/>
          <w:sz w:val="22"/>
          <w:szCs w:val="22"/>
        </w:rPr>
        <w:t xml:space="preserve">Each child has a Cumulative Folder located in the Office and filed by grade level, teacher and alphabetically listed.  </w:t>
      </w:r>
      <w:r w:rsidR="004642B4">
        <w:rPr>
          <w:rFonts w:ascii="Tahoma" w:hAnsi="Tahoma"/>
          <w:sz w:val="22"/>
          <w:szCs w:val="22"/>
        </w:rPr>
        <w:t xml:space="preserve">Student report cards will be included in the cumulative folder.  </w:t>
      </w:r>
      <w:r>
        <w:rPr>
          <w:rFonts w:ascii="Tahoma" w:hAnsi="Tahoma"/>
          <w:sz w:val="22"/>
          <w:szCs w:val="22"/>
        </w:rPr>
        <w:t>The Stud</w:t>
      </w:r>
      <w:r w:rsidR="00A76A6C">
        <w:rPr>
          <w:rFonts w:ascii="Tahoma" w:hAnsi="Tahoma"/>
          <w:sz w:val="22"/>
          <w:szCs w:val="22"/>
        </w:rPr>
        <w:t xml:space="preserve">ent </w:t>
      </w:r>
      <w:r>
        <w:rPr>
          <w:rFonts w:ascii="Tahoma" w:hAnsi="Tahoma"/>
          <w:sz w:val="22"/>
          <w:szCs w:val="22"/>
        </w:rPr>
        <w:t>Attendance Folder is located</w:t>
      </w:r>
      <w:r w:rsidR="004642B4">
        <w:rPr>
          <w:rFonts w:ascii="Tahoma" w:hAnsi="Tahoma"/>
          <w:sz w:val="22"/>
          <w:szCs w:val="22"/>
        </w:rPr>
        <w:t xml:space="preserve"> inside the Cumulative folder. </w:t>
      </w:r>
      <w:r>
        <w:rPr>
          <w:rFonts w:ascii="Tahoma" w:hAnsi="Tahoma"/>
          <w:sz w:val="22"/>
          <w:szCs w:val="22"/>
        </w:rPr>
        <w:t xml:space="preserve"> </w:t>
      </w:r>
      <w:r>
        <w:rPr>
          <w:rFonts w:ascii="Tahoma" w:hAnsi="Tahoma"/>
          <w:b/>
          <w:sz w:val="22"/>
          <w:szCs w:val="22"/>
        </w:rPr>
        <w:t>ALL</w:t>
      </w:r>
      <w:r>
        <w:rPr>
          <w:rFonts w:ascii="Tahoma" w:hAnsi="Tahoma"/>
          <w:sz w:val="22"/>
          <w:szCs w:val="22"/>
        </w:rPr>
        <w:t xml:space="preserve"> teachers are responsible for completing these files by the last day of school.</w:t>
      </w:r>
    </w:p>
    <w:p w:rsidR="000C5290" w:rsidRDefault="000C5290" w:rsidP="009A7A65">
      <w:pPr>
        <w:rPr>
          <w:rFonts w:ascii="Tahoma" w:hAnsi="Tahoma"/>
          <w:sz w:val="22"/>
          <w:szCs w:val="22"/>
        </w:rPr>
      </w:pPr>
    </w:p>
    <w:p w:rsidR="000C5290" w:rsidRDefault="000C5290" w:rsidP="009A7A65">
      <w:pPr>
        <w:rPr>
          <w:rFonts w:ascii="Tahoma" w:hAnsi="Tahoma"/>
          <w:sz w:val="22"/>
          <w:szCs w:val="22"/>
        </w:rPr>
      </w:pPr>
      <w:r>
        <w:rPr>
          <w:rFonts w:ascii="Tahoma" w:hAnsi="Tahoma"/>
          <w:sz w:val="22"/>
          <w:szCs w:val="22"/>
        </w:rPr>
        <w:t>All files are in a particular order.  If you go through a student’s file please be sure to keep the file in this particular order.</w:t>
      </w:r>
    </w:p>
    <w:p w:rsidR="00A76A6C" w:rsidRDefault="00A76A6C" w:rsidP="009A7A65">
      <w:pPr>
        <w:rPr>
          <w:rFonts w:ascii="Tahoma" w:hAnsi="Tahoma"/>
          <w:sz w:val="22"/>
          <w:szCs w:val="22"/>
        </w:rPr>
      </w:pPr>
    </w:p>
    <w:p w:rsidR="00A76A6C" w:rsidRDefault="00A76A6C" w:rsidP="009A7A65">
      <w:pPr>
        <w:rPr>
          <w:rFonts w:ascii="Tahoma" w:hAnsi="Tahoma"/>
          <w:sz w:val="22"/>
          <w:szCs w:val="22"/>
        </w:rPr>
      </w:pPr>
      <w:r>
        <w:rPr>
          <w:rFonts w:ascii="Tahoma" w:hAnsi="Tahoma"/>
          <w:sz w:val="22"/>
          <w:szCs w:val="22"/>
        </w:rPr>
        <w:t xml:space="preserve">Special education information, P.P.T. minutes and daily anecdotal records are </w:t>
      </w:r>
      <w:r w:rsidRPr="00A76A6C">
        <w:rPr>
          <w:rFonts w:ascii="Tahoma" w:hAnsi="Tahoma"/>
          <w:sz w:val="22"/>
          <w:szCs w:val="22"/>
          <w:u w:val="single"/>
        </w:rPr>
        <w:t>not</w:t>
      </w:r>
      <w:r>
        <w:rPr>
          <w:rFonts w:ascii="Tahoma" w:hAnsi="Tahoma"/>
          <w:sz w:val="22"/>
          <w:szCs w:val="22"/>
          <w:u w:val="single"/>
        </w:rPr>
        <w:t xml:space="preserve"> </w:t>
      </w:r>
      <w:r>
        <w:rPr>
          <w:rFonts w:ascii="Tahoma" w:hAnsi="Tahoma"/>
          <w:sz w:val="22"/>
          <w:szCs w:val="22"/>
        </w:rPr>
        <w:t>to be included in this folder.  These records will be read by any parent requesting to do so</w:t>
      </w:r>
      <w:r w:rsidR="00B32019">
        <w:rPr>
          <w:rFonts w:ascii="Tahoma" w:hAnsi="Tahoma"/>
          <w:sz w:val="22"/>
          <w:szCs w:val="22"/>
        </w:rPr>
        <w:t xml:space="preserve"> as they</w:t>
      </w:r>
      <w:r>
        <w:rPr>
          <w:rFonts w:ascii="Tahoma" w:hAnsi="Tahoma"/>
          <w:sz w:val="22"/>
          <w:szCs w:val="22"/>
        </w:rPr>
        <w:t xml:space="preserve"> have the right to access this record.  Good judgment should be exercised concerning the validity and worth of the information contained in the file.</w:t>
      </w:r>
    </w:p>
    <w:p w:rsidR="008101D1" w:rsidRPr="00484B2D" w:rsidRDefault="002521FE" w:rsidP="003C12F3">
      <w:pPr>
        <w:rPr>
          <w:rFonts w:ascii="Tahoma" w:hAnsi="Tahoma" w:cs="Tahoma"/>
        </w:rPr>
      </w:pPr>
      <w:r>
        <w:rPr>
          <w:noProof/>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384175</wp:posOffset>
                </wp:positionV>
                <wp:extent cx="6703060" cy="259080"/>
                <wp:effectExtent l="0" t="0" r="2540" b="0"/>
                <wp:wrapSquare wrapText="bothSides"/>
                <wp:docPr id="1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03060" cy="259080"/>
                        </a:xfrm>
                        <a:prstGeom prst="rect">
                          <a:avLst/>
                        </a:prstGeom>
                        <a:solidFill>
                          <a:srgbClr val="FFFFFF"/>
                        </a:solidFill>
                        <a:ln w="9525">
                          <a:solidFill>
                            <a:srgbClr val="000000"/>
                          </a:solidFill>
                          <a:miter lim="800000"/>
                          <a:headEnd/>
                          <a:tailEnd/>
                        </a:ln>
                      </wps:spPr>
                      <wps:txbx>
                        <w:txbxContent>
                          <w:p w:rsidR="00A87FB2" w:rsidRPr="00484B2D" w:rsidRDefault="00A87FB2" w:rsidP="00484B2D">
                            <w:pPr>
                              <w:jc w:val="center"/>
                              <w:rPr>
                                <w:rFonts w:ascii="Tahoma" w:hAnsi="Tahoma" w:cs="Tahoma"/>
                                <w:b/>
                              </w:rPr>
                            </w:pPr>
                            <w:r>
                              <w:rPr>
                                <w:rFonts w:ascii="Tahoma" w:hAnsi="Tahoma" w:cs="Tahoma"/>
                                <w:b/>
                              </w:rPr>
                              <w:t>CURRICULUM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28" type="#_x0000_t202" style="position:absolute;margin-left:0;margin-top:30.25pt;width:527.8pt;height:20.4pt;z-index:25166131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">
                <v:path arrowok="t"/>
                <v:textbox>
                  <w:txbxContent>
                    <w:p w:rsidR="00A87FB2" w:rsidRPr="00484B2D" w:rsidRDefault="00A87FB2" w:rsidP="00484B2D">
                      <w:pPr>
                        <w:jc w:val="center"/>
                        <w:rPr>
                          <w:rFonts w:ascii="Tahoma" w:hAnsi="Tahoma" w:cs="Tahoma"/>
                          <w:b/>
                        </w:rPr>
                      </w:pPr>
                      <w:r>
                        <w:rPr>
                          <w:rFonts w:ascii="Tahoma" w:hAnsi="Tahoma" w:cs="Tahoma"/>
                          <w:b/>
                        </w:rPr>
                        <w:t>CURRICULUM</w:t>
                      </w:r>
                    </w:p>
                  </w:txbxContent>
                </v:textbox>
                <w10:wrap type="square"/>
              </v:shape>
            </w:pict>
          </mc:Fallback>
        </mc:AlternateContent>
      </w:r>
    </w:p>
    <w:p w:rsidR="008101D1" w:rsidRDefault="00A75A74" w:rsidP="008F0C83">
      <w:pPr>
        <w:rPr>
          <w:rFonts w:ascii="Tahoma" w:hAnsi="Tahoma" w:cs="Tahoma"/>
          <w:sz w:val="22"/>
          <w:szCs w:val="22"/>
        </w:rPr>
      </w:pPr>
      <w:r>
        <w:rPr>
          <w:rFonts w:ascii="Tahoma" w:hAnsi="Tahoma" w:cs="Tahoma"/>
          <w:sz w:val="22"/>
          <w:szCs w:val="22"/>
        </w:rPr>
        <w:t>All teachers are expected to follow current district-wide curricula as they plan for instruction.  Whenever</w:t>
      </w:r>
      <w:r w:rsidR="00CF435B">
        <w:rPr>
          <w:rFonts w:ascii="Tahoma" w:hAnsi="Tahoma" w:cs="Tahoma"/>
          <w:sz w:val="22"/>
          <w:szCs w:val="22"/>
        </w:rPr>
        <w:t xml:space="preserve"> and wherever possible, integration of curricula is encouraged.</w:t>
      </w:r>
    </w:p>
    <w:p w:rsidR="00D60794" w:rsidRDefault="00157D55" w:rsidP="008F0C83">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D60794" w:rsidRDefault="00D60794" w:rsidP="008F0C83">
      <w:pPr>
        <w:rPr>
          <w:rFonts w:ascii="Tahoma" w:hAnsi="Tahoma" w:cs="Tahoma"/>
          <w:b/>
          <w:sz w:val="22"/>
          <w:szCs w:val="22"/>
          <w:u w:val="single"/>
        </w:rPr>
      </w:pPr>
      <w:r>
        <w:rPr>
          <w:rFonts w:ascii="Tahoma" w:hAnsi="Tahoma" w:cs="Tahoma"/>
          <w:b/>
          <w:sz w:val="22"/>
          <w:szCs w:val="22"/>
          <w:u w:val="single"/>
        </w:rPr>
        <w:t>TEACHING METHODS AND MATERIALS</w:t>
      </w:r>
    </w:p>
    <w:p w:rsidR="00AA1FB7" w:rsidRDefault="00AA1FB7" w:rsidP="008F0C83">
      <w:pPr>
        <w:rPr>
          <w:rFonts w:ascii="Tahoma" w:hAnsi="Tahoma" w:cs="Tahoma"/>
          <w:b/>
          <w:sz w:val="22"/>
          <w:szCs w:val="22"/>
          <w:u w:val="single"/>
        </w:rPr>
      </w:pPr>
    </w:p>
    <w:p w:rsidR="00D60794" w:rsidRDefault="00D60794" w:rsidP="008F0C83">
      <w:pPr>
        <w:rPr>
          <w:rFonts w:ascii="Tahoma" w:hAnsi="Tahoma" w:cs="Tahoma"/>
          <w:b/>
          <w:sz w:val="22"/>
          <w:szCs w:val="22"/>
          <w:u w:val="single"/>
        </w:rPr>
      </w:pPr>
    </w:p>
    <w:p w:rsidR="00D60794" w:rsidRDefault="00D60794" w:rsidP="008F0C83">
      <w:pPr>
        <w:rPr>
          <w:rFonts w:ascii="Tahoma" w:hAnsi="Tahoma" w:cs="Tahoma"/>
          <w:b/>
          <w:sz w:val="22"/>
          <w:szCs w:val="22"/>
          <w:u w:val="single"/>
        </w:rPr>
      </w:pPr>
      <w:r>
        <w:rPr>
          <w:rFonts w:ascii="Tahoma" w:hAnsi="Tahoma" w:cs="Tahoma"/>
          <w:b/>
          <w:sz w:val="22"/>
          <w:szCs w:val="22"/>
          <w:u w:val="single"/>
        </w:rPr>
        <w:lastRenderedPageBreak/>
        <w:t>READERS WORKSHOP</w:t>
      </w:r>
    </w:p>
    <w:p w:rsidR="00D60794" w:rsidRDefault="00D60794" w:rsidP="008F0C83">
      <w:pPr>
        <w:rPr>
          <w:rFonts w:ascii="Tahoma" w:hAnsi="Tahoma" w:cs="Tahoma"/>
          <w:sz w:val="22"/>
          <w:szCs w:val="22"/>
          <w:u w:val="single"/>
        </w:rPr>
      </w:pPr>
    </w:p>
    <w:p w:rsidR="00D60794" w:rsidRDefault="00D60794" w:rsidP="008F0C83">
      <w:pPr>
        <w:rPr>
          <w:rFonts w:ascii="Tahoma" w:hAnsi="Tahoma" w:cs="Tahoma"/>
          <w:sz w:val="22"/>
          <w:szCs w:val="22"/>
        </w:rPr>
      </w:pPr>
      <w:r>
        <w:rPr>
          <w:rFonts w:ascii="Tahoma" w:hAnsi="Tahoma" w:cs="Tahoma"/>
          <w:sz w:val="22"/>
          <w:szCs w:val="22"/>
        </w:rPr>
        <w:t xml:space="preserve">Readers Workshop is an instructional model for reading that marries explicit instruction in reading strategies with opportunities for students to practice each reading strategy independently, with a peer, and in small groups.  There are four basic components of Readers Workshop that we will use this year.  They are interactive read aloud/mini-lessons, independent reading, small group/partner share, and assessment.  In order to address the Readers Workshop approach to reading instruction, teachers will use the following components in their reading </w:t>
      </w:r>
      <w:r w:rsidR="00AA2AC3">
        <w:rPr>
          <w:rFonts w:ascii="Tahoma" w:hAnsi="Tahoma" w:cs="Tahoma"/>
          <w:sz w:val="22"/>
          <w:szCs w:val="22"/>
        </w:rPr>
        <w:t>program:</w:t>
      </w:r>
    </w:p>
    <w:p w:rsidR="00AA2AC3" w:rsidRDefault="00AA2AC3" w:rsidP="008F0C83">
      <w:pPr>
        <w:rPr>
          <w:rFonts w:ascii="Tahoma" w:hAnsi="Tahoma" w:cs="Tahoma"/>
          <w:sz w:val="22"/>
          <w:szCs w:val="22"/>
        </w:rPr>
      </w:pPr>
    </w:p>
    <w:p w:rsidR="00AA2AC3" w:rsidRDefault="00AA2AC3" w:rsidP="008F0C83">
      <w:pPr>
        <w:rPr>
          <w:rFonts w:ascii="Tahoma" w:hAnsi="Tahoma" w:cs="Tahoma"/>
          <w:sz w:val="22"/>
          <w:szCs w:val="22"/>
        </w:rPr>
      </w:pPr>
      <w:r>
        <w:rPr>
          <w:rFonts w:ascii="Tahoma" w:hAnsi="Tahoma" w:cs="Tahoma"/>
          <w:sz w:val="22"/>
          <w:szCs w:val="22"/>
        </w:rPr>
        <w:tab/>
        <w:t>Interactive Read Aloud</w:t>
      </w:r>
      <w:r>
        <w:rPr>
          <w:rFonts w:ascii="Tahoma" w:hAnsi="Tahoma" w:cs="Tahoma"/>
          <w:sz w:val="22"/>
          <w:szCs w:val="22"/>
        </w:rPr>
        <w:tab/>
      </w:r>
      <w:r>
        <w:rPr>
          <w:rFonts w:ascii="Tahoma" w:hAnsi="Tahoma" w:cs="Tahoma"/>
          <w:sz w:val="22"/>
          <w:szCs w:val="22"/>
        </w:rPr>
        <w:tab/>
      </w:r>
      <w:r>
        <w:rPr>
          <w:rFonts w:ascii="Tahoma" w:hAnsi="Tahoma" w:cs="Tahoma"/>
          <w:sz w:val="22"/>
          <w:szCs w:val="22"/>
        </w:rPr>
        <w:tab/>
        <w:t>Shared Reading</w:t>
      </w:r>
      <w:r>
        <w:rPr>
          <w:rFonts w:ascii="Tahoma" w:hAnsi="Tahoma" w:cs="Tahoma"/>
          <w:sz w:val="22"/>
          <w:szCs w:val="22"/>
        </w:rPr>
        <w:tab/>
      </w:r>
      <w:r>
        <w:rPr>
          <w:rFonts w:ascii="Tahoma" w:hAnsi="Tahoma" w:cs="Tahoma"/>
          <w:sz w:val="22"/>
          <w:szCs w:val="22"/>
        </w:rPr>
        <w:tab/>
        <w:t>Mini-Lessons</w:t>
      </w:r>
    </w:p>
    <w:p w:rsidR="00AA2AC3" w:rsidRDefault="00AA2AC3" w:rsidP="008F0C83">
      <w:pPr>
        <w:rPr>
          <w:rFonts w:ascii="Tahoma" w:hAnsi="Tahoma" w:cs="Tahoma"/>
          <w:sz w:val="22"/>
          <w:szCs w:val="22"/>
        </w:rPr>
      </w:pPr>
    </w:p>
    <w:p w:rsidR="00AA2AC3" w:rsidRDefault="00AA2AC3" w:rsidP="008F0C83">
      <w:pPr>
        <w:rPr>
          <w:rFonts w:ascii="Tahoma" w:hAnsi="Tahoma" w:cs="Tahoma"/>
          <w:sz w:val="22"/>
          <w:szCs w:val="22"/>
        </w:rPr>
      </w:pPr>
      <w:r>
        <w:rPr>
          <w:rFonts w:ascii="Tahoma" w:hAnsi="Tahoma" w:cs="Tahoma"/>
          <w:sz w:val="22"/>
          <w:szCs w:val="22"/>
        </w:rPr>
        <w:tab/>
        <w:t>Phonics and Vocabulary Instruction</w:t>
      </w:r>
      <w:r>
        <w:rPr>
          <w:rFonts w:ascii="Tahoma" w:hAnsi="Tahoma" w:cs="Tahoma"/>
          <w:sz w:val="22"/>
          <w:szCs w:val="22"/>
        </w:rPr>
        <w:tab/>
      </w:r>
      <w:r>
        <w:rPr>
          <w:rFonts w:ascii="Tahoma" w:hAnsi="Tahoma" w:cs="Tahoma"/>
          <w:sz w:val="22"/>
          <w:szCs w:val="22"/>
        </w:rPr>
        <w:tab/>
        <w:t>Comprehension Instruction</w:t>
      </w:r>
      <w:r w:rsidR="006E1F4E">
        <w:rPr>
          <w:rFonts w:ascii="Tahoma" w:hAnsi="Tahoma" w:cs="Tahoma"/>
          <w:sz w:val="22"/>
          <w:szCs w:val="22"/>
        </w:rPr>
        <w:t xml:space="preserve">   Stretegy Groups</w:t>
      </w:r>
    </w:p>
    <w:p w:rsidR="00AA2AC3" w:rsidRDefault="00AA2AC3" w:rsidP="008F0C83">
      <w:pPr>
        <w:rPr>
          <w:rFonts w:ascii="Tahoma" w:hAnsi="Tahoma" w:cs="Tahoma"/>
          <w:sz w:val="22"/>
          <w:szCs w:val="22"/>
        </w:rPr>
      </w:pPr>
    </w:p>
    <w:p w:rsidR="00547518" w:rsidRDefault="00AA2AC3" w:rsidP="008F0C83">
      <w:pPr>
        <w:rPr>
          <w:rFonts w:ascii="Tahoma" w:hAnsi="Tahoma" w:cs="Tahoma"/>
          <w:sz w:val="22"/>
          <w:szCs w:val="22"/>
        </w:rPr>
      </w:pPr>
      <w:r>
        <w:rPr>
          <w:rFonts w:ascii="Tahoma" w:hAnsi="Tahoma" w:cs="Tahoma"/>
          <w:sz w:val="22"/>
          <w:szCs w:val="22"/>
        </w:rPr>
        <w:t xml:space="preserve">A </w:t>
      </w:r>
      <w:r>
        <w:rPr>
          <w:rFonts w:ascii="Tahoma" w:hAnsi="Tahoma" w:cs="Tahoma"/>
          <w:b/>
          <w:sz w:val="22"/>
          <w:szCs w:val="22"/>
        </w:rPr>
        <w:t>mini lesson</w:t>
      </w:r>
      <w:r>
        <w:rPr>
          <w:rFonts w:ascii="Tahoma" w:hAnsi="Tahoma" w:cs="Tahoma"/>
          <w:sz w:val="22"/>
          <w:szCs w:val="22"/>
        </w:rPr>
        <w:t xml:space="preserve"> is a short </w:t>
      </w:r>
      <w:r>
        <w:rPr>
          <w:rFonts w:ascii="Tahoma" w:hAnsi="Tahoma" w:cs="Tahoma"/>
          <w:b/>
          <w:sz w:val="22"/>
          <w:szCs w:val="22"/>
        </w:rPr>
        <w:t>lesson</w:t>
      </w:r>
      <w:r>
        <w:rPr>
          <w:rFonts w:ascii="Tahoma" w:hAnsi="Tahoma" w:cs="Tahoma"/>
          <w:sz w:val="22"/>
          <w:szCs w:val="22"/>
        </w:rPr>
        <w:t xml:space="preserve"> with a narrow focus that provides instruction in a skill or concept that students will then relate to a larger </w:t>
      </w:r>
      <w:r>
        <w:rPr>
          <w:rFonts w:ascii="Tahoma" w:hAnsi="Tahoma" w:cs="Tahoma"/>
          <w:b/>
          <w:sz w:val="22"/>
          <w:szCs w:val="22"/>
        </w:rPr>
        <w:t xml:space="preserve">lesson </w:t>
      </w:r>
      <w:r>
        <w:rPr>
          <w:rFonts w:ascii="Tahoma" w:hAnsi="Tahoma" w:cs="Tahoma"/>
          <w:sz w:val="22"/>
          <w:szCs w:val="22"/>
        </w:rPr>
        <w:t xml:space="preserve">that will follow.  A </w:t>
      </w:r>
      <w:r>
        <w:rPr>
          <w:rFonts w:ascii="Tahoma" w:hAnsi="Tahoma" w:cs="Tahoma"/>
          <w:b/>
          <w:sz w:val="22"/>
          <w:szCs w:val="22"/>
        </w:rPr>
        <w:t>mini lesson</w:t>
      </w:r>
      <w:r>
        <w:rPr>
          <w:rFonts w:ascii="Tahoma" w:hAnsi="Tahoma" w:cs="Tahoma"/>
          <w:sz w:val="22"/>
          <w:szCs w:val="22"/>
        </w:rPr>
        <w:t xml:space="preserve"> typically precedes reading workshop or writing workshop, but it can serve as an introduction to a social studies, science, or math </w:t>
      </w:r>
      <w:r>
        <w:rPr>
          <w:rFonts w:ascii="Tahoma" w:hAnsi="Tahoma" w:cs="Tahoma"/>
          <w:b/>
          <w:sz w:val="22"/>
          <w:szCs w:val="22"/>
        </w:rPr>
        <w:t>lesson.</w:t>
      </w:r>
    </w:p>
    <w:p w:rsidR="00547518" w:rsidRDefault="00547518" w:rsidP="008F0C83">
      <w:pPr>
        <w:rPr>
          <w:rFonts w:ascii="Tahoma" w:hAnsi="Tahoma" w:cs="Tahoma"/>
          <w:sz w:val="22"/>
          <w:szCs w:val="22"/>
        </w:rPr>
      </w:pPr>
    </w:p>
    <w:p w:rsidR="00AA2AC3" w:rsidRPr="003957A6" w:rsidRDefault="00AA2AC3" w:rsidP="00011519">
      <w:pPr>
        <w:pStyle w:val="ListParagraph"/>
        <w:rPr>
          <w:rFonts w:ascii="Tahoma" w:hAnsi="Tahoma" w:cs="Tahoma"/>
          <w:sz w:val="22"/>
          <w:szCs w:val="22"/>
          <w:highlight w:val="yellow"/>
        </w:rPr>
      </w:pPr>
      <w:r w:rsidRPr="003957A6">
        <w:rPr>
          <w:rFonts w:ascii="Tahoma" w:hAnsi="Tahoma" w:cs="Tahoma"/>
          <w:sz w:val="22"/>
          <w:szCs w:val="22"/>
        </w:rPr>
        <w:tab/>
      </w:r>
    </w:p>
    <w:p w:rsidR="00B32019" w:rsidRDefault="00B32019" w:rsidP="008F0C83">
      <w:pPr>
        <w:rPr>
          <w:rFonts w:ascii="Tahoma" w:hAnsi="Tahoma" w:cs="Tahoma"/>
          <w:sz w:val="22"/>
          <w:szCs w:val="22"/>
        </w:rPr>
      </w:pPr>
    </w:p>
    <w:p w:rsidR="00CF435B" w:rsidRDefault="002521FE" w:rsidP="008F0C83">
      <w:pPr>
        <w:rPr>
          <w:rFonts w:ascii="Tahoma" w:hAnsi="Tahoma" w:cs="Tahoma"/>
          <w:sz w:val="22"/>
          <w:szCs w:val="22"/>
        </w:rPr>
      </w:pPr>
      <w:r>
        <w:rPr>
          <w:noProof/>
        </w:rPr>
        <mc:AlternateContent>
          <mc:Choice Requires="wps">
            <w:drawing>
              <wp:anchor distT="45720" distB="45720" distL="114300" distR="114300" simplePos="0" relativeHeight="251652096" behindDoc="0" locked="0" layoutInCell="1" allowOverlap="1">
                <wp:simplePos x="0" y="0"/>
                <wp:positionH relativeFrom="column">
                  <wp:align>center</wp:align>
                </wp:positionH>
                <wp:positionV relativeFrom="paragraph">
                  <wp:posOffset>267335</wp:posOffset>
                </wp:positionV>
                <wp:extent cx="6771005" cy="256540"/>
                <wp:effectExtent l="0" t="0" r="0" b="0"/>
                <wp:wrapSquare wrapText="bothSides"/>
                <wp:docPr id="1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71005" cy="256540"/>
                        </a:xfrm>
                        <a:prstGeom prst="rect">
                          <a:avLst/>
                        </a:prstGeom>
                        <a:solidFill>
                          <a:srgbClr val="FFFFFF"/>
                        </a:solidFill>
                        <a:ln w="9525">
                          <a:solidFill>
                            <a:srgbClr val="000000"/>
                          </a:solidFill>
                          <a:miter lim="800000"/>
                          <a:headEnd/>
                          <a:tailEnd/>
                        </a:ln>
                      </wps:spPr>
                      <wps:txbx>
                        <w:txbxContent>
                          <w:p w:rsidR="00A87FB2" w:rsidRPr="004642B4" w:rsidRDefault="00A87FB2" w:rsidP="004642B4">
                            <w:pPr>
                              <w:jc w:val="center"/>
                              <w:rPr>
                                <w:rFonts w:ascii="Tahoma" w:hAnsi="Tahoma" w:cs="Tahoma"/>
                                <w:b/>
                              </w:rPr>
                            </w:pPr>
                            <w:r>
                              <w:rPr>
                                <w:rFonts w:ascii="Tahoma" w:hAnsi="Tahoma" w:cs="Tahoma"/>
                                <w:b/>
                              </w:rPr>
                              <w:t>CURRICULUM BOOK ROOM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29" type="#_x0000_t202" style="position:absolute;margin-left:0;margin-top:21.05pt;width:533.15pt;height:20.2pt;z-index:25165209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">
                <v:path arrowok="t"/>
                <v:textbox>
                  <w:txbxContent>
                    <w:p w:rsidR="00A87FB2" w:rsidRPr="004642B4" w:rsidRDefault="00A87FB2" w:rsidP="004642B4">
                      <w:pPr>
                        <w:jc w:val="center"/>
                        <w:rPr>
                          <w:rFonts w:ascii="Tahoma" w:hAnsi="Tahoma" w:cs="Tahoma"/>
                          <w:b/>
                        </w:rPr>
                      </w:pPr>
                      <w:r>
                        <w:rPr>
                          <w:rFonts w:ascii="Tahoma" w:hAnsi="Tahoma" w:cs="Tahoma"/>
                          <w:b/>
                        </w:rPr>
                        <w:t>CURRICULUM BOOK ROOM</w:t>
                      </w:r>
                    </w:p>
                  </w:txbxContent>
                </v:textbox>
                <w10:wrap type="square"/>
              </v:shape>
            </w:pict>
          </mc:Fallback>
        </mc:AlternateContent>
      </w:r>
    </w:p>
    <w:p w:rsidR="004642B4" w:rsidRDefault="004642B4" w:rsidP="008F0C83">
      <w:pPr>
        <w:rPr>
          <w:rFonts w:ascii="Tahoma" w:hAnsi="Tahoma" w:cs="Tahoma"/>
          <w:sz w:val="22"/>
          <w:szCs w:val="22"/>
        </w:rPr>
      </w:pPr>
    </w:p>
    <w:p w:rsidR="004642B4" w:rsidRDefault="004642B4" w:rsidP="008F0C83">
      <w:pPr>
        <w:rPr>
          <w:rFonts w:ascii="Tahoma" w:hAnsi="Tahoma" w:cs="Tahoma"/>
          <w:sz w:val="22"/>
          <w:szCs w:val="22"/>
        </w:rPr>
      </w:pPr>
      <w:r>
        <w:rPr>
          <w:rFonts w:ascii="Tahoma" w:hAnsi="Tahoma" w:cs="Tahoma"/>
          <w:sz w:val="22"/>
          <w:szCs w:val="22"/>
        </w:rPr>
        <w:t>Our Language Arts curriculum materials, including our Trade Books, are stor</w:t>
      </w:r>
      <w:r w:rsidR="006E1F4E">
        <w:rPr>
          <w:rFonts w:ascii="Tahoma" w:hAnsi="Tahoma" w:cs="Tahoma"/>
          <w:sz w:val="22"/>
          <w:szCs w:val="22"/>
        </w:rPr>
        <w:t xml:space="preserve">ed in the Curriculum Book Room </w:t>
      </w:r>
      <w:r>
        <w:rPr>
          <w:rFonts w:ascii="Tahoma" w:hAnsi="Tahoma" w:cs="Tahoma"/>
          <w:sz w:val="22"/>
          <w:szCs w:val="22"/>
        </w:rPr>
        <w:t xml:space="preserve"> (above the Art room).  Our Reading Resource Teachers are responsible for the organization and distribution of these materials.  Teachers need to sign out Trade Books for a designated time and return them promptly for others to use.  It is expected that all teachers will use the Trade Books and Big Books.  No Trade Books are to be stored in individual classrooms.</w:t>
      </w:r>
    </w:p>
    <w:p w:rsidR="004642B4" w:rsidRDefault="004642B4" w:rsidP="008F0C83">
      <w:pPr>
        <w:rPr>
          <w:rFonts w:ascii="Tahoma" w:hAnsi="Tahoma" w:cs="Tahoma"/>
          <w:sz w:val="22"/>
          <w:szCs w:val="22"/>
        </w:rPr>
      </w:pPr>
    </w:p>
    <w:p w:rsidR="00A825A0" w:rsidRDefault="004642B4">
      <w:pPr>
        <w:rPr>
          <w:rFonts w:ascii="Tahoma" w:hAnsi="Tahoma" w:cs="Tahoma"/>
          <w:sz w:val="22"/>
          <w:szCs w:val="22"/>
        </w:rPr>
      </w:pPr>
      <w:r>
        <w:rPr>
          <w:rFonts w:ascii="Tahoma" w:hAnsi="Tahoma" w:cs="Tahoma"/>
          <w:sz w:val="22"/>
          <w:szCs w:val="22"/>
        </w:rPr>
        <w:t>Nothi</w:t>
      </w:r>
      <w:r w:rsidR="001B7D5B">
        <w:rPr>
          <w:rFonts w:ascii="Tahoma" w:hAnsi="Tahoma" w:cs="Tahoma"/>
          <w:sz w:val="22"/>
          <w:szCs w:val="22"/>
        </w:rPr>
        <w:t>ng other than Reading Resource R</w:t>
      </w:r>
      <w:r>
        <w:rPr>
          <w:rFonts w:ascii="Tahoma" w:hAnsi="Tahoma" w:cs="Tahoma"/>
          <w:sz w:val="22"/>
          <w:szCs w:val="22"/>
        </w:rPr>
        <w:t>oom materials may be stored in the “Penthouse” without prior permission.  All teachers using these materials are responsible for putting away books in the assigned location.</w:t>
      </w:r>
    </w:p>
    <w:p w:rsidR="00AA1FB7" w:rsidRPr="00081F6F" w:rsidRDefault="00AA1FB7">
      <w:pPr>
        <w:rPr>
          <w:rFonts w:ascii="Tahoma" w:hAnsi="Tahoma" w:cs="Tahoma"/>
          <w:sz w:val="22"/>
          <w:szCs w:val="22"/>
        </w:rPr>
      </w:pPr>
    </w:p>
    <w:p w:rsidR="00E27492" w:rsidRDefault="001B7D5B">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CUSTODIAL REQUESTS</w:t>
      </w:r>
    </w:p>
    <w:p w:rsidR="00E27492" w:rsidRDefault="00E27492">
      <w:pPr>
        <w:rPr>
          <w:rFonts w:ascii="Tahoma" w:hAnsi="Tahoma"/>
          <w:sz w:val="23"/>
        </w:rPr>
      </w:pPr>
    </w:p>
    <w:p w:rsidR="008B18A2" w:rsidRDefault="006E1F4E" w:rsidP="001B723F">
      <w:pPr>
        <w:rPr>
          <w:rFonts w:ascii="Tahoma" w:hAnsi="Tahoma"/>
          <w:sz w:val="23"/>
        </w:rPr>
      </w:pPr>
      <w:r>
        <w:rPr>
          <w:rFonts w:ascii="Tahoma" w:hAnsi="Tahoma"/>
          <w:sz w:val="23"/>
        </w:rPr>
        <w:t>Killingly Central School have</w:t>
      </w:r>
      <w:r w:rsidR="00E27492">
        <w:rPr>
          <w:rFonts w:ascii="Tahoma" w:hAnsi="Tahoma"/>
          <w:sz w:val="23"/>
        </w:rPr>
        <w:t xml:space="preserve"> t</w:t>
      </w:r>
      <w:r>
        <w:rPr>
          <w:rFonts w:ascii="Tahoma" w:hAnsi="Tahoma"/>
          <w:sz w:val="23"/>
        </w:rPr>
        <w:t>hree employees</w:t>
      </w:r>
      <w:r w:rsidR="00A24DF4">
        <w:rPr>
          <w:rFonts w:ascii="Tahoma" w:hAnsi="Tahoma"/>
          <w:sz w:val="23"/>
        </w:rPr>
        <w:t xml:space="preserve"> who care for our</w:t>
      </w:r>
      <w:r w:rsidR="00E27492">
        <w:rPr>
          <w:rFonts w:ascii="Tahoma" w:hAnsi="Tahoma"/>
          <w:sz w:val="23"/>
        </w:rPr>
        <w:t xml:space="preserve"> working spaces.  They will do their best to serve you and the children, but they do need your assistance to complete the following daily:</w:t>
      </w:r>
    </w:p>
    <w:p w:rsidR="001B723F" w:rsidRPr="001B723F" w:rsidRDefault="001B723F" w:rsidP="001B723F">
      <w:pPr>
        <w:rPr>
          <w:rFonts w:ascii="Tahoma" w:hAnsi="Tahoma"/>
          <w:sz w:val="23"/>
        </w:rPr>
      </w:pPr>
    </w:p>
    <w:p w:rsidR="00E27492" w:rsidRDefault="00E27492" w:rsidP="002A043F">
      <w:pPr>
        <w:numPr>
          <w:ilvl w:val="0"/>
          <w:numId w:val="1"/>
        </w:numPr>
        <w:rPr>
          <w:rFonts w:ascii="Tahoma" w:hAnsi="Tahoma"/>
          <w:sz w:val="23"/>
        </w:rPr>
      </w:pPr>
      <w:r>
        <w:rPr>
          <w:rFonts w:ascii="Tahoma" w:hAnsi="Tahoma"/>
          <w:sz w:val="23"/>
        </w:rPr>
        <w:t>See them about any s</w:t>
      </w:r>
      <w:r w:rsidR="00962359">
        <w:rPr>
          <w:rFonts w:ascii="Tahoma" w:hAnsi="Tahoma"/>
          <w:sz w:val="23"/>
        </w:rPr>
        <w:t>pecial problems that you detect or leave a note in their mailbox, located outside of their cleaning closets.  Note should include name, room number and request.</w:t>
      </w:r>
    </w:p>
    <w:p w:rsidR="00E27492" w:rsidRDefault="00962359" w:rsidP="002A043F">
      <w:pPr>
        <w:numPr>
          <w:ilvl w:val="0"/>
          <w:numId w:val="1"/>
        </w:numPr>
        <w:rPr>
          <w:rFonts w:ascii="Tahoma" w:hAnsi="Tahoma"/>
          <w:sz w:val="23"/>
        </w:rPr>
      </w:pPr>
      <w:r>
        <w:rPr>
          <w:rFonts w:ascii="Tahoma" w:hAnsi="Tahoma"/>
          <w:sz w:val="23"/>
        </w:rPr>
        <w:t>Advise the administration of</w:t>
      </w:r>
      <w:r w:rsidR="00E27492">
        <w:rPr>
          <w:rFonts w:ascii="Tahoma" w:hAnsi="Tahoma"/>
          <w:sz w:val="23"/>
        </w:rPr>
        <w:t xml:space="preserve"> any problem </w:t>
      </w:r>
      <w:r w:rsidR="00DE1EB9">
        <w:rPr>
          <w:rFonts w:ascii="Tahoma" w:hAnsi="Tahoma"/>
          <w:sz w:val="23"/>
        </w:rPr>
        <w:t>that you have reported.</w:t>
      </w:r>
    </w:p>
    <w:p w:rsidR="00F357B3" w:rsidRDefault="00E27492" w:rsidP="002A043F">
      <w:pPr>
        <w:numPr>
          <w:ilvl w:val="0"/>
          <w:numId w:val="1"/>
        </w:numPr>
        <w:rPr>
          <w:rFonts w:ascii="Tahoma" w:hAnsi="Tahoma"/>
          <w:sz w:val="23"/>
        </w:rPr>
      </w:pPr>
      <w:r>
        <w:rPr>
          <w:rFonts w:ascii="Tahoma" w:hAnsi="Tahoma"/>
          <w:sz w:val="23"/>
        </w:rPr>
        <w:t>If something needs to be repaired, fill out a Problem Sheet, which is found in the office</w:t>
      </w:r>
      <w:r w:rsidR="00E06E70">
        <w:rPr>
          <w:rFonts w:ascii="Tahoma" w:hAnsi="Tahoma"/>
          <w:sz w:val="23"/>
        </w:rPr>
        <w:t xml:space="preserve"> file</w:t>
      </w:r>
      <w:r w:rsidR="002C09CF">
        <w:rPr>
          <w:rFonts w:ascii="Tahoma" w:hAnsi="Tahoma"/>
          <w:sz w:val="23"/>
        </w:rPr>
        <w:t>.</w:t>
      </w:r>
    </w:p>
    <w:p w:rsidR="008B18A2" w:rsidRPr="008B18A2" w:rsidRDefault="008B18A2" w:rsidP="008B18A2">
      <w:pPr>
        <w:rPr>
          <w:rFonts w:ascii="Tahoma" w:hAnsi="Tahoma"/>
          <w:sz w:val="23"/>
        </w:rPr>
      </w:pPr>
    </w:p>
    <w:p w:rsidR="00A50FED" w:rsidRPr="00011519" w:rsidRDefault="008B18A2" w:rsidP="00011519">
      <w:pPr>
        <w:rPr>
          <w:rFonts w:ascii="Tahoma" w:hAnsi="Tahoma"/>
          <w:b/>
          <w:sz w:val="23"/>
        </w:rPr>
      </w:pPr>
      <w:r>
        <w:rPr>
          <w:rFonts w:ascii="Tahoma" w:hAnsi="Tahoma"/>
          <w:b/>
          <w:sz w:val="23"/>
        </w:rPr>
        <w:t>Classrooms:</w:t>
      </w:r>
      <w:r w:rsidR="00011519">
        <w:rPr>
          <w:rFonts w:ascii="Tahoma" w:hAnsi="Tahoma"/>
          <w:b/>
          <w:sz w:val="23"/>
        </w:rPr>
        <w:t xml:space="preserve">                                                    </w:t>
      </w:r>
      <w:r w:rsidR="00011519">
        <w:rPr>
          <w:rFonts w:ascii="Tahoma" w:hAnsi="Tahoma"/>
          <w:b/>
          <w:sz w:val="23"/>
        </w:rPr>
        <w:tab/>
      </w:r>
      <w:r w:rsidR="00011519">
        <w:rPr>
          <w:rFonts w:ascii="Tahoma" w:hAnsi="Tahoma"/>
          <w:b/>
          <w:sz w:val="23"/>
        </w:rPr>
        <w:tab/>
      </w:r>
      <w:r w:rsidR="00011519">
        <w:rPr>
          <w:rFonts w:ascii="Tahoma" w:hAnsi="Tahoma"/>
          <w:b/>
          <w:sz w:val="23"/>
        </w:rPr>
        <w:tab/>
      </w:r>
      <w:r w:rsidR="00011519">
        <w:rPr>
          <w:rFonts w:ascii="Tahoma" w:hAnsi="Tahoma"/>
          <w:b/>
          <w:sz w:val="23"/>
        </w:rPr>
        <w:tab/>
      </w:r>
      <w:r w:rsidR="00011519">
        <w:rPr>
          <w:rFonts w:ascii="Tahoma" w:hAnsi="Tahoma"/>
          <w:b/>
          <w:sz w:val="23"/>
        </w:rPr>
        <w:tab/>
      </w:r>
      <w:r w:rsidR="00011519">
        <w:rPr>
          <w:rFonts w:ascii="Tahoma" w:hAnsi="Tahoma"/>
          <w:b/>
          <w:sz w:val="23"/>
        </w:rPr>
        <w:tab/>
      </w:r>
      <w:r w:rsidR="00011519">
        <w:rPr>
          <w:rFonts w:ascii="Tahoma" w:hAnsi="Tahoma"/>
          <w:b/>
          <w:sz w:val="23"/>
        </w:rPr>
        <w:tab/>
      </w:r>
      <w:r w:rsidR="00011519">
        <w:rPr>
          <w:rFonts w:ascii="Tahoma" w:hAnsi="Tahoma"/>
          <w:b/>
          <w:sz w:val="23"/>
        </w:rPr>
        <w:tab/>
      </w:r>
      <w:r w:rsidR="00011519">
        <w:rPr>
          <w:rFonts w:ascii="Tahoma" w:hAnsi="Tahoma"/>
          <w:b/>
          <w:sz w:val="23"/>
        </w:rPr>
        <w:tab/>
      </w:r>
      <w:r w:rsidR="00011519">
        <w:rPr>
          <w:rFonts w:ascii="Tahoma" w:hAnsi="Tahoma"/>
          <w:b/>
          <w:sz w:val="23"/>
        </w:rPr>
        <w:tab/>
      </w:r>
      <w:r w:rsidR="00011519" w:rsidRPr="00011519">
        <w:rPr>
          <w:rFonts w:ascii="Tahoma" w:hAnsi="Tahoma"/>
          <w:sz w:val="23"/>
        </w:rPr>
        <w:t>a)</w:t>
      </w:r>
      <w:r w:rsidR="00A50FED" w:rsidRPr="00011519">
        <w:rPr>
          <w:rFonts w:ascii="Tahoma" w:hAnsi="Tahoma"/>
          <w:sz w:val="23"/>
        </w:rPr>
        <w:t>Ple</w:t>
      </w:r>
      <w:r w:rsidR="0082414A" w:rsidRPr="00011519">
        <w:rPr>
          <w:rFonts w:ascii="Tahoma" w:hAnsi="Tahoma"/>
          <w:sz w:val="23"/>
        </w:rPr>
        <w:t>ase throw away any food in the c</w:t>
      </w:r>
      <w:r w:rsidR="00A50FED" w:rsidRPr="00011519">
        <w:rPr>
          <w:rFonts w:ascii="Tahoma" w:hAnsi="Tahoma"/>
          <w:sz w:val="23"/>
        </w:rPr>
        <w:t>lassroom after lunches and snacks.</w:t>
      </w:r>
      <w:r w:rsidR="00B32019" w:rsidRPr="00011519">
        <w:rPr>
          <w:rFonts w:ascii="Tahoma" w:hAnsi="Tahoma"/>
          <w:sz w:val="23"/>
        </w:rPr>
        <w:t xml:space="preserve"> </w:t>
      </w:r>
    </w:p>
    <w:p w:rsidR="00B32019" w:rsidRDefault="00B32019" w:rsidP="00011519">
      <w:pPr>
        <w:ind w:left="990"/>
        <w:rPr>
          <w:rFonts w:ascii="Tahoma" w:hAnsi="Tahoma"/>
          <w:sz w:val="23"/>
        </w:rPr>
      </w:pPr>
    </w:p>
    <w:p w:rsidR="00A50FED" w:rsidRDefault="00011519" w:rsidP="00011519">
      <w:pPr>
        <w:ind w:left="720"/>
        <w:rPr>
          <w:rFonts w:ascii="Tahoma" w:hAnsi="Tahoma"/>
          <w:sz w:val="23"/>
        </w:rPr>
      </w:pPr>
      <w:r>
        <w:rPr>
          <w:rFonts w:ascii="Tahoma" w:hAnsi="Tahoma"/>
          <w:sz w:val="23"/>
        </w:rPr>
        <w:t>b)</w:t>
      </w:r>
      <w:r w:rsidR="00A50FED" w:rsidRPr="00B32019">
        <w:rPr>
          <w:rFonts w:ascii="Tahoma" w:hAnsi="Tahoma"/>
          <w:sz w:val="23"/>
        </w:rPr>
        <w:t xml:space="preserve">Paper scraps should be picked up and floor left clean at the end of every day.  Have students place </w:t>
      </w:r>
      <w:r>
        <w:rPr>
          <w:rFonts w:ascii="Tahoma" w:hAnsi="Tahoma"/>
          <w:sz w:val="23"/>
        </w:rPr>
        <w:t xml:space="preserve">  </w:t>
      </w:r>
      <w:r w:rsidR="00A50FED" w:rsidRPr="00B32019">
        <w:rPr>
          <w:rFonts w:ascii="Tahoma" w:hAnsi="Tahoma"/>
          <w:sz w:val="23"/>
        </w:rPr>
        <w:t xml:space="preserve">their chairs on top of their desks at the end of school and pick up </w:t>
      </w:r>
      <w:r w:rsidR="0084664A" w:rsidRPr="00B32019">
        <w:rPr>
          <w:rFonts w:ascii="Tahoma" w:hAnsi="Tahoma"/>
          <w:sz w:val="23"/>
        </w:rPr>
        <w:t>pencils</w:t>
      </w:r>
      <w:r w:rsidR="00A50FED" w:rsidRPr="00B32019">
        <w:rPr>
          <w:rFonts w:ascii="Tahoma" w:hAnsi="Tahoma"/>
          <w:sz w:val="23"/>
        </w:rPr>
        <w:t xml:space="preserve">, erasers, etc.  </w:t>
      </w:r>
    </w:p>
    <w:p w:rsidR="00011519" w:rsidRPr="00B32019" w:rsidRDefault="00011519" w:rsidP="00011519">
      <w:pPr>
        <w:ind w:left="720"/>
        <w:rPr>
          <w:rFonts w:ascii="Tahoma" w:hAnsi="Tahoma"/>
          <w:sz w:val="23"/>
        </w:rPr>
      </w:pPr>
    </w:p>
    <w:p w:rsidR="003957A6" w:rsidRDefault="00011519" w:rsidP="00CC1F73">
      <w:pPr>
        <w:ind w:firstLine="720"/>
        <w:rPr>
          <w:rFonts w:ascii="Tahoma" w:hAnsi="Tahoma"/>
          <w:sz w:val="23"/>
        </w:rPr>
      </w:pPr>
      <w:r>
        <w:rPr>
          <w:rFonts w:ascii="Tahoma" w:hAnsi="Tahoma"/>
          <w:sz w:val="23"/>
        </w:rPr>
        <w:t>c)</w:t>
      </w:r>
      <w:r w:rsidR="00A50FED">
        <w:rPr>
          <w:rFonts w:ascii="Tahoma" w:hAnsi="Tahoma"/>
          <w:sz w:val="23"/>
        </w:rPr>
        <w:t>Close windows and lock th</w:t>
      </w:r>
      <w:r w:rsidR="003679AA">
        <w:rPr>
          <w:rFonts w:ascii="Tahoma" w:hAnsi="Tahoma"/>
          <w:sz w:val="23"/>
        </w:rPr>
        <w:t>em</w:t>
      </w:r>
      <w:r w:rsidR="00CC1F73">
        <w:rPr>
          <w:rFonts w:ascii="Tahoma" w:hAnsi="Tahoma"/>
          <w:sz w:val="23"/>
        </w:rPr>
        <w:t xml:space="preserve"> at the end of school evert day</w:t>
      </w:r>
    </w:p>
    <w:p w:rsidR="00E27492" w:rsidRDefault="002B17AF">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lastRenderedPageBreak/>
        <w:t>DICIPLINE</w:t>
      </w:r>
    </w:p>
    <w:p w:rsidR="00F4110F" w:rsidRDefault="00F4110F">
      <w:pPr>
        <w:rPr>
          <w:rFonts w:ascii="Tahoma" w:hAnsi="Tahoma"/>
          <w:sz w:val="23"/>
        </w:rPr>
      </w:pPr>
    </w:p>
    <w:p w:rsidR="00F4110F" w:rsidRPr="00F4110F" w:rsidRDefault="00F4110F" w:rsidP="00484B2D">
      <w:pPr>
        <w:ind w:right="-1350"/>
        <w:rPr>
          <w:rFonts w:ascii="Tahoma" w:hAnsi="Tahoma" w:cs="Tahoma"/>
          <w:b/>
          <w:sz w:val="36"/>
          <w:szCs w:val="36"/>
        </w:rPr>
      </w:pPr>
      <w:r w:rsidRPr="00C96A0B">
        <w:rPr>
          <w:rFonts w:ascii="Tahoma" w:hAnsi="Tahoma" w:cs="Tahoma"/>
          <w:b/>
          <w:sz w:val="36"/>
          <w:szCs w:val="36"/>
        </w:rPr>
        <w:t>Behavior Expectations</w:t>
      </w:r>
    </w:p>
    <w:p w:rsidR="00F4110F" w:rsidRPr="00604FF2" w:rsidRDefault="00F4110F" w:rsidP="00F4110F">
      <w:pPr>
        <w:jc w:val="both"/>
        <w:rPr>
          <w:rFonts w:ascii="Tahoma" w:hAnsi="Tahoma"/>
          <w:sz w:val="22"/>
          <w:szCs w:val="22"/>
        </w:rPr>
      </w:pPr>
      <w:r w:rsidRPr="00604FF2">
        <w:rPr>
          <w:rFonts w:ascii="Tahoma" w:hAnsi="Tahoma"/>
          <w:b/>
          <w:sz w:val="22"/>
          <w:szCs w:val="22"/>
          <w:u w:val="single"/>
        </w:rPr>
        <w:t xml:space="preserve">Positive Behavior </w:t>
      </w:r>
      <w:r>
        <w:rPr>
          <w:rFonts w:ascii="Tahoma" w:hAnsi="Tahoma"/>
          <w:b/>
          <w:sz w:val="22"/>
          <w:szCs w:val="22"/>
          <w:u w:val="single"/>
        </w:rPr>
        <w:t xml:space="preserve">Intervention </w:t>
      </w:r>
      <w:r w:rsidRPr="00604FF2">
        <w:rPr>
          <w:rFonts w:ascii="Tahoma" w:hAnsi="Tahoma"/>
          <w:b/>
          <w:sz w:val="22"/>
          <w:szCs w:val="22"/>
          <w:u w:val="single"/>
        </w:rPr>
        <w:t>Support</w:t>
      </w:r>
      <w:r w:rsidRPr="00604FF2">
        <w:rPr>
          <w:rFonts w:ascii="Tahoma" w:hAnsi="Tahoma"/>
          <w:sz w:val="22"/>
          <w:szCs w:val="22"/>
        </w:rPr>
        <w:t xml:space="preserve"> is an on-going educational process that leads a child toward greater self-control and personal decision-making. It is the process whereby a teacher helps a child to better understand themselves and the rights of others in the child's environment.</w:t>
      </w:r>
    </w:p>
    <w:p w:rsidR="00F4110F" w:rsidRPr="00604FF2" w:rsidRDefault="00F4110F" w:rsidP="00F4110F">
      <w:pPr>
        <w:jc w:val="both"/>
        <w:rPr>
          <w:rFonts w:ascii="Tahoma" w:hAnsi="Tahoma"/>
          <w:sz w:val="22"/>
          <w:szCs w:val="22"/>
        </w:rPr>
      </w:pPr>
    </w:p>
    <w:p w:rsidR="00F4110F" w:rsidRPr="00604FF2" w:rsidRDefault="00F4110F" w:rsidP="00F4110F">
      <w:pPr>
        <w:jc w:val="both"/>
        <w:rPr>
          <w:rFonts w:ascii="Tahoma" w:hAnsi="Tahoma"/>
          <w:sz w:val="22"/>
          <w:szCs w:val="22"/>
        </w:rPr>
      </w:pPr>
      <w:r w:rsidRPr="00604FF2">
        <w:rPr>
          <w:rFonts w:ascii="Tahoma" w:hAnsi="Tahoma"/>
          <w:sz w:val="22"/>
          <w:szCs w:val="22"/>
        </w:rPr>
        <w:t xml:space="preserve">Our </w:t>
      </w:r>
      <w:r w:rsidRPr="00604FF2">
        <w:rPr>
          <w:rFonts w:ascii="Tahoma" w:hAnsi="Tahoma"/>
          <w:b/>
          <w:sz w:val="22"/>
          <w:szCs w:val="22"/>
          <w:u w:val="single"/>
        </w:rPr>
        <w:t xml:space="preserve">Positive Behavior </w:t>
      </w:r>
      <w:r>
        <w:rPr>
          <w:rFonts w:ascii="Tahoma" w:hAnsi="Tahoma"/>
          <w:b/>
          <w:sz w:val="22"/>
          <w:szCs w:val="22"/>
          <w:u w:val="single"/>
        </w:rPr>
        <w:t xml:space="preserve">Intervention </w:t>
      </w:r>
      <w:r w:rsidRPr="00604FF2">
        <w:rPr>
          <w:rFonts w:ascii="Tahoma" w:hAnsi="Tahoma"/>
          <w:b/>
          <w:sz w:val="22"/>
          <w:szCs w:val="22"/>
          <w:u w:val="single"/>
        </w:rPr>
        <w:t>Support Plan</w:t>
      </w:r>
      <w:r w:rsidRPr="00604FF2">
        <w:rPr>
          <w:rFonts w:ascii="Tahoma" w:hAnsi="Tahoma"/>
          <w:sz w:val="22"/>
          <w:szCs w:val="22"/>
        </w:rPr>
        <w:t xml:space="preserve"> is a school-wide attempt to organize and structure the expectations of students from grade to grade.  We believe this plan will add the year-to-year consistency necessary for a safe and happy learning environment for each child.</w:t>
      </w:r>
    </w:p>
    <w:p w:rsidR="00F4110F" w:rsidRPr="00604FF2" w:rsidRDefault="00F4110F" w:rsidP="00F4110F">
      <w:pPr>
        <w:jc w:val="both"/>
        <w:rPr>
          <w:rFonts w:ascii="Tahoma" w:hAnsi="Tahoma"/>
          <w:sz w:val="22"/>
          <w:szCs w:val="22"/>
        </w:rPr>
      </w:pPr>
    </w:p>
    <w:p w:rsidR="00F4110F" w:rsidRDefault="00F4110F" w:rsidP="00F4110F">
      <w:pPr>
        <w:jc w:val="both"/>
        <w:rPr>
          <w:rFonts w:ascii="Tahoma" w:hAnsi="Tahoma"/>
          <w:sz w:val="22"/>
          <w:szCs w:val="22"/>
        </w:rPr>
      </w:pPr>
      <w:r w:rsidRPr="00604FF2">
        <w:rPr>
          <w:rFonts w:ascii="Tahoma" w:hAnsi="Tahoma"/>
          <w:sz w:val="22"/>
          <w:szCs w:val="22"/>
        </w:rPr>
        <w:t>Each individual classroom has its own behavior plan that outlines these expectations along with rewards and consequences. Please be sure to review these school and classroom expectations with your child.</w:t>
      </w:r>
    </w:p>
    <w:p w:rsidR="00F4110F" w:rsidRPr="00C96A0B" w:rsidRDefault="00F4110F" w:rsidP="00F4110F">
      <w:pPr>
        <w:widowControl w:val="0"/>
        <w:jc w:val="both"/>
        <w:rPr>
          <w:rFonts w:ascii="Tahoma" w:hAnsi="Tahoma"/>
          <w:szCs w:val="24"/>
        </w:rPr>
      </w:pPr>
    </w:p>
    <w:p w:rsidR="00F4110F" w:rsidRPr="00C96A0B" w:rsidRDefault="00F4110F" w:rsidP="00F4110F">
      <w:pPr>
        <w:widowControl w:val="0"/>
        <w:jc w:val="both"/>
        <w:rPr>
          <w:rFonts w:ascii="Tahoma" w:hAnsi="Tahoma" w:cs="Tahoma"/>
          <w:b/>
          <w:snapToGrid w:val="0"/>
          <w:szCs w:val="24"/>
        </w:rPr>
      </w:pPr>
      <w:r w:rsidRPr="00C96A0B">
        <w:rPr>
          <w:rFonts w:ascii="Tahoma" w:hAnsi="Tahoma" w:cs="Tahoma"/>
          <w:b/>
          <w:szCs w:val="24"/>
          <w:u w:val="single"/>
        </w:rPr>
        <w:t xml:space="preserve"> </w:t>
      </w:r>
      <w:r w:rsidRPr="00C96A0B">
        <w:rPr>
          <w:rFonts w:ascii="Tahoma" w:hAnsi="Tahoma" w:cs="Tahoma"/>
          <w:b/>
          <w:snapToGrid w:val="0"/>
          <w:szCs w:val="24"/>
          <w:u w:val="single"/>
        </w:rPr>
        <w:t>The First Step</w:t>
      </w:r>
      <w:r w:rsidRPr="00C96A0B">
        <w:rPr>
          <w:rFonts w:ascii="Tahoma" w:hAnsi="Tahoma" w:cs="Tahoma"/>
          <w:b/>
          <w:snapToGrid w:val="0"/>
          <w:szCs w:val="24"/>
        </w:rPr>
        <w:t>:</w:t>
      </w:r>
    </w:p>
    <w:p w:rsidR="00081F6F" w:rsidRDefault="00F4110F" w:rsidP="00F4110F">
      <w:pPr>
        <w:widowControl w:val="0"/>
        <w:jc w:val="both"/>
        <w:rPr>
          <w:rFonts w:ascii="Tahoma" w:hAnsi="Tahoma" w:cs="Tahoma"/>
          <w:snapToGrid w:val="0"/>
          <w:sz w:val="22"/>
          <w:szCs w:val="22"/>
        </w:rPr>
      </w:pPr>
      <w:r w:rsidRPr="00A82C1A">
        <w:rPr>
          <w:rFonts w:ascii="Tahoma" w:hAnsi="Tahoma" w:cs="Tahoma"/>
          <w:snapToGrid w:val="0"/>
          <w:sz w:val="22"/>
          <w:szCs w:val="22"/>
        </w:rPr>
        <w:t>The first step in fostering appropriate school behavior is establishing clear rules and standards. When students understand what is expected of them, they learn how to make appropriate choices for behaving in a variety of situations. The goal of our school’s approach to discipline is to teach children that they are responsible for their behaviors and the choices they make, using a positive approach.  Killingly Central School uses a Positive Behavior Intervention and Supports (PBIS) framework to promote common behavior expectations.</w:t>
      </w:r>
    </w:p>
    <w:p w:rsidR="00044DC4" w:rsidRDefault="002521FE" w:rsidP="00F4110F">
      <w:pPr>
        <w:widowControl w:val="0"/>
        <w:jc w:val="both"/>
        <w:rPr>
          <w:rFonts w:ascii="Tahoma" w:hAnsi="Tahoma" w:cs="Tahoma"/>
          <w:snapToGrid w:val="0"/>
          <w:sz w:val="22"/>
          <w:szCs w:val="22"/>
        </w:rPr>
      </w:pPr>
      <w:r>
        <w:rPr>
          <w:noProof/>
        </w:rPr>
        <mc:AlternateContent>
          <mc:Choice Requires="wps">
            <w:drawing>
              <wp:anchor distT="45720" distB="45720" distL="114300" distR="114300" simplePos="0" relativeHeight="251664384" behindDoc="0" locked="0" layoutInCell="1" allowOverlap="1">
                <wp:simplePos x="0" y="0"/>
                <wp:positionH relativeFrom="column">
                  <wp:align>center</wp:align>
                </wp:positionH>
                <wp:positionV relativeFrom="paragraph">
                  <wp:posOffset>351790</wp:posOffset>
                </wp:positionV>
                <wp:extent cx="6704330" cy="276225"/>
                <wp:effectExtent l="0" t="0" r="1270" b="0"/>
                <wp:wrapSquare wrapText="bothSides"/>
                <wp:docPr id="1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04330" cy="276225"/>
                        </a:xfrm>
                        <a:prstGeom prst="rect">
                          <a:avLst/>
                        </a:prstGeom>
                        <a:solidFill>
                          <a:srgbClr val="FFFFFF"/>
                        </a:solidFill>
                        <a:ln w="9525">
                          <a:solidFill>
                            <a:srgbClr val="000000"/>
                          </a:solidFill>
                          <a:miter lim="800000"/>
                          <a:headEnd/>
                          <a:tailEnd/>
                        </a:ln>
                      </wps:spPr>
                      <wps:txbx>
                        <w:txbxContent>
                          <w:p w:rsidR="00A87FB2" w:rsidRPr="00E64AFB" w:rsidRDefault="00A87FB2" w:rsidP="00E64AFB">
                            <w:pPr>
                              <w:jc w:val="center"/>
                              <w:rPr>
                                <w:rFonts w:ascii="Tahoma" w:hAnsi="Tahoma" w:cs="Tahoma"/>
                                <w:b/>
                                <w:sz w:val="22"/>
                                <w:szCs w:val="22"/>
                              </w:rPr>
                            </w:pPr>
                            <w:r>
                              <w:rPr>
                                <w:rFonts w:ascii="Tahoma" w:hAnsi="Tahoma" w:cs="Tahoma"/>
                                <w:b/>
                                <w:sz w:val="22"/>
                                <w:szCs w:val="22"/>
                              </w:rPr>
                              <w:t>KCS BEHAVIOR EXPECTATIONS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8" o:spid="_x0000_s1030" type="#_x0000_t202" style="position:absolute;left:0;text-align:left;margin-left:0;margin-top:27.7pt;width:527.9pt;height:21.75pt;z-index:25166438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">
                <v:path arrowok="t"/>
                <v:textbox style="mso-fit-shape-to-text:t">
                  <w:txbxContent>
                    <w:p w:rsidR="00A87FB2" w:rsidRPr="00E64AFB" w:rsidRDefault="00A87FB2" w:rsidP="00E64AFB">
                      <w:pPr>
                        <w:jc w:val="center"/>
                        <w:rPr>
                          <w:rFonts w:ascii="Tahoma" w:hAnsi="Tahoma" w:cs="Tahoma"/>
                          <w:b/>
                          <w:sz w:val="22"/>
                          <w:szCs w:val="22"/>
                        </w:rPr>
                      </w:pPr>
                      <w:r>
                        <w:rPr>
                          <w:rFonts w:ascii="Tahoma" w:hAnsi="Tahoma" w:cs="Tahoma"/>
                          <w:b/>
                          <w:sz w:val="22"/>
                          <w:szCs w:val="22"/>
                        </w:rPr>
                        <w:t>KCS BEHAVIOR EXPECTATIONS</w:t>
                      </w:r>
                    </w:p>
                  </w:txbxContent>
                </v:textbox>
                <w10:wrap type="square"/>
              </v:shape>
            </w:pict>
          </mc:Fallback>
        </mc:AlternateContent>
      </w:r>
    </w:p>
    <w:p w:rsidR="00F4110F" w:rsidRPr="00412E08" w:rsidRDefault="00F4110F" w:rsidP="00F4110F">
      <w:pPr>
        <w:widowControl w:val="0"/>
        <w:jc w:val="both"/>
        <w:rPr>
          <w:rFonts w:ascii="Tahoma" w:hAnsi="Tahoma" w:cs="Tahoma"/>
          <w:snapToGrid w:val="0"/>
          <w:sz w:val="28"/>
          <w:szCs w:val="28"/>
        </w:rPr>
      </w:pPr>
    </w:p>
    <w:p w:rsidR="00F4110F" w:rsidRPr="00412E08" w:rsidRDefault="004B0A94" w:rsidP="00F4110F">
      <w:pPr>
        <w:widowControl w:val="0"/>
        <w:jc w:val="both"/>
        <w:rPr>
          <w:rFonts w:ascii="Tahoma" w:hAnsi="Tahoma" w:cs="Tahoma"/>
          <w:b/>
          <w:snapToGrid w:val="0"/>
          <w:sz w:val="28"/>
          <w:szCs w:val="28"/>
        </w:rPr>
      </w:pPr>
      <w:r>
        <w:rPr>
          <w:rFonts w:ascii="Tahoma" w:hAnsi="Tahoma" w:cs="Tahoma"/>
          <w:b/>
          <w:snapToGrid w:val="0"/>
          <w:sz w:val="28"/>
          <w:szCs w:val="28"/>
        </w:rPr>
        <w:t xml:space="preserve">                                </w:t>
      </w:r>
      <w:r w:rsidR="00E64AFB">
        <w:rPr>
          <w:rFonts w:ascii="Tahoma" w:hAnsi="Tahoma" w:cs="Tahoma"/>
          <w:b/>
          <w:snapToGrid w:val="0"/>
          <w:sz w:val="28"/>
          <w:szCs w:val="28"/>
        </w:rPr>
        <w:tab/>
        <w:t xml:space="preserve">      </w:t>
      </w:r>
      <w:r w:rsidR="000F76B3">
        <w:rPr>
          <w:rFonts w:ascii="Tahoma" w:hAnsi="Tahoma" w:cs="Tahoma"/>
          <w:b/>
          <w:snapToGrid w:val="0"/>
          <w:sz w:val="28"/>
          <w:szCs w:val="28"/>
        </w:rPr>
        <w:t>Be Kind</w:t>
      </w:r>
      <w:r w:rsidR="00F4110F">
        <w:rPr>
          <w:rFonts w:ascii="Tahoma" w:hAnsi="Tahoma" w:cs="Tahoma"/>
          <w:b/>
          <w:snapToGrid w:val="0"/>
          <w:sz w:val="28"/>
          <w:szCs w:val="28"/>
        </w:rPr>
        <w:tab/>
      </w:r>
      <w:r w:rsidR="00F4110F">
        <w:rPr>
          <w:rFonts w:ascii="Tahoma" w:hAnsi="Tahoma" w:cs="Tahoma"/>
          <w:b/>
          <w:snapToGrid w:val="0"/>
          <w:sz w:val="28"/>
          <w:szCs w:val="28"/>
        </w:rPr>
        <w:tab/>
        <w:t xml:space="preserve">       </w:t>
      </w:r>
      <w:r>
        <w:rPr>
          <w:rFonts w:ascii="Tahoma" w:hAnsi="Tahoma" w:cs="Tahoma"/>
          <w:b/>
          <w:snapToGrid w:val="0"/>
          <w:sz w:val="28"/>
          <w:szCs w:val="28"/>
        </w:rPr>
        <w:t>Be Safe</w:t>
      </w:r>
      <w:r>
        <w:rPr>
          <w:rFonts w:ascii="Tahoma" w:hAnsi="Tahoma" w:cs="Tahoma"/>
          <w:b/>
          <w:snapToGrid w:val="0"/>
          <w:sz w:val="28"/>
          <w:szCs w:val="28"/>
        </w:rPr>
        <w:tab/>
        <w:t xml:space="preserve">                </w:t>
      </w:r>
    </w:p>
    <w:p w:rsidR="00F4110F" w:rsidRPr="00A82C1A" w:rsidRDefault="00F4110F" w:rsidP="00F4110F">
      <w:pPr>
        <w:widowControl w:val="0"/>
        <w:jc w:val="both"/>
        <w:rPr>
          <w:rFonts w:ascii="Tahoma" w:hAnsi="Tahoma" w:cs="Tahoma"/>
          <w:snapToGrid w:val="0"/>
          <w:sz w:val="22"/>
          <w:szCs w:val="22"/>
        </w:rPr>
      </w:pPr>
    </w:p>
    <w:p w:rsidR="00F4110F" w:rsidRDefault="00F4110F" w:rsidP="00F4110F">
      <w:pPr>
        <w:widowControl w:val="0"/>
        <w:jc w:val="both"/>
        <w:rPr>
          <w:rFonts w:ascii="Tahoma" w:hAnsi="Tahoma" w:cs="Tahoma"/>
          <w:snapToGrid w:val="0"/>
          <w:sz w:val="22"/>
          <w:szCs w:val="22"/>
        </w:rPr>
      </w:pPr>
      <w:r w:rsidRPr="00A82C1A">
        <w:rPr>
          <w:rFonts w:ascii="Tahoma" w:hAnsi="Tahoma" w:cs="Tahoma"/>
          <w:snapToGrid w:val="0"/>
          <w:sz w:val="22"/>
          <w:szCs w:val="22"/>
        </w:rPr>
        <w:t>Our school rules focus upon maintaining a safe and welcoming learning setting; highlighting respect for other people; responsibility for our actions while being safe and kind. These are all important in creating the positive school climate that is conducive to learning. Maintaining appropriate behavior needs to be a cooperative effort between the child, the teacher, the parents and the school administration. Teachers and parents working together will increase the effectiveness of this discipline code. We ask parents to support our efforts to provide a safe and welcoming school environment where each child can learn academically as well as socially and become a responsible person.</w:t>
      </w:r>
    </w:p>
    <w:p w:rsidR="004B0A94" w:rsidRDefault="004B0A94" w:rsidP="00F4110F">
      <w:pPr>
        <w:widowControl w:val="0"/>
        <w:jc w:val="both"/>
        <w:rPr>
          <w:rFonts w:ascii="Tahoma" w:hAnsi="Tahoma" w:cs="Tahoma"/>
          <w:snapToGrid w:val="0"/>
          <w:sz w:val="22"/>
          <w:szCs w:val="22"/>
        </w:rPr>
      </w:pPr>
    </w:p>
    <w:p w:rsidR="004B0A94" w:rsidRDefault="004B0A94" w:rsidP="00F4110F">
      <w:pPr>
        <w:widowControl w:val="0"/>
        <w:jc w:val="both"/>
        <w:rPr>
          <w:rFonts w:ascii="Tahoma" w:hAnsi="Tahoma" w:cs="Tahoma"/>
          <w:snapToGrid w:val="0"/>
          <w:sz w:val="22"/>
          <w:szCs w:val="22"/>
        </w:rPr>
      </w:pPr>
      <w:r>
        <w:rPr>
          <w:rFonts w:ascii="Tahoma" w:hAnsi="Tahoma" w:cs="Tahoma"/>
          <w:snapToGrid w:val="0"/>
          <w:sz w:val="22"/>
          <w:szCs w:val="22"/>
        </w:rPr>
        <w:t xml:space="preserve">Please refer to your PBIS folder to determine Minor vs Major incidents.  Please ensure that </w:t>
      </w:r>
      <w:r>
        <w:rPr>
          <w:rFonts w:ascii="Tahoma" w:hAnsi="Tahoma" w:cs="Tahoma"/>
          <w:b/>
          <w:snapToGrid w:val="0"/>
          <w:sz w:val="22"/>
          <w:szCs w:val="22"/>
          <w:u w:val="single"/>
        </w:rPr>
        <w:t>all</w:t>
      </w:r>
      <w:r>
        <w:rPr>
          <w:rFonts w:ascii="Tahoma" w:hAnsi="Tahoma" w:cs="Tahoma"/>
          <w:snapToGrid w:val="0"/>
          <w:sz w:val="22"/>
          <w:szCs w:val="22"/>
        </w:rPr>
        <w:t xml:space="preserve"> incidents are documented in Educator’s Handbook.</w:t>
      </w:r>
    </w:p>
    <w:p w:rsidR="004B0A94" w:rsidRDefault="004B0A94" w:rsidP="00F4110F">
      <w:pPr>
        <w:widowControl w:val="0"/>
        <w:jc w:val="both"/>
        <w:rPr>
          <w:rFonts w:ascii="Tahoma" w:hAnsi="Tahoma" w:cs="Tahoma"/>
          <w:snapToGrid w:val="0"/>
          <w:sz w:val="22"/>
          <w:szCs w:val="22"/>
        </w:rPr>
      </w:pPr>
    </w:p>
    <w:p w:rsidR="00F4110F" w:rsidRPr="00A82C1A" w:rsidRDefault="00F4110F" w:rsidP="00F4110F">
      <w:pPr>
        <w:widowControl w:val="0"/>
        <w:jc w:val="both"/>
        <w:rPr>
          <w:rFonts w:ascii="Tahoma" w:hAnsi="Tahoma" w:cs="Tahoma"/>
          <w:snapToGrid w:val="0"/>
          <w:sz w:val="22"/>
          <w:szCs w:val="22"/>
        </w:rPr>
      </w:pPr>
    </w:p>
    <w:p w:rsidR="00F4110F" w:rsidRDefault="00F4110F" w:rsidP="00F4110F">
      <w:pPr>
        <w:widowControl w:val="0"/>
        <w:jc w:val="both"/>
        <w:rPr>
          <w:rFonts w:ascii="Tahoma" w:hAnsi="Tahoma" w:cs="Tahoma"/>
          <w:snapToGrid w:val="0"/>
          <w:sz w:val="22"/>
          <w:szCs w:val="22"/>
        </w:rPr>
      </w:pPr>
      <w:r w:rsidRPr="00A82C1A">
        <w:rPr>
          <w:rFonts w:ascii="Tahoma" w:hAnsi="Tahoma" w:cs="Tahoma"/>
          <w:snapToGrid w:val="0"/>
          <w:sz w:val="22"/>
          <w:szCs w:val="22"/>
        </w:rPr>
        <w:t>See the included Behavior Report Form for specific behaviors, definitions and possible consequences.</w:t>
      </w:r>
    </w:p>
    <w:p w:rsidR="00F4110F" w:rsidRPr="00A82C1A" w:rsidRDefault="00F4110F" w:rsidP="00F4110F">
      <w:pPr>
        <w:widowControl w:val="0"/>
        <w:jc w:val="both"/>
        <w:rPr>
          <w:rFonts w:ascii="Tahoma" w:hAnsi="Tahoma" w:cs="Tahoma"/>
          <w:b/>
          <w:snapToGrid w:val="0"/>
          <w:sz w:val="22"/>
          <w:szCs w:val="22"/>
        </w:rPr>
      </w:pPr>
    </w:p>
    <w:p w:rsidR="00F4110F" w:rsidRDefault="00F4110F" w:rsidP="00F4110F">
      <w:pPr>
        <w:widowControl w:val="0"/>
        <w:tabs>
          <w:tab w:val="left" w:pos="360"/>
        </w:tabs>
        <w:jc w:val="both"/>
        <w:rPr>
          <w:rFonts w:ascii="Tahoma" w:hAnsi="Tahoma" w:cs="Tahoma"/>
          <w:b/>
          <w:snapToGrid w:val="0"/>
          <w:szCs w:val="24"/>
        </w:rPr>
      </w:pPr>
    </w:p>
    <w:p w:rsidR="00F4110F" w:rsidRPr="00412E08" w:rsidRDefault="00F4110F" w:rsidP="00F4110F">
      <w:pPr>
        <w:widowControl w:val="0"/>
        <w:tabs>
          <w:tab w:val="left" w:pos="360"/>
        </w:tabs>
        <w:ind w:left="360" w:hanging="360"/>
        <w:jc w:val="both"/>
        <w:rPr>
          <w:rFonts w:ascii="Tahoma" w:hAnsi="Tahoma" w:cs="Tahoma"/>
          <w:b/>
          <w:bCs/>
          <w:i/>
          <w:iCs/>
          <w:snapToGrid w:val="0"/>
          <w:sz w:val="22"/>
          <w:szCs w:val="22"/>
        </w:rPr>
      </w:pPr>
    </w:p>
    <w:p w:rsidR="00F4110F" w:rsidRPr="00412E08" w:rsidRDefault="00F4110F" w:rsidP="00F4110F">
      <w:pPr>
        <w:widowControl w:val="0"/>
        <w:jc w:val="both"/>
        <w:rPr>
          <w:rFonts w:ascii="Tahoma" w:hAnsi="Tahoma" w:cs="Tahoma"/>
          <w:snapToGrid w:val="0"/>
          <w:sz w:val="22"/>
          <w:szCs w:val="22"/>
        </w:rPr>
      </w:pPr>
      <w:r w:rsidRPr="00412E08">
        <w:rPr>
          <w:rFonts w:ascii="Tahoma" w:hAnsi="Tahoma" w:cs="Tahoma"/>
          <w:b/>
          <w:bCs/>
          <w:i/>
          <w:iCs/>
          <w:snapToGrid w:val="0"/>
          <w:sz w:val="22"/>
          <w:szCs w:val="22"/>
        </w:rPr>
        <w:t>Infractions will be handled in accordance with Board policies (i.e. police involvement, student suspension, and expulsion. Please see policies in Board of education Policy Handbook included with this document.)</w:t>
      </w:r>
      <w:r>
        <w:rPr>
          <w:rFonts w:ascii="Tahoma" w:hAnsi="Tahoma" w:cs="Tahoma"/>
          <w:snapToGrid w:val="0"/>
          <w:sz w:val="22"/>
          <w:szCs w:val="22"/>
        </w:rPr>
        <w:t xml:space="preserve"> </w:t>
      </w:r>
      <w:r>
        <w:rPr>
          <w:rFonts w:ascii="Tahoma" w:hAnsi="Tahoma" w:cs="Tahoma"/>
          <w:snapToGrid w:val="0"/>
          <w:sz w:val="22"/>
          <w:szCs w:val="22"/>
        </w:rPr>
        <w:tab/>
      </w:r>
      <w:r>
        <w:rPr>
          <w:rFonts w:ascii="Tahoma" w:hAnsi="Tahoma" w:cs="Tahoma"/>
          <w:snapToGrid w:val="0"/>
          <w:sz w:val="22"/>
          <w:szCs w:val="22"/>
        </w:rPr>
        <w:tab/>
      </w:r>
    </w:p>
    <w:p w:rsidR="00F4110F" w:rsidRDefault="00F4110F">
      <w:pPr>
        <w:rPr>
          <w:rFonts w:ascii="Tahoma" w:hAnsi="Tahoma"/>
          <w:sz w:val="23"/>
        </w:rPr>
      </w:pPr>
    </w:p>
    <w:p w:rsidR="00F4110F" w:rsidRDefault="00F4110F">
      <w:pPr>
        <w:rPr>
          <w:rFonts w:ascii="Tahoma" w:hAnsi="Tahoma"/>
          <w:sz w:val="23"/>
        </w:rPr>
      </w:pPr>
    </w:p>
    <w:p w:rsidR="00F4110F" w:rsidRDefault="00F4110F">
      <w:pPr>
        <w:rPr>
          <w:rFonts w:ascii="Tahoma" w:hAnsi="Tahoma"/>
          <w:sz w:val="23"/>
        </w:rPr>
      </w:pPr>
    </w:p>
    <w:p w:rsidR="00A825A0" w:rsidRDefault="00A825A0">
      <w:pPr>
        <w:rPr>
          <w:rFonts w:ascii="Tahoma" w:hAnsi="Tahoma"/>
          <w:sz w:val="23"/>
        </w:rPr>
      </w:pPr>
    </w:p>
    <w:p w:rsidR="00A825A0" w:rsidRDefault="00A825A0">
      <w:pPr>
        <w:rPr>
          <w:rFonts w:ascii="Tahoma" w:hAnsi="Tahoma"/>
          <w:sz w:val="23"/>
        </w:rPr>
      </w:pPr>
    </w:p>
    <w:p w:rsidR="00E27492" w:rsidRDefault="00A9620B">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DRESS GUIDELINES</w:t>
      </w:r>
    </w:p>
    <w:p w:rsidR="00E27492" w:rsidRDefault="00E27492">
      <w:pPr>
        <w:rPr>
          <w:rFonts w:ascii="Tahoma" w:hAnsi="Tahoma"/>
          <w:sz w:val="23"/>
        </w:rPr>
      </w:pPr>
    </w:p>
    <w:p w:rsidR="00630DBF" w:rsidRPr="00DE1EB9" w:rsidRDefault="00E27492">
      <w:pPr>
        <w:rPr>
          <w:rFonts w:ascii="Tahoma" w:hAnsi="Tahoma"/>
          <w:b/>
          <w:sz w:val="23"/>
        </w:rPr>
      </w:pPr>
      <w:r>
        <w:rPr>
          <w:rFonts w:ascii="Tahoma" w:hAnsi="Tahoma"/>
          <w:sz w:val="23"/>
        </w:rPr>
        <w:t>While in attendance at school, all persons shall be attired in a manner which</w:t>
      </w:r>
      <w:r w:rsidR="00A24DF4">
        <w:rPr>
          <w:rFonts w:ascii="Tahoma" w:hAnsi="Tahoma"/>
          <w:sz w:val="23"/>
        </w:rPr>
        <w:t xml:space="preserve"> is not offensive to</w:t>
      </w:r>
      <w:r>
        <w:rPr>
          <w:rFonts w:ascii="Tahoma" w:hAnsi="Tahoma"/>
          <w:sz w:val="23"/>
        </w:rPr>
        <w:t xml:space="preserve"> their peers, others with whom they are related in their work and to the normally accepted standards of the community.</w:t>
      </w:r>
      <w:r w:rsidR="00685BA8">
        <w:rPr>
          <w:rFonts w:ascii="Tahoma" w:hAnsi="Tahoma"/>
          <w:sz w:val="23"/>
        </w:rPr>
        <w:t xml:space="preserve">  </w:t>
      </w:r>
      <w:r w:rsidR="00A24DF4">
        <w:rPr>
          <w:rFonts w:ascii="Tahoma" w:hAnsi="Tahoma"/>
          <w:sz w:val="23"/>
        </w:rPr>
        <w:t>Avoid</w:t>
      </w:r>
      <w:r w:rsidR="00DE1EB9">
        <w:rPr>
          <w:rFonts w:ascii="Tahoma" w:hAnsi="Tahoma"/>
          <w:sz w:val="23"/>
        </w:rPr>
        <w:t xml:space="preserve"> wearing revealing shirts, torn jeans and showing under-garments.  </w:t>
      </w:r>
      <w:r w:rsidR="00685BA8">
        <w:rPr>
          <w:rFonts w:ascii="Tahoma" w:hAnsi="Tahoma"/>
          <w:sz w:val="23"/>
        </w:rPr>
        <w:t>Clothing should enhance and not distract.  If in doubt, more conservative is generally better</w:t>
      </w:r>
      <w:r w:rsidR="00685BA8" w:rsidRPr="00DE1EB9">
        <w:rPr>
          <w:rFonts w:ascii="Tahoma" w:hAnsi="Tahoma"/>
          <w:b/>
          <w:sz w:val="23"/>
        </w:rPr>
        <w:t xml:space="preserve">. </w:t>
      </w:r>
      <w:r w:rsidRPr="00DE1EB9">
        <w:rPr>
          <w:rFonts w:ascii="Tahoma" w:hAnsi="Tahoma"/>
          <w:b/>
          <w:sz w:val="23"/>
        </w:rPr>
        <w:t xml:space="preserve"> Furthermore, one's attire shall not be a potential hazard to health and safety or to that of others in the school environment.</w:t>
      </w:r>
      <w:r w:rsidR="00844D4E">
        <w:rPr>
          <w:rFonts w:ascii="Tahoma" w:hAnsi="Tahoma"/>
          <w:b/>
          <w:sz w:val="23"/>
        </w:rPr>
        <w:t xml:space="preserve">  </w:t>
      </w:r>
      <w:r w:rsidRPr="00DE1EB9">
        <w:rPr>
          <w:rFonts w:ascii="Tahoma" w:hAnsi="Tahoma"/>
          <w:b/>
          <w:sz w:val="23"/>
        </w:rPr>
        <w:t>Shoes or other acceptable for</w:t>
      </w:r>
      <w:r w:rsidR="006A25A2" w:rsidRPr="00DE1EB9">
        <w:rPr>
          <w:rFonts w:ascii="Tahoma" w:hAnsi="Tahoma"/>
          <w:b/>
          <w:sz w:val="23"/>
        </w:rPr>
        <w:t xml:space="preserve">ms of footwear must be worn.  </w:t>
      </w:r>
    </w:p>
    <w:p w:rsidR="00E27492" w:rsidRDefault="00E27492">
      <w:pPr>
        <w:rPr>
          <w:rFonts w:ascii="Tahoma" w:hAnsi="Tahoma"/>
          <w:sz w:val="23"/>
        </w:rPr>
      </w:pPr>
      <w:r>
        <w:rPr>
          <w:rFonts w:ascii="Tahoma" w:hAnsi="Tahoma"/>
          <w:sz w:val="23"/>
        </w:rPr>
        <w:t>Outerwear</w:t>
      </w:r>
      <w:r w:rsidR="00C40AE2">
        <w:rPr>
          <w:rFonts w:ascii="Tahoma" w:hAnsi="Tahoma"/>
          <w:sz w:val="23"/>
        </w:rPr>
        <w:t xml:space="preserve"> including hats</w:t>
      </w:r>
      <w:r>
        <w:rPr>
          <w:rFonts w:ascii="Tahoma" w:hAnsi="Tahoma"/>
          <w:sz w:val="23"/>
        </w:rPr>
        <w:t xml:space="preserve"> shall not be worn in the building unless the building administrator grants specific authorization. </w:t>
      </w:r>
      <w:r w:rsidR="00E06E70" w:rsidRPr="00B32019">
        <w:rPr>
          <w:rFonts w:ascii="Tahoma" w:hAnsi="Tahoma"/>
          <w:sz w:val="23"/>
        </w:rPr>
        <w:t>Shorts are</w:t>
      </w:r>
      <w:r w:rsidR="00E06E70">
        <w:rPr>
          <w:rFonts w:ascii="Tahoma" w:hAnsi="Tahoma"/>
          <w:sz w:val="23"/>
        </w:rPr>
        <w:t xml:space="preserve"> </w:t>
      </w:r>
      <w:r w:rsidR="00E06E70" w:rsidRPr="006A25A2">
        <w:rPr>
          <w:rFonts w:ascii="Tahoma" w:hAnsi="Tahoma"/>
          <w:b/>
          <w:sz w:val="23"/>
          <w:u w:val="single"/>
        </w:rPr>
        <w:t>not</w:t>
      </w:r>
      <w:r w:rsidR="00E06E70">
        <w:rPr>
          <w:rFonts w:ascii="Tahoma" w:hAnsi="Tahoma"/>
          <w:sz w:val="23"/>
        </w:rPr>
        <w:t xml:space="preserve"> considered normal everyday attire but may be acceptable for DDD and extremely hot humid days.  </w:t>
      </w:r>
      <w:r w:rsidR="0009317D">
        <w:rPr>
          <w:rFonts w:ascii="Tahoma" w:hAnsi="Tahoma"/>
          <w:sz w:val="23"/>
        </w:rPr>
        <w:t>Length of shorts should follow standards set for students (</w:t>
      </w:r>
      <w:r w:rsidR="006A25A2" w:rsidRPr="006A25A2">
        <w:rPr>
          <w:rFonts w:ascii="Tahoma" w:hAnsi="Tahoma"/>
          <w:b/>
          <w:sz w:val="23"/>
        </w:rPr>
        <w:t>NO</w:t>
      </w:r>
      <w:r w:rsidR="006A25A2">
        <w:rPr>
          <w:rFonts w:ascii="Tahoma" w:hAnsi="Tahoma"/>
          <w:sz w:val="23"/>
        </w:rPr>
        <w:t xml:space="preserve"> </w:t>
      </w:r>
      <w:r w:rsidR="0009317D">
        <w:rPr>
          <w:rFonts w:ascii="Tahoma" w:hAnsi="Tahoma"/>
          <w:sz w:val="23"/>
        </w:rPr>
        <w:t>short shorts, spaghetti straps</w:t>
      </w:r>
      <w:r w:rsidR="003E4D96">
        <w:rPr>
          <w:rFonts w:ascii="Tahoma" w:hAnsi="Tahoma"/>
          <w:sz w:val="23"/>
        </w:rPr>
        <w:t>,</w:t>
      </w:r>
      <w:r w:rsidR="0009317D">
        <w:rPr>
          <w:rFonts w:ascii="Tahoma" w:hAnsi="Tahoma"/>
          <w:sz w:val="23"/>
        </w:rPr>
        <w:t xml:space="preserve"> tank tops</w:t>
      </w:r>
      <w:r w:rsidR="006A25A2">
        <w:rPr>
          <w:rFonts w:ascii="Tahoma" w:hAnsi="Tahoma"/>
          <w:sz w:val="23"/>
        </w:rPr>
        <w:t xml:space="preserve"> etc</w:t>
      </w:r>
      <w:r w:rsidR="0009317D">
        <w:rPr>
          <w:rFonts w:ascii="Tahoma" w:hAnsi="Tahoma"/>
          <w:sz w:val="23"/>
        </w:rPr>
        <w:t>.)</w:t>
      </w:r>
      <w:r>
        <w:rPr>
          <w:rFonts w:ascii="Tahoma" w:hAnsi="Tahoma"/>
          <w:sz w:val="23"/>
        </w:rPr>
        <w:t xml:space="preserve"> </w:t>
      </w:r>
    </w:p>
    <w:p w:rsidR="00044DC4" w:rsidRDefault="00044DC4">
      <w:pPr>
        <w:rPr>
          <w:rFonts w:ascii="Tahoma" w:hAnsi="Tahoma"/>
          <w:sz w:val="23"/>
        </w:rPr>
      </w:pPr>
    </w:p>
    <w:p w:rsidR="00044DC4" w:rsidRDefault="00044DC4">
      <w:pPr>
        <w:rPr>
          <w:rFonts w:ascii="Tahoma" w:hAnsi="Tahoma"/>
          <w:sz w:val="23"/>
        </w:rPr>
      </w:pP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DUTIES</w:t>
      </w:r>
    </w:p>
    <w:p w:rsidR="00E27492" w:rsidRDefault="00E27492">
      <w:pPr>
        <w:rPr>
          <w:rFonts w:ascii="Tahoma" w:hAnsi="Tahoma"/>
          <w:sz w:val="23"/>
        </w:rPr>
      </w:pPr>
    </w:p>
    <w:p w:rsidR="00E27492" w:rsidRDefault="00844D4E">
      <w:pPr>
        <w:rPr>
          <w:rFonts w:ascii="Tahoma" w:hAnsi="Tahoma"/>
          <w:b/>
          <w:u w:val="single"/>
        </w:rPr>
      </w:pPr>
      <w:r>
        <w:rPr>
          <w:rFonts w:ascii="Tahoma" w:hAnsi="Tahoma"/>
        </w:rPr>
        <w:t xml:space="preserve">Please refer to AM and PM Duty Schedules.  Staff assigned to any duty are expected to </w:t>
      </w:r>
      <w:r>
        <w:rPr>
          <w:rFonts w:ascii="Tahoma" w:hAnsi="Tahoma"/>
          <w:b/>
          <w:u w:val="single"/>
        </w:rPr>
        <w:t>arrive punctually at their assigned duty and arrange for a substitute if they are absent or cannot cover their duty.</w:t>
      </w:r>
    </w:p>
    <w:p w:rsidR="00844D4E" w:rsidRDefault="00844D4E">
      <w:pPr>
        <w:rPr>
          <w:rFonts w:ascii="Tahoma" w:hAnsi="Tahoma"/>
          <w:b/>
          <w:u w:val="single"/>
        </w:rPr>
      </w:pPr>
    </w:p>
    <w:p w:rsidR="00844D4E" w:rsidRPr="00844D4E" w:rsidRDefault="00844D4E">
      <w:pPr>
        <w:rPr>
          <w:rFonts w:ascii="Tahoma" w:hAnsi="Tahoma"/>
          <w:b/>
        </w:rPr>
      </w:pPr>
      <w:r>
        <w:rPr>
          <w:rFonts w:ascii="Tahoma" w:hAnsi="Tahoma"/>
          <w:b/>
        </w:rPr>
        <w:t>All teachers are expected to be at their classroom doors actively supervising students during arrival and dismissal times from school.</w:t>
      </w:r>
    </w:p>
    <w:p w:rsidR="00F657F2" w:rsidRDefault="00F657F2" w:rsidP="002416CC">
      <w:pPr>
        <w:rPr>
          <w:b/>
          <w:sz w:val="28"/>
          <w:szCs w:val="28"/>
        </w:rPr>
      </w:pPr>
    </w:p>
    <w:p w:rsidR="00F657F2" w:rsidRDefault="002521FE" w:rsidP="002416CC">
      <w:pPr>
        <w:rPr>
          <w:sz w:val="28"/>
          <w:szCs w:val="28"/>
        </w:rPr>
      </w:pPr>
      <w:r>
        <w:rPr>
          <w:b/>
          <w:noProof/>
        </w:rPr>
        <mc:AlternateContent>
          <mc:Choice Requires="wps">
            <w:drawing>
              <wp:anchor distT="45720" distB="45720" distL="114300" distR="114300" simplePos="0" relativeHeight="251653120" behindDoc="0" locked="0" layoutInCell="1" allowOverlap="1">
                <wp:simplePos x="0" y="0"/>
                <wp:positionH relativeFrom="column">
                  <wp:align>center</wp:align>
                </wp:positionH>
                <wp:positionV relativeFrom="paragraph">
                  <wp:posOffset>193675</wp:posOffset>
                </wp:positionV>
                <wp:extent cx="6851015" cy="265430"/>
                <wp:effectExtent l="0" t="0" r="0" b="1270"/>
                <wp:wrapSquare wrapText="bothSides"/>
                <wp:docPr id="1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1015" cy="265430"/>
                        </a:xfrm>
                        <a:prstGeom prst="rect">
                          <a:avLst/>
                        </a:prstGeom>
                        <a:solidFill>
                          <a:srgbClr val="FFFFFF"/>
                        </a:solidFill>
                        <a:ln w="9525">
                          <a:solidFill>
                            <a:srgbClr val="000000"/>
                          </a:solidFill>
                          <a:miter lim="800000"/>
                          <a:headEnd/>
                          <a:tailEnd/>
                        </a:ln>
                      </wps:spPr>
                      <wps:txbx>
                        <w:txbxContent>
                          <w:p w:rsidR="00A87FB2" w:rsidRPr="00E65FFA" w:rsidRDefault="00A87FB2" w:rsidP="00F87097">
                            <w:pPr>
                              <w:jc w:val="center"/>
                              <w:rPr>
                                <w:rFonts w:ascii="Tahoma" w:hAnsi="Tahoma" w:cs="Tahoma"/>
                                <w:b/>
                                <w:sz w:val="22"/>
                                <w:szCs w:val="22"/>
                              </w:rPr>
                            </w:pPr>
                            <w:r w:rsidRPr="00E65FFA">
                              <w:rPr>
                                <w:rFonts w:ascii="Tahoma" w:hAnsi="Tahoma" w:cs="Tahoma"/>
                                <w:b/>
                                <w:sz w:val="22"/>
                                <w:szCs w:val="22"/>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1" type="#_x0000_t202" style="position:absolute;margin-left:0;margin-top:15.25pt;width:539.45pt;height:20.9pt;z-index:25165312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">
                <v:path arrowok="t"/>
                <v:textbox>
                  <w:txbxContent>
                    <w:p w:rsidR="00A87FB2" w:rsidRPr="00E65FFA" w:rsidRDefault="00A87FB2" w:rsidP="00F87097">
                      <w:pPr>
                        <w:jc w:val="center"/>
                        <w:rPr>
                          <w:rFonts w:ascii="Tahoma" w:hAnsi="Tahoma" w:cs="Tahoma"/>
                          <w:b/>
                          <w:sz w:val="22"/>
                          <w:szCs w:val="22"/>
                        </w:rPr>
                      </w:pPr>
                      <w:r w:rsidRPr="00E65FFA">
                        <w:rPr>
                          <w:rFonts w:ascii="Tahoma" w:hAnsi="Tahoma" w:cs="Tahoma"/>
                          <w:b/>
                          <w:sz w:val="22"/>
                          <w:szCs w:val="22"/>
                        </w:rPr>
                        <w:t>E-MAIL</w:t>
                      </w:r>
                    </w:p>
                  </w:txbxContent>
                </v:textbox>
                <w10:wrap type="square"/>
              </v:shape>
            </w:pict>
          </mc:Fallback>
        </mc:AlternateContent>
      </w:r>
      <w:r w:rsidR="00F87097" w:rsidRPr="00F87097">
        <w:rPr>
          <w:b/>
          <w:sz w:val="28"/>
          <w:szCs w:val="28"/>
        </w:rPr>
        <w:t xml:space="preserve">Since this form of communication is used district-wide and frequently, </w:t>
      </w:r>
      <w:r w:rsidR="003957A6">
        <w:rPr>
          <w:b/>
          <w:sz w:val="28"/>
          <w:szCs w:val="28"/>
        </w:rPr>
        <w:t>s</w:t>
      </w:r>
      <w:r w:rsidR="00F87097" w:rsidRPr="00F87097">
        <w:rPr>
          <w:b/>
          <w:sz w:val="28"/>
          <w:szCs w:val="28"/>
        </w:rPr>
        <w:t>taff members are</w:t>
      </w:r>
      <w:r w:rsidR="00F87097">
        <w:rPr>
          <w:sz w:val="28"/>
          <w:szCs w:val="28"/>
        </w:rPr>
        <w:t xml:space="preserve"> requested to check their e-mail daily.</w:t>
      </w:r>
    </w:p>
    <w:p w:rsidR="00F87097" w:rsidRDefault="00F87097" w:rsidP="002416CC">
      <w:pPr>
        <w:rPr>
          <w:sz w:val="28"/>
          <w:szCs w:val="28"/>
        </w:rPr>
      </w:pPr>
    </w:p>
    <w:p w:rsidR="00F87097" w:rsidRPr="00844D4E" w:rsidRDefault="00F87097" w:rsidP="002416CC">
      <w:pPr>
        <w:rPr>
          <w:sz w:val="28"/>
          <w:szCs w:val="28"/>
        </w:rPr>
      </w:pPr>
      <w:r w:rsidRPr="000312BA">
        <w:rPr>
          <w:sz w:val="28"/>
          <w:szCs w:val="28"/>
          <w:highlight w:val="cyan"/>
        </w:rPr>
        <w:t>Under the Freedom of Information Act any statements included in e-mails are considered information that would be shared with parent/guardians, a professional and confidential tone should be used.</w:t>
      </w:r>
    </w:p>
    <w:p w:rsidR="00A721A4" w:rsidRDefault="00A721A4" w:rsidP="002416CC">
      <w:pPr>
        <w:rPr>
          <w:b/>
          <w:sz w:val="28"/>
          <w:szCs w:val="28"/>
        </w:rPr>
      </w:pPr>
    </w:p>
    <w:p w:rsidR="00AD6968" w:rsidRPr="00CC1F73" w:rsidRDefault="002521FE" w:rsidP="00F87097">
      <w:pPr>
        <w:rPr>
          <w:b/>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align>center</wp:align>
                </wp:positionH>
                <wp:positionV relativeFrom="paragraph">
                  <wp:posOffset>138430</wp:posOffset>
                </wp:positionV>
                <wp:extent cx="6840855" cy="269875"/>
                <wp:effectExtent l="0" t="0" r="4445" b="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855" cy="269875"/>
                        </a:xfrm>
                        <a:prstGeom prst="rect">
                          <a:avLst/>
                        </a:prstGeom>
                        <a:solidFill>
                          <a:srgbClr val="FFFFFF"/>
                        </a:solidFill>
                        <a:ln w="9525">
                          <a:solidFill>
                            <a:srgbClr val="000000"/>
                          </a:solidFill>
                          <a:miter lim="800000"/>
                          <a:headEnd/>
                          <a:tailEnd/>
                        </a:ln>
                      </wps:spPr>
                      <wps:txbx>
                        <w:txbxContent>
                          <w:p w:rsidR="00A87FB2" w:rsidRPr="003558A6" w:rsidRDefault="00A87FB2" w:rsidP="00F87097">
                            <w:pPr>
                              <w:jc w:val="center"/>
                              <w:rPr>
                                <w:rFonts w:ascii="Tahoma" w:hAnsi="Tahoma" w:cs="Tahoma"/>
                                <w:b/>
                                <w:sz w:val="22"/>
                                <w:szCs w:val="22"/>
                              </w:rPr>
                            </w:pPr>
                            <w:r w:rsidRPr="003558A6">
                              <w:rPr>
                                <w:rFonts w:ascii="Tahoma" w:hAnsi="Tahoma" w:cs="Tahoma"/>
                                <w:b/>
                                <w:sz w:val="22"/>
                                <w:szCs w:val="22"/>
                              </w:rPr>
                              <w:t>ELECTRICAL APPLIANCES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32" type="#_x0000_t202" style="position:absolute;margin-left:0;margin-top:10.9pt;width:538.65pt;height:21.2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">
                <v:path arrowok="t"/>
                <v:textbox>
                  <w:txbxContent>
                    <w:p w:rsidR="00A87FB2" w:rsidRPr="003558A6" w:rsidRDefault="00A87FB2" w:rsidP="00F87097">
                      <w:pPr>
                        <w:jc w:val="center"/>
                        <w:rPr>
                          <w:rFonts w:ascii="Tahoma" w:hAnsi="Tahoma" w:cs="Tahoma"/>
                          <w:b/>
                          <w:sz w:val="22"/>
                          <w:szCs w:val="22"/>
                        </w:rPr>
                      </w:pPr>
                      <w:r w:rsidRPr="003558A6">
                        <w:rPr>
                          <w:rFonts w:ascii="Tahoma" w:hAnsi="Tahoma" w:cs="Tahoma"/>
                          <w:b/>
                          <w:sz w:val="22"/>
                          <w:szCs w:val="22"/>
                        </w:rPr>
                        <w:t>ELECTRICAL APPLIANCES</w:t>
                      </w:r>
                    </w:p>
                  </w:txbxContent>
                </v:textbox>
              </v:shape>
            </w:pict>
          </mc:Fallback>
        </mc:AlternateContent>
      </w:r>
    </w:p>
    <w:p w:rsidR="001B390F" w:rsidRDefault="00F87097" w:rsidP="00AA4CE5">
      <w:pPr>
        <w:rPr>
          <w:b/>
          <w:sz w:val="28"/>
          <w:szCs w:val="28"/>
          <w:u w:val="single"/>
        </w:rPr>
      </w:pPr>
      <w:r>
        <w:rPr>
          <w:sz w:val="28"/>
          <w:szCs w:val="28"/>
        </w:rPr>
        <w:t xml:space="preserve">Privately owned electrical appliances such as hot plates, coffee pots, radios, refrigerators, etc. which plug into standard 110 volt outlets are not allowed in any of the Killingly schools, the Transportation Garage or the Central Office.  In addition, no two-wire extension cords are permitted within school buildings.  The school’s electrical supply is not able to accommodate these appliances.  In addition, they can be a safety hazard.  </w:t>
      </w:r>
      <w:r>
        <w:rPr>
          <w:b/>
          <w:sz w:val="28"/>
          <w:szCs w:val="28"/>
          <w:u w:val="single"/>
        </w:rPr>
        <w:t>For all staff who wish to house appliances in their classrooms it is necessary to have on file, in the office, a letter of request with administrative approval and maintenance approval.</w:t>
      </w:r>
    </w:p>
    <w:p w:rsidR="00044DC4" w:rsidRDefault="00044DC4" w:rsidP="00AA4CE5">
      <w:pPr>
        <w:rPr>
          <w:b/>
          <w:sz w:val="28"/>
          <w:szCs w:val="28"/>
          <w:u w:val="single"/>
        </w:rPr>
      </w:pPr>
    </w:p>
    <w:p w:rsidR="00304998" w:rsidRDefault="00304998" w:rsidP="00AA4CE5">
      <w:pPr>
        <w:rPr>
          <w:b/>
          <w:sz w:val="28"/>
          <w:szCs w:val="28"/>
          <w:u w:val="single"/>
        </w:rPr>
      </w:pPr>
    </w:p>
    <w:p w:rsidR="00304998" w:rsidRPr="00044DC4" w:rsidRDefault="00304998" w:rsidP="00AA4CE5">
      <w:pPr>
        <w:rPr>
          <w:b/>
          <w:sz w:val="28"/>
          <w:szCs w:val="28"/>
          <w:u w:val="single"/>
        </w:rPr>
      </w:pP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ENTERING &amp; EXITING PROCEDURES</w:t>
      </w:r>
    </w:p>
    <w:p w:rsidR="00E27492" w:rsidRDefault="00E27492">
      <w:pPr>
        <w:rPr>
          <w:rFonts w:ascii="Tahoma" w:hAnsi="Tahoma"/>
          <w:sz w:val="23"/>
        </w:rPr>
      </w:pPr>
    </w:p>
    <w:p w:rsidR="006B5626" w:rsidRDefault="006B5626">
      <w:pPr>
        <w:rPr>
          <w:rFonts w:ascii="Tahoma" w:hAnsi="Tahoma"/>
        </w:rPr>
      </w:pPr>
      <w:r>
        <w:rPr>
          <w:rFonts w:ascii="Tahoma" w:hAnsi="Tahoma"/>
        </w:rPr>
        <w:t xml:space="preserve">The work day </w:t>
      </w:r>
      <w:r w:rsidR="00AF0602">
        <w:rPr>
          <w:rFonts w:ascii="Tahoma" w:hAnsi="Tahoma"/>
        </w:rPr>
        <w:t>for certified staff is</w:t>
      </w:r>
      <w:r w:rsidR="00783C23">
        <w:rPr>
          <w:rFonts w:ascii="Tahoma" w:hAnsi="Tahoma"/>
        </w:rPr>
        <w:t xml:space="preserve"> 8:20</w:t>
      </w:r>
      <w:r w:rsidR="00414C26">
        <w:rPr>
          <w:rFonts w:ascii="Tahoma" w:hAnsi="Tahoma"/>
        </w:rPr>
        <w:t xml:space="preserve"> am</w:t>
      </w:r>
      <w:r w:rsidR="004E687A">
        <w:rPr>
          <w:rFonts w:ascii="Tahoma" w:hAnsi="Tahoma"/>
        </w:rPr>
        <w:t xml:space="preserve"> to</w:t>
      </w:r>
      <w:r w:rsidR="00783C23">
        <w:rPr>
          <w:rFonts w:ascii="Tahoma" w:hAnsi="Tahoma"/>
        </w:rPr>
        <w:t xml:space="preserve"> 3:35</w:t>
      </w:r>
      <w:r w:rsidR="00414C26">
        <w:rPr>
          <w:rFonts w:ascii="Tahoma" w:hAnsi="Tahoma"/>
        </w:rPr>
        <w:t xml:space="preserve"> pm</w:t>
      </w:r>
    </w:p>
    <w:p w:rsidR="009D179F" w:rsidRDefault="009D179F">
      <w:pPr>
        <w:rPr>
          <w:rFonts w:ascii="Tahoma" w:hAnsi="Tahoma"/>
        </w:rPr>
      </w:pPr>
    </w:p>
    <w:p w:rsidR="009D179F" w:rsidRDefault="009D179F">
      <w:pPr>
        <w:rPr>
          <w:rFonts w:ascii="Tahoma" w:hAnsi="Tahoma"/>
        </w:rPr>
      </w:pPr>
      <w:r>
        <w:rPr>
          <w:rFonts w:ascii="Tahoma" w:hAnsi="Tahoma"/>
        </w:rPr>
        <w:t>Non-certified staff will work according to individual schedules</w:t>
      </w:r>
      <w:r w:rsidR="009B114A">
        <w:rPr>
          <w:rFonts w:ascii="Tahoma" w:hAnsi="Tahoma"/>
        </w:rPr>
        <w:t xml:space="preserve"> as designated by administration</w:t>
      </w:r>
      <w:r w:rsidR="00CB530C">
        <w:rPr>
          <w:rFonts w:ascii="Tahoma" w:hAnsi="Tahoma"/>
        </w:rPr>
        <w:t>.</w:t>
      </w:r>
    </w:p>
    <w:p w:rsidR="006B5626" w:rsidRDefault="006B5626">
      <w:pPr>
        <w:rPr>
          <w:rFonts w:ascii="Tahoma" w:hAnsi="Tahoma"/>
        </w:rPr>
      </w:pPr>
    </w:p>
    <w:p w:rsidR="00BC60A6" w:rsidRDefault="00AA4CE5">
      <w:pPr>
        <w:rPr>
          <w:rFonts w:ascii="Tahoma" w:hAnsi="Tahoma"/>
        </w:rPr>
      </w:pPr>
      <w:r>
        <w:rPr>
          <w:rFonts w:ascii="Tahoma" w:hAnsi="Tahoma"/>
        </w:rPr>
        <w:t>A.M. Procedure – No child</w:t>
      </w:r>
      <w:r w:rsidR="00BD1D36">
        <w:rPr>
          <w:rFonts w:ascii="Tahoma" w:hAnsi="Tahoma"/>
        </w:rPr>
        <w:t xml:space="preserve"> </w:t>
      </w:r>
      <w:r>
        <w:rPr>
          <w:rFonts w:ascii="Tahoma" w:hAnsi="Tahoma"/>
        </w:rPr>
        <w:t>will enter building</w:t>
      </w:r>
      <w:r w:rsidR="00BD1D36">
        <w:rPr>
          <w:rFonts w:ascii="Tahoma" w:hAnsi="Tahoma"/>
        </w:rPr>
        <w:t xml:space="preserve"> before </w:t>
      </w:r>
      <w:r w:rsidR="00FA0E06" w:rsidRPr="003957A6">
        <w:rPr>
          <w:rFonts w:ascii="Tahoma" w:hAnsi="Tahoma"/>
        </w:rPr>
        <w:t>8:</w:t>
      </w:r>
      <w:r w:rsidR="000312BA" w:rsidRPr="003957A6">
        <w:rPr>
          <w:rFonts w:ascii="Tahoma" w:hAnsi="Tahoma"/>
        </w:rPr>
        <w:t>20</w:t>
      </w:r>
      <w:r w:rsidR="00414C26" w:rsidRPr="003957A6">
        <w:rPr>
          <w:rFonts w:ascii="Tahoma" w:hAnsi="Tahoma"/>
        </w:rPr>
        <w:t xml:space="preserve"> am</w:t>
      </w:r>
      <w:r w:rsidR="00507CF7" w:rsidRPr="003957A6">
        <w:rPr>
          <w:rFonts w:ascii="Tahoma" w:hAnsi="Tahoma"/>
        </w:rPr>
        <w:t>.</w:t>
      </w:r>
      <w:r>
        <w:rPr>
          <w:rFonts w:ascii="Tahoma" w:hAnsi="Tahoma"/>
        </w:rPr>
        <w:t xml:space="preserve"> Dut</w:t>
      </w:r>
      <w:r w:rsidR="00170DC4">
        <w:rPr>
          <w:rFonts w:ascii="Tahoma" w:hAnsi="Tahoma"/>
        </w:rPr>
        <w:t>y s</w:t>
      </w:r>
      <w:r w:rsidR="00414C26">
        <w:rPr>
          <w:rFonts w:ascii="Tahoma" w:hAnsi="Tahoma"/>
        </w:rPr>
        <w:t xml:space="preserve">taff will meet cars at </w:t>
      </w:r>
      <w:r w:rsidR="00414C26" w:rsidRPr="003957A6">
        <w:rPr>
          <w:rFonts w:ascii="Tahoma" w:hAnsi="Tahoma"/>
        </w:rPr>
        <w:t>8:</w:t>
      </w:r>
      <w:r w:rsidR="000312BA" w:rsidRPr="003957A6">
        <w:rPr>
          <w:rFonts w:ascii="Tahoma" w:hAnsi="Tahoma"/>
        </w:rPr>
        <w:t>20</w:t>
      </w:r>
      <w:r w:rsidR="00414C26" w:rsidRPr="003957A6">
        <w:rPr>
          <w:rFonts w:ascii="Tahoma" w:hAnsi="Tahoma"/>
        </w:rPr>
        <w:t xml:space="preserve"> am</w:t>
      </w:r>
      <w:r>
        <w:rPr>
          <w:rFonts w:ascii="Tahoma" w:hAnsi="Tahoma"/>
        </w:rPr>
        <w:t xml:space="preserve"> </w:t>
      </w:r>
      <w:r w:rsidR="000312BA">
        <w:rPr>
          <w:rFonts w:ascii="Tahoma" w:hAnsi="Tahoma"/>
        </w:rPr>
        <w:t>at one of the four designated drop off locations</w:t>
      </w:r>
      <w:r>
        <w:rPr>
          <w:rFonts w:ascii="Tahoma" w:hAnsi="Tahoma"/>
        </w:rPr>
        <w:t xml:space="preserve">.   Students will be directed </w:t>
      </w:r>
      <w:r w:rsidR="00414C26">
        <w:rPr>
          <w:rFonts w:ascii="Tahoma" w:hAnsi="Tahoma"/>
        </w:rPr>
        <w:t>to the</w:t>
      </w:r>
      <w:r w:rsidR="000312BA">
        <w:rPr>
          <w:rFonts w:ascii="Tahoma" w:hAnsi="Tahoma"/>
        </w:rPr>
        <w:t>ir</w:t>
      </w:r>
      <w:r w:rsidR="00414C26">
        <w:rPr>
          <w:rFonts w:ascii="Tahoma" w:hAnsi="Tahoma"/>
        </w:rPr>
        <w:t xml:space="preserve"> </w:t>
      </w:r>
      <w:r w:rsidR="000312BA">
        <w:rPr>
          <w:rFonts w:ascii="Tahoma" w:hAnsi="Tahoma"/>
        </w:rPr>
        <w:t>classroom.</w:t>
      </w:r>
      <w:r w:rsidR="00AF0602">
        <w:rPr>
          <w:rFonts w:ascii="Tahoma" w:hAnsi="Tahoma"/>
        </w:rPr>
        <w:t xml:space="preserve"> </w:t>
      </w:r>
    </w:p>
    <w:p w:rsidR="00E44C67" w:rsidRDefault="00E44C67">
      <w:pPr>
        <w:rPr>
          <w:rFonts w:ascii="Tahoma" w:hAnsi="Tahoma"/>
        </w:rPr>
      </w:pPr>
    </w:p>
    <w:p w:rsidR="009422D2" w:rsidRDefault="009422D2">
      <w:pPr>
        <w:rPr>
          <w:rFonts w:ascii="Tahoma" w:hAnsi="Tahoma"/>
        </w:rPr>
      </w:pPr>
    </w:p>
    <w:p w:rsidR="00BC60A6" w:rsidRDefault="00BC60A6" w:rsidP="00BC60A6">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ENTERING &amp; EXITING PROCEDURES FOR PRESCHOOL</w:t>
      </w:r>
    </w:p>
    <w:p w:rsidR="00BC60A6" w:rsidRDefault="00BC60A6">
      <w:pPr>
        <w:rPr>
          <w:rFonts w:ascii="Tahoma" w:hAnsi="Tahoma"/>
        </w:rPr>
      </w:pPr>
    </w:p>
    <w:p w:rsidR="00BC60A6" w:rsidRDefault="00BC60A6">
      <w:pPr>
        <w:rPr>
          <w:rFonts w:ascii="Tahoma" w:hAnsi="Tahoma"/>
        </w:rPr>
      </w:pPr>
      <w:r>
        <w:rPr>
          <w:rFonts w:ascii="Tahoma" w:hAnsi="Tahoma"/>
        </w:rPr>
        <w:t>A.M. Procedure - Preschool students may begin arriving at 8:00 a.m. on the preschool side of the building</w:t>
      </w:r>
      <w:r w:rsidR="00011519">
        <w:rPr>
          <w:rFonts w:ascii="Tahoma" w:hAnsi="Tahoma"/>
        </w:rPr>
        <w:t>.</w:t>
      </w:r>
      <w:r>
        <w:rPr>
          <w:rFonts w:ascii="Tahoma" w:hAnsi="Tahoma"/>
        </w:rPr>
        <w:t xml:space="preserve"> </w:t>
      </w:r>
    </w:p>
    <w:p w:rsidR="00BC60A6" w:rsidRDefault="00BC60A6">
      <w:pPr>
        <w:rPr>
          <w:rFonts w:ascii="Tahoma" w:hAnsi="Tahoma"/>
        </w:rPr>
      </w:pPr>
    </w:p>
    <w:p w:rsidR="00BC60A6" w:rsidRDefault="00BC60A6">
      <w:pPr>
        <w:rPr>
          <w:rFonts w:ascii="Tahoma" w:hAnsi="Tahoma"/>
        </w:rPr>
      </w:pPr>
      <w:r>
        <w:rPr>
          <w:rFonts w:ascii="Tahoma" w:hAnsi="Tahoma"/>
        </w:rPr>
        <w:t xml:space="preserve">P.M. Procedure </w:t>
      </w:r>
      <w:r w:rsidR="00F04AA9">
        <w:rPr>
          <w:rFonts w:ascii="Tahoma" w:hAnsi="Tahoma"/>
        </w:rPr>
        <w:t>- Preschool</w:t>
      </w:r>
      <w:r>
        <w:rPr>
          <w:rFonts w:ascii="Tahoma" w:hAnsi="Tahoma"/>
        </w:rPr>
        <w:t xml:space="preserve"> students will be dismissed be</w:t>
      </w:r>
      <w:r w:rsidR="009422D2">
        <w:rPr>
          <w:rFonts w:ascii="Tahoma" w:hAnsi="Tahoma"/>
        </w:rPr>
        <w:t>tween 2:</w:t>
      </w:r>
      <w:r w:rsidR="000312BA">
        <w:rPr>
          <w:rFonts w:ascii="Tahoma" w:hAnsi="Tahoma"/>
        </w:rPr>
        <w:t>45</w:t>
      </w:r>
      <w:r w:rsidR="009422D2">
        <w:rPr>
          <w:rFonts w:ascii="Tahoma" w:hAnsi="Tahoma"/>
        </w:rPr>
        <w:t xml:space="preserve"> </w:t>
      </w:r>
      <w:r w:rsidR="00EF4D73">
        <w:rPr>
          <w:rFonts w:ascii="Tahoma" w:hAnsi="Tahoma"/>
        </w:rPr>
        <w:t xml:space="preserve">pm </w:t>
      </w:r>
      <w:r w:rsidR="009422D2">
        <w:rPr>
          <w:rFonts w:ascii="Tahoma" w:hAnsi="Tahoma"/>
        </w:rPr>
        <w:t>and 3:10</w:t>
      </w:r>
      <w:r>
        <w:rPr>
          <w:rFonts w:ascii="Tahoma" w:hAnsi="Tahoma"/>
        </w:rPr>
        <w:t xml:space="preserve"> p.m.  </w:t>
      </w:r>
    </w:p>
    <w:p w:rsidR="00BC60A6" w:rsidRDefault="00BC60A6">
      <w:pPr>
        <w:rPr>
          <w:rFonts w:ascii="Tahoma" w:hAnsi="Tahoma"/>
        </w:rPr>
      </w:pPr>
    </w:p>
    <w:p w:rsidR="00BC60A6" w:rsidRDefault="00BC60A6">
      <w:pPr>
        <w:rPr>
          <w:rFonts w:ascii="Tahoma" w:hAnsi="Tahoma"/>
        </w:rPr>
      </w:pPr>
      <w:r>
        <w:rPr>
          <w:rFonts w:ascii="Tahoma" w:hAnsi="Tahoma"/>
        </w:rPr>
        <w:t>ERD &amp; ½ Day Procedure</w:t>
      </w:r>
      <w:r w:rsidR="00F04AA9">
        <w:rPr>
          <w:rFonts w:ascii="Tahoma" w:hAnsi="Tahoma"/>
        </w:rPr>
        <w:t xml:space="preserve"> - </w:t>
      </w:r>
      <w:r>
        <w:rPr>
          <w:rFonts w:ascii="Tahoma" w:hAnsi="Tahoma"/>
        </w:rPr>
        <w:t>Preschool student</w:t>
      </w:r>
      <w:r w:rsidR="009422D2">
        <w:rPr>
          <w:rFonts w:ascii="Tahoma" w:hAnsi="Tahoma"/>
        </w:rPr>
        <w:t>s will be dismissed between 12:55</w:t>
      </w:r>
      <w:r w:rsidR="00EF4D73">
        <w:rPr>
          <w:rFonts w:ascii="Tahoma" w:hAnsi="Tahoma"/>
        </w:rPr>
        <w:t xml:space="preserve"> pm</w:t>
      </w:r>
      <w:r w:rsidR="009422D2">
        <w:rPr>
          <w:rFonts w:ascii="Tahoma" w:hAnsi="Tahoma"/>
        </w:rPr>
        <w:t xml:space="preserve"> and 1:10 </w:t>
      </w:r>
      <w:r>
        <w:rPr>
          <w:rFonts w:ascii="Tahoma" w:hAnsi="Tahoma"/>
        </w:rPr>
        <w:t>p.m.</w:t>
      </w:r>
    </w:p>
    <w:p w:rsidR="009D179F" w:rsidRDefault="009D179F">
      <w:pPr>
        <w:rPr>
          <w:rFonts w:ascii="Tahoma" w:hAnsi="Tahoma"/>
        </w:rPr>
      </w:pPr>
    </w:p>
    <w:p w:rsidR="007030B5" w:rsidRDefault="007030B5">
      <w:pPr>
        <w:rPr>
          <w:rFonts w:ascii="Tahoma" w:hAnsi="Tahoma"/>
        </w:rPr>
      </w:pPr>
    </w:p>
    <w:p w:rsidR="009D179F" w:rsidRPr="000312BA" w:rsidRDefault="009D179F">
      <w:pPr>
        <w:rPr>
          <w:rFonts w:ascii="Tahoma" w:hAnsi="Tahoma"/>
        </w:rPr>
      </w:pPr>
      <w:r>
        <w:rPr>
          <w:rFonts w:ascii="Tahoma" w:hAnsi="Tahoma"/>
        </w:rPr>
        <w:t xml:space="preserve">If it is necessary to leave the building because of illness or emergency during the school day, </w:t>
      </w:r>
      <w:r w:rsidRPr="000312BA">
        <w:rPr>
          <w:rFonts w:ascii="Tahoma" w:hAnsi="Tahoma"/>
        </w:rPr>
        <w:t xml:space="preserve">please make administration aware of </w:t>
      </w:r>
      <w:r w:rsidR="007030B5" w:rsidRPr="000312BA">
        <w:rPr>
          <w:rFonts w:ascii="Tahoma" w:hAnsi="Tahoma"/>
        </w:rPr>
        <w:t xml:space="preserve">the </w:t>
      </w:r>
      <w:r w:rsidR="004642BE" w:rsidRPr="000312BA">
        <w:rPr>
          <w:rFonts w:ascii="Tahoma" w:hAnsi="Tahoma"/>
        </w:rPr>
        <w:t xml:space="preserve">situation. </w:t>
      </w:r>
    </w:p>
    <w:p w:rsidR="009D179F" w:rsidRPr="00373539" w:rsidRDefault="009D179F">
      <w:pPr>
        <w:rPr>
          <w:rFonts w:ascii="Tahoma" w:hAnsi="Tahoma"/>
          <w:b/>
        </w:rPr>
      </w:pPr>
    </w:p>
    <w:p w:rsidR="00044DC4" w:rsidRDefault="000D610F">
      <w:pPr>
        <w:rPr>
          <w:rFonts w:ascii="Tahoma" w:hAnsi="Tahoma"/>
          <w:b/>
        </w:rPr>
      </w:pPr>
      <w:r w:rsidRPr="00373539">
        <w:rPr>
          <w:rFonts w:ascii="Tahoma" w:hAnsi="Tahoma"/>
          <w:b/>
        </w:rPr>
        <w:t>The</w:t>
      </w:r>
      <w:r w:rsidR="009D179F" w:rsidRPr="00373539">
        <w:rPr>
          <w:rFonts w:ascii="Tahoma" w:hAnsi="Tahoma"/>
          <w:b/>
        </w:rPr>
        <w:t xml:space="preserve"> sign out</w:t>
      </w:r>
      <w:r w:rsidRPr="00373539">
        <w:rPr>
          <w:rFonts w:ascii="Tahoma" w:hAnsi="Tahoma"/>
          <w:b/>
        </w:rPr>
        <w:t xml:space="preserve"> procedure</w:t>
      </w:r>
      <w:r w:rsidR="009D179F" w:rsidRPr="00373539">
        <w:rPr>
          <w:rFonts w:ascii="Tahoma" w:hAnsi="Tahoma"/>
          <w:b/>
        </w:rPr>
        <w:t xml:space="preserve"> in </w:t>
      </w:r>
      <w:r w:rsidR="009B114A" w:rsidRPr="00373539">
        <w:rPr>
          <w:rFonts w:ascii="Tahoma" w:hAnsi="Tahoma"/>
          <w:b/>
        </w:rPr>
        <w:t xml:space="preserve">the </w:t>
      </w:r>
      <w:r w:rsidRPr="00373539">
        <w:rPr>
          <w:rFonts w:ascii="Tahoma" w:hAnsi="Tahoma"/>
          <w:b/>
        </w:rPr>
        <w:t>office</w:t>
      </w:r>
      <w:r w:rsidR="009D179F" w:rsidRPr="00373539">
        <w:rPr>
          <w:rFonts w:ascii="Tahoma" w:hAnsi="Tahoma"/>
          <w:b/>
        </w:rPr>
        <w:t xml:space="preserve"> must be used when leaving</w:t>
      </w:r>
      <w:r w:rsidR="00AA4CE5">
        <w:rPr>
          <w:rFonts w:ascii="Tahoma" w:hAnsi="Tahoma"/>
          <w:b/>
        </w:rPr>
        <w:t xml:space="preserve"> the building during lunch time or at any time during </w:t>
      </w:r>
      <w:r w:rsidR="007030B5">
        <w:rPr>
          <w:rFonts w:ascii="Tahoma" w:hAnsi="Tahoma"/>
          <w:b/>
        </w:rPr>
        <w:t xml:space="preserve">your </w:t>
      </w:r>
      <w:r w:rsidR="00AA4CE5">
        <w:rPr>
          <w:rFonts w:ascii="Tahoma" w:hAnsi="Tahoma"/>
          <w:b/>
        </w:rPr>
        <w:t>work day.</w:t>
      </w:r>
    </w:p>
    <w:p w:rsidR="0042617E" w:rsidRDefault="0042617E">
      <w:pPr>
        <w:rPr>
          <w:rFonts w:ascii="Tahoma" w:hAnsi="Tahoma"/>
          <w:b/>
        </w:rPr>
      </w:pPr>
    </w:p>
    <w:p w:rsidR="003C4B71" w:rsidRDefault="003C4B71">
      <w:pPr>
        <w:rPr>
          <w:rFonts w:ascii="Tahoma" w:hAnsi="Tahoma"/>
          <w:sz w:val="23"/>
        </w:rPr>
      </w:pP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FIELD TRIPS</w:t>
      </w:r>
    </w:p>
    <w:p w:rsidR="0044205B" w:rsidRDefault="0044205B">
      <w:pPr>
        <w:rPr>
          <w:rFonts w:ascii="Tahoma" w:hAnsi="Tahoma"/>
          <w:sz w:val="23"/>
          <w:highlight w:val="yellow"/>
        </w:rPr>
      </w:pPr>
    </w:p>
    <w:p w:rsidR="004B3E5C" w:rsidRDefault="004B3E5C">
      <w:pPr>
        <w:rPr>
          <w:rFonts w:ascii="Tahoma" w:hAnsi="Tahoma"/>
          <w:sz w:val="23"/>
        </w:rPr>
      </w:pPr>
    </w:p>
    <w:p w:rsidR="00E27492" w:rsidRPr="000D610F" w:rsidRDefault="00686417">
      <w:pPr>
        <w:rPr>
          <w:rFonts w:ascii="Tahoma" w:hAnsi="Tahoma"/>
          <w:b/>
          <w:sz w:val="23"/>
          <w:u w:val="single"/>
        </w:rPr>
      </w:pPr>
      <w:r>
        <w:rPr>
          <w:rFonts w:ascii="Tahoma" w:hAnsi="Tahoma"/>
          <w:sz w:val="23"/>
        </w:rPr>
        <w:t>Field Trips are integral to our educational program</w:t>
      </w:r>
      <w:r w:rsidR="00E27492">
        <w:rPr>
          <w:rFonts w:ascii="Tahoma" w:hAnsi="Tahoma"/>
          <w:sz w:val="23"/>
        </w:rPr>
        <w:t>.  If you wish to ta</w:t>
      </w:r>
      <w:r>
        <w:rPr>
          <w:rFonts w:ascii="Tahoma" w:hAnsi="Tahoma"/>
          <w:sz w:val="23"/>
        </w:rPr>
        <w:t xml:space="preserve">ke a trip </w:t>
      </w:r>
      <w:r w:rsidR="00E27492">
        <w:rPr>
          <w:rFonts w:ascii="Tahoma" w:hAnsi="Tahoma"/>
          <w:sz w:val="23"/>
        </w:rPr>
        <w:t>permission must be obtained by the Princ</w:t>
      </w:r>
      <w:r>
        <w:rPr>
          <w:rFonts w:ascii="Tahoma" w:hAnsi="Tahoma"/>
          <w:sz w:val="23"/>
        </w:rPr>
        <w:t>ipal.  Permission must be obtained at least one month prior to the trip.</w:t>
      </w:r>
      <w:r w:rsidR="00E27492">
        <w:rPr>
          <w:rFonts w:ascii="Tahoma" w:hAnsi="Tahoma"/>
          <w:sz w:val="23"/>
        </w:rPr>
        <w:t xml:space="preserve"> </w:t>
      </w:r>
      <w:r w:rsidR="009B114A" w:rsidRPr="000D610F">
        <w:rPr>
          <w:rFonts w:ascii="Tahoma" w:hAnsi="Tahoma"/>
          <w:b/>
          <w:sz w:val="23"/>
          <w:u w:val="single"/>
        </w:rPr>
        <w:t>NO</w:t>
      </w:r>
      <w:r w:rsidR="00E27492" w:rsidRPr="000D610F">
        <w:rPr>
          <w:rFonts w:ascii="Tahoma" w:hAnsi="Tahoma"/>
          <w:b/>
          <w:sz w:val="23"/>
          <w:u w:val="single"/>
        </w:rPr>
        <w:t xml:space="preserve"> field trips </w:t>
      </w:r>
      <w:r w:rsidR="009B114A" w:rsidRPr="000D610F">
        <w:rPr>
          <w:rFonts w:ascii="Tahoma" w:hAnsi="Tahoma"/>
          <w:b/>
          <w:sz w:val="23"/>
          <w:u w:val="single"/>
        </w:rPr>
        <w:t xml:space="preserve">will be </w:t>
      </w:r>
      <w:r w:rsidR="00E27492" w:rsidRPr="000D610F">
        <w:rPr>
          <w:rFonts w:ascii="Tahoma" w:hAnsi="Tahoma"/>
          <w:b/>
          <w:sz w:val="23"/>
          <w:u w:val="single"/>
        </w:rPr>
        <w:t xml:space="preserve">scheduled </w:t>
      </w:r>
      <w:r w:rsidR="009B114A" w:rsidRPr="000D610F">
        <w:rPr>
          <w:rFonts w:ascii="Tahoma" w:hAnsi="Tahoma"/>
          <w:b/>
          <w:sz w:val="23"/>
          <w:u w:val="single"/>
        </w:rPr>
        <w:t xml:space="preserve">after </w:t>
      </w:r>
      <w:r w:rsidR="00E27492" w:rsidRPr="000D610F">
        <w:rPr>
          <w:rFonts w:ascii="Tahoma" w:hAnsi="Tahoma"/>
          <w:b/>
          <w:sz w:val="23"/>
          <w:u w:val="single"/>
        </w:rPr>
        <w:t>June 1st.</w:t>
      </w:r>
    </w:p>
    <w:p w:rsidR="00E27492" w:rsidRDefault="00E27492">
      <w:pPr>
        <w:rPr>
          <w:rFonts w:ascii="Tahoma" w:hAnsi="Tahoma"/>
          <w:sz w:val="23"/>
        </w:rPr>
      </w:pPr>
    </w:p>
    <w:p w:rsidR="00FA0E06" w:rsidRPr="00FA0E06" w:rsidRDefault="00E27492" w:rsidP="002A043F">
      <w:pPr>
        <w:numPr>
          <w:ilvl w:val="0"/>
          <w:numId w:val="11"/>
        </w:numPr>
        <w:rPr>
          <w:rFonts w:ascii="Tahoma" w:hAnsi="Tahoma"/>
          <w:i/>
          <w:sz w:val="23"/>
        </w:rPr>
      </w:pPr>
      <w:r>
        <w:rPr>
          <w:rFonts w:ascii="Tahoma" w:hAnsi="Tahoma"/>
          <w:sz w:val="23"/>
        </w:rPr>
        <w:t xml:space="preserve">Obtain forms from secretary.  </w:t>
      </w:r>
    </w:p>
    <w:p w:rsidR="00FA0E06" w:rsidRPr="00FA0E06" w:rsidRDefault="00E27492" w:rsidP="002A043F">
      <w:pPr>
        <w:numPr>
          <w:ilvl w:val="0"/>
          <w:numId w:val="11"/>
        </w:numPr>
        <w:rPr>
          <w:rFonts w:ascii="Tahoma" w:hAnsi="Tahoma"/>
          <w:i/>
          <w:sz w:val="23"/>
        </w:rPr>
      </w:pPr>
      <w:r>
        <w:rPr>
          <w:rFonts w:ascii="Tahoma" w:hAnsi="Tahoma"/>
          <w:sz w:val="23"/>
        </w:rPr>
        <w:t>Fill out and call transportation 779-6790 to confirm date and time, and forward form to principal.</w:t>
      </w:r>
      <w:r>
        <w:rPr>
          <w:rFonts w:ascii="Tahoma" w:hAnsi="Tahoma"/>
          <w:b/>
          <w:sz w:val="23"/>
        </w:rPr>
        <w:t xml:space="preserve"> </w:t>
      </w:r>
    </w:p>
    <w:p w:rsidR="00FA0E06" w:rsidRPr="00482191" w:rsidRDefault="00E27492" w:rsidP="002A043F">
      <w:pPr>
        <w:numPr>
          <w:ilvl w:val="0"/>
          <w:numId w:val="11"/>
        </w:numPr>
        <w:jc w:val="center"/>
        <w:rPr>
          <w:rFonts w:ascii="Tahoma" w:hAnsi="Tahoma"/>
          <w:i/>
          <w:sz w:val="23"/>
        </w:rPr>
      </w:pPr>
      <w:r>
        <w:rPr>
          <w:rFonts w:ascii="Tahoma" w:hAnsi="Tahoma"/>
          <w:b/>
          <w:sz w:val="23"/>
        </w:rPr>
        <w:t>One week prior to the trip, a confirmation call to transportation should be made.</w:t>
      </w:r>
      <w:r w:rsidR="0009317D">
        <w:rPr>
          <w:rFonts w:ascii="Tahoma" w:hAnsi="Tahoma"/>
          <w:b/>
          <w:sz w:val="23"/>
        </w:rPr>
        <w:t xml:space="preserve">  </w:t>
      </w:r>
      <w:r w:rsidR="00373539">
        <w:rPr>
          <w:rFonts w:ascii="Tahoma" w:hAnsi="Tahoma"/>
          <w:b/>
          <w:sz w:val="23"/>
        </w:rPr>
        <w:t xml:space="preserve">Cost </w:t>
      </w:r>
    </w:p>
    <w:p w:rsidR="00E27492" w:rsidRPr="00601BC2" w:rsidRDefault="00DD0165" w:rsidP="002A043F">
      <w:pPr>
        <w:numPr>
          <w:ilvl w:val="0"/>
          <w:numId w:val="11"/>
        </w:numPr>
        <w:rPr>
          <w:rFonts w:ascii="Tahoma" w:hAnsi="Tahoma"/>
          <w:i/>
          <w:sz w:val="23"/>
        </w:rPr>
      </w:pPr>
      <w:r w:rsidRPr="00601BC2">
        <w:rPr>
          <w:rFonts w:ascii="Tahoma" w:hAnsi="Tahoma"/>
          <w:i/>
          <w:sz w:val="23"/>
        </w:rPr>
        <w:t>If your class will not be getting lunch in the cafeteria, please let the cafeteria</w:t>
      </w:r>
      <w:r w:rsidR="009077A3">
        <w:rPr>
          <w:rFonts w:ascii="Tahoma" w:hAnsi="Tahoma"/>
          <w:i/>
          <w:sz w:val="23"/>
        </w:rPr>
        <w:t xml:space="preserve"> personnel </w:t>
      </w:r>
      <w:r w:rsidR="00E414B8">
        <w:rPr>
          <w:rFonts w:ascii="Tahoma" w:hAnsi="Tahoma"/>
          <w:i/>
          <w:sz w:val="23"/>
        </w:rPr>
        <w:t>kno</w:t>
      </w:r>
      <w:r w:rsidR="009077A3">
        <w:rPr>
          <w:rFonts w:ascii="Tahoma" w:hAnsi="Tahoma"/>
          <w:i/>
          <w:sz w:val="23"/>
        </w:rPr>
        <w:t>w</w:t>
      </w:r>
      <w:r w:rsidRPr="00601BC2">
        <w:rPr>
          <w:rFonts w:ascii="Tahoma" w:hAnsi="Tahoma"/>
          <w:i/>
          <w:sz w:val="23"/>
        </w:rPr>
        <w:t xml:space="preserve"> at least </w:t>
      </w:r>
      <w:r w:rsidRPr="00601BC2">
        <w:rPr>
          <w:rFonts w:ascii="Tahoma" w:hAnsi="Tahoma"/>
          <w:b/>
          <w:i/>
          <w:sz w:val="23"/>
        </w:rPr>
        <w:t>two weeks</w:t>
      </w:r>
      <w:r w:rsidRPr="00601BC2">
        <w:rPr>
          <w:rFonts w:ascii="Tahoma" w:hAnsi="Tahoma"/>
          <w:i/>
          <w:sz w:val="23"/>
        </w:rPr>
        <w:t xml:space="preserve"> ahead of time to accommodate their ordering schedule.</w:t>
      </w:r>
    </w:p>
    <w:p w:rsidR="00AE65FA" w:rsidRPr="00601BC2" w:rsidRDefault="00AE65FA">
      <w:pPr>
        <w:rPr>
          <w:rFonts w:ascii="Tahoma" w:hAnsi="Tahoma"/>
          <w:i/>
          <w:sz w:val="23"/>
        </w:rPr>
      </w:pPr>
    </w:p>
    <w:p w:rsidR="00AE65FA" w:rsidRPr="0009317D" w:rsidRDefault="00AE65FA">
      <w:pPr>
        <w:rPr>
          <w:rFonts w:ascii="Tahoma" w:hAnsi="Tahoma"/>
          <w:sz w:val="23"/>
        </w:rPr>
      </w:pPr>
      <w:r w:rsidRPr="00AE65FA">
        <w:rPr>
          <w:rFonts w:ascii="Tahoma" w:hAnsi="Tahoma"/>
          <w:b/>
          <w:sz w:val="23"/>
        </w:rPr>
        <w:t>Reminder:</w:t>
      </w:r>
      <w:r>
        <w:rPr>
          <w:rFonts w:ascii="Tahoma" w:hAnsi="Tahoma"/>
          <w:sz w:val="23"/>
        </w:rPr>
        <w:t xml:space="preserve">  Please add all dates and times to school calendar that is located in the mailroom.</w:t>
      </w:r>
    </w:p>
    <w:p w:rsidR="00E27492" w:rsidRDefault="00E27492">
      <w:pPr>
        <w:rPr>
          <w:rFonts w:ascii="Tahoma" w:hAnsi="Tahoma"/>
          <w:sz w:val="23"/>
        </w:rPr>
      </w:pPr>
    </w:p>
    <w:p w:rsidR="00E27492" w:rsidRPr="00482191" w:rsidRDefault="00E27492" w:rsidP="00482191">
      <w:pPr>
        <w:jc w:val="center"/>
        <w:rPr>
          <w:rFonts w:ascii="Tahoma" w:hAnsi="Tahoma"/>
          <w:b/>
          <w:sz w:val="23"/>
        </w:rPr>
      </w:pPr>
      <w:r>
        <w:rPr>
          <w:rFonts w:ascii="Tahoma" w:hAnsi="Tahoma"/>
          <w:sz w:val="23"/>
        </w:rPr>
        <w:t>Make certain that proper permission slips are signed and returned for any class trip that is off school grounds</w:t>
      </w:r>
      <w:r w:rsidR="00170DC4">
        <w:rPr>
          <w:rFonts w:ascii="Tahoma" w:hAnsi="Tahoma"/>
          <w:sz w:val="23"/>
        </w:rPr>
        <w:t xml:space="preserve">. </w:t>
      </w:r>
      <w:r>
        <w:rPr>
          <w:rFonts w:ascii="Tahoma" w:hAnsi="Tahoma"/>
          <w:sz w:val="23"/>
        </w:rPr>
        <w:t xml:space="preserve"> If we do not have written parent permission, the child may not attend the field trip.  Telephone </w:t>
      </w:r>
      <w:r w:rsidRPr="00482191">
        <w:rPr>
          <w:rFonts w:ascii="Tahoma" w:hAnsi="Tahoma"/>
          <w:b/>
          <w:sz w:val="23"/>
        </w:rPr>
        <w:t>confirmation is unacceptable.</w:t>
      </w:r>
      <w:r w:rsidR="0075798C" w:rsidRPr="00482191">
        <w:rPr>
          <w:rFonts w:ascii="Tahoma" w:hAnsi="Tahoma"/>
          <w:b/>
          <w:sz w:val="23"/>
        </w:rPr>
        <w:t xml:space="preserve"> (Excluding Owen Bell Park and other KPS</w:t>
      </w:r>
      <w:r w:rsidR="00FA0E06" w:rsidRPr="00482191">
        <w:rPr>
          <w:rFonts w:ascii="Tahoma" w:hAnsi="Tahoma"/>
          <w:b/>
          <w:sz w:val="23"/>
        </w:rPr>
        <w:t xml:space="preserve"> locations</w:t>
      </w:r>
      <w:r w:rsidR="0075798C" w:rsidRPr="00482191">
        <w:rPr>
          <w:rFonts w:ascii="Tahoma" w:hAnsi="Tahoma"/>
          <w:b/>
          <w:sz w:val="23"/>
        </w:rPr>
        <w:t>).</w:t>
      </w:r>
    </w:p>
    <w:p w:rsidR="00373539" w:rsidRDefault="00373539">
      <w:pPr>
        <w:rPr>
          <w:rFonts w:ascii="Tahoma" w:hAnsi="Tahoma"/>
          <w:sz w:val="23"/>
        </w:rPr>
      </w:pPr>
    </w:p>
    <w:p w:rsidR="00D15B14" w:rsidRDefault="00CD12DA" w:rsidP="00D15B14">
      <w:pPr>
        <w:rPr>
          <w:rFonts w:ascii="Tahoma" w:hAnsi="Tahoma"/>
          <w:b/>
        </w:rPr>
      </w:pPr>
      <w:r>
        <w:rPr>
          <w:rFonts w:ascii="Tahoma" w:hAnsi="Tahoma"/>
          <w:b/>
        </w:rPr>
        <w:t>Arrangements for students</w:t>
      </w:r>
      <w:r w:rsidR="00D15B14">
        <w:rPr>
          <w:rFonts w:ascii="Tahoma" w:hAnsi="Tahoma"/>
          <w:b/>
        </w:rPr>
        <w:t xml:space="preserve"> who do </w:t>
      </w:r>
      <w:r w:rsidR="00E414B8">
        <w:rPr>
          <w:rFonts w:ascii="Tahoma" w:hAnsi="Tahoma"/>
          <w:b/>
        </w:rPr>
        <w:t xml:space="preserve">not </w:t>
      </w:r>
      <w:r w:rsidR="00D15B14">
        <w:rPr>
          <w:rFonts w:ascii="Tahoma" w:hAnsi="Tahoma"/>
          <w:b/>
        </w:rPr>
        <w:t>meet behavioral or academic requirements and are not allowed to participate on the field trip or school activity, shou</w:t>
      </w:r>
      <w:r w:rsidR="00FF113C">
        <w:rPr>
          <w:rFonts w:ascii="Tahoma" w:hAnsi="Tahoma"/>
          <w:b/>
        </w:rPr>
        <w:t xml:space="preserve">ld be made </w:t>
      </w:r>
      <w:r>
        <w:rPr>
          <w:rFonts w:ascii="Tahoma" w:hAnsi="Tahoma"/>
          <w:b/>
        </w:rPr>
        <w:t xml:space="preserve">aware </w:t>
      </w:r>
      <w:r w:rsidR="00FF113C">
        <w:rPr>
          <w:rFonts w:ascii="Tahoma" w:hAnsi="Tahoma"/>
          <w:b/>
        </w:rPr>
        <w:t>at least two (2) weeks</w:t>
      </w:r>
      <w:r w:rsidR="00D15B14">
        <w:rPr>
          <w:rFonts w:ascii="Tahoma" w:hAnsi="Tahoma"/>
          <w:b/>
        </w:rPr>
        <w:t xml:space="preserve"> prior to the event. </w:t>
      </w:r>
      <w:r w:rsidR="00686417">
        <w:rPr>
          <w:rFonts w:ascii="Tahoma" w:hAnsi="Tahoma"/>
          <w:b/>
        </w:rPr>
        <w:t xml:space="preserve">  The decision will be made cooperatively by teachers and administration.  </w:t>
      </w:r>
      <w:r w:rsidR="00D15B14" w:rsidRPr="00601BC2">
        <w:rPr>
          <w:rFonts w:ascii="Tahoma" w:hAnsi="Tahoma"/>
          <w:b/>
          <w:u w:val="single"/>
        </w:rPr>
        <w:t>Teachers</w:t>
      </w:r>
      <w:r w:rsidR="00D15B14">
        <w:rPr>
          <w:rFonts w:ascii="Tahoma" w:hAnsi="Tahoma"/>
          <w:b/>
        </w:rPr>
        <w:t xml:space="preserve"> must contact parents with reasons for decision.</w:t>
      </w:r>
    </w:p>
    <w:p w:rsidR="00CD12DA" w:rsidRDefault="00CD12DA" w:rsidP="00AF3D01">
      <w:pPr>
        <w:rPr>
          <w:rFonts w:ascii="Tahoma" w:hAnsi="Tahoma"/>
        </w:rPr>
      </w:pPr>
    </w:p>
    <w:p w:rsidR="00E44C67" w:rsidRDefault="00E44C67" w:rsidP="00AF3D01">
      <w:pPr>
        <w:rPr>
          <w:rFonts w:ascii="Tahoma" w:hAnsi="Tahoma"/>
        </w:rPr>
      </w:pPr>
    </w:p>
    <w:p w:rsidR="00AF3D01" w:rsidRDefault="00AF3D01" w:rsidP="00AF3D01">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FIELD TRIP DUTIES/AFTER SCHOOL HOURS</w:t>
      </w:r>
    </w:p>
    <w:p w:rsidR="00AF3D01" w:rsidRDefault="00AF3D01" w:rsidP="00AF3D01">
      <w:pPr>
        <w:rPr>
          <w:rFonts w:ascii="Tahoma" w:hAnsi="Tahoma"/>
          <w:b/>
          <w:i/>
        </w:rPr>
      </w:pPr>
    </w:p>
    <w:p w:rsidR="00AF3D01" w:rsidRDefault="00AF3D01" w:rsidP="00AF3D01">
      <w:pPr>
        <w:rPr>
          <w:rFonts w:ascii="Tahoma" w:hAnsi="Tahoma"/>
          <w:b/>
        </w:rPr>
      </w:pPr>
      <w:r>
        <w:rPr>
          <w:rFonts w:ascii="Tahoma" w:hAnsi="Tahoma"/>
          <w:b/>
          <w:i/>
        </w:rPr>
        <w:t>Field Trips which extend beyond the school day automatically require extended duty by the</w:t>
      </w:r>
      <w:r>
        <w:rPr>
          <w:rFonts w:ascii="Tahoma" w:hAnsi="Tahoma"/>
        </w:rPr>
        <w:t xml:space="preserve"> </w:t>
      </w:r>
      <w:r>
        <w:rPr>
          <w:rFonts w:ascii="Tahoma" w:hAnsi="Tahoma"/>
          <w:b/>
          <w:i/>
        </w:rPr>
        <w:t>Certified Staff involved</w:t>
      </w:r>
      <w:r>
        <w:rPr>
          <w:rFonts w:ascii="Tahoma" w:hAnsi="Tahoma"/>
        </w:rPr>
        <w:t xml:space="preserve">. They must assure that each student is picked up by a parent or designated adult. Non-certified staff that goes along on field trips which extend beyond their regular shift must have this cleared in advance with Pupil Services/Chapter I and a building administrator. </w:t>
      </w:r>
      <w:r>
        <w:rPr>
          <w:rFonts w:ascii="Tahoma" w:hAnsi="Tahoma"/>
          <w:b/>
        </w:rPr>
        <w:t>The child’s classroom teacher or a designated certified staff member must remain until every student is picked up. Teachers should not make appointments on these days or assume Administration will be able to stay with students.</w:t>
      </w:r>
    </w:p>
    <w:p w:rsidR="00AF3D01" w:rsidRDefault="00AF3D01" w:rsidP="00AF3D01">
      <w:pPr>
        <w:rPr>
          <w:rFonts w:ascii="Tahoma" w:hAnsi="Tahoma"/>
          <w:b/>
        </w:rPr>
      </w:pPr>
    </w:p>
    <w:p w:rsidR="00AF3D01" w:rsidRDefault="00AF3D01" w:rsidP="00AF3D01">
      <w:pPr>
        <w:rPr>
          <w:rFonts w:ascii="Tahoma" w:hAnsi="Tahoma"/>
          <w:b/>
        </w:rPr>
      </w:pPr>
      <w:r>
        <w:rPr>
          <w:rFonts w:ascii="Tahoma" w:hAnsi="Tahoma"/>
          <w:b/>
        </w:rPr>
        <w:t>Arrangements for students, who do meet behavioral or academic requirements and are not allowed to participate on the field trip or school activity, should be made at least two</w:t>
      </w:r>
    </w:p>
    <w:p w:rsidR="00AF3D01" w:rsidRDefault="00AF3D01" w:rsidP="00AF3D01">
      <w:pPr>
        <w:rPr>
          <w:rFonts w:ascii="Tahoma" w:hAnsi="Tahoma"/>
          <w:b/>
        </w:rPr>
      </w:pPr>
      <w:r>
        <w:rPr>
          <w:rFonts w:ascii="Tahoma" w:hAnsi="Tahoma"/>
          <w:b/>
        </w:rPr>
        <w:t xml:space="preserve">(2) weeks prior to the event. </w:t>
      </w:r>
      <w:r w:rsidRPr="00601BC2">
        <w:rPr>
          <w:rFonts w:ascii="Tahoma" w:hAnsi="Tahoma"/>
          <w:b/>
          <w:u w:val="single"/>
        </w:rPr>
        <w:t>Teachers</w:t>
      </w:r>
      <w:r>
        <w:rPr>
          <w:rFonts w:ascii="Tahoma" w:hAnsi="Tahoma"/>
          <w:b/>
        </w:rPr>
        <w:t xml:space="preserve"> must contact parents with reasons for decision.  Administration must approve these decisions.</w:t>
      </w:r>
    </w:p>
    <w:p w:rsidR="00BE09C3" w:rsidRDefault="002521FE" w:rsidP="003558A6">
      <w:pPr>
        <w:rPr>
          <w:rFonts w:ascii="Monotype Corsiva" w:hAnsi="Monotype Corsiva"/>
          <w:b/>
          <w:sz w:val="40"/>
          <w:szCs w:val="40"/>
        </w:rPr>
      </w:pPr>
      <w:r>
        <w:rPr>
          <w:noProof/>
        </w:rPr>
        <mc:AlternateContent>
          <mc:Choice Requires="wps">
            <w:drawing>
              <wp:anchor distT="45720" distB="45720" distL="114300" distR="114300" simplePos="0" relativeHeight="251654144" behindDoc="0" locked="0" layoutInCell="1" allowOverlap="1">
                <wp:simplePos x="0" y="0"/>
                <wp:positionH relativeFrom="column">
                  <wp:align>center</wp:align>
                </wp:positionH>
                <wp:positionV relativeFrom="paragraph">
                  <wp:posOffset>370205</wp:posOffset>
                </wp:positionV>
                <wp:extent cx="6955155" cy="273050"/>
                <wp:effectExtent l="0" t="0" r="4445" b="6350"/>
                <wp:wrapSquare wrapText="bothSides"/>
                <wp:docPr id="1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5155" cy="273050"/>
                        </a:xfrm>
                        <a:prstGeom prst="rect">
                          <a:avLst/>
                        </a:prstGeom>
                        <a:solidFill>
                          <a:srgbClr val="FFFFFF"/>
                        </a:solidFill>
                        <a:ln w="9525">
                          <a:solidFill>
                            <a:srgbClr val="000000"/>
                          </a:solidFill>
                          <a:miter lim="800000"/>
                          <a:headEnd/>
                          <a:tailEnd/>
                        </a:ln>
                      </wps:spPr>
                      <wps:txbx>
                        <w:txbxContent>
                          <w:p w:rsidR="00A87FB2" w:rsidRPr="00482191" w:rsidRDefault="00A87FB2" w:rsidP="00482191">
                            <w:pPr>
                              <w:jc w:val="center"/>
                              <w:rPr>
                                <w:rFonts w:ascii="Tahoma" w:hAnsi="Tahoma" w:cs="Tahoma"/>
                                <w:b/>
                              </w:rPr>
                            </w:pPr>
                            <w:r w:rsidRPr="00482191">
                              <w:rPr>
                                <w:rFonts w:ascii="Tahoma" w:hAnsi="Tahoma" w:cs="Tahoma"/>
                                <w:b/>
                              </w:rPr>
                              <w:t>GUEST TEACHER FOLDERS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33" type="#_x0000_t202" style="position:absolute;margin-left:0;margin-top:29.15pt;width:547.65pt;height:21.5pt;z-index:25165414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">
                <v:path arrowok="t"/>
                <v:textbox>
                  <w:txbxContent>
                    <w:p w:rsidR="00A87FB2" w:rsidRPr="00482191" w:rsidRDefault="00A87FB2" w:rsidP="00482191">
                      <w:pPr>
                        <w:jc w:val="center"/>
                        <w:rPr>
                          <w:rFonts w:ascii="Tahoma" w:hAnsi="Tahoma" w:cs="Tahoma"/>
                          <w:b/>
                        </w:rPr>
                      </w:pPr>
                      <w:r w:rsidRPr="00482191">
                        <w:rPr>
                          <w:rFonts w:ascii="Tahoma" w:hAnsi="Tahoma" w:cs="Tahoma"/>
                          <w:b/>
                        </w:rPr>
                        <w:t>GUEST TEACHER FOLDERS</w:t>
                      </w:r>
                    </w:p>
                  </w:txbxContent>
                </v:textbox>
                <w10:wrap type="square"/>
              </v:shape>
            </w:pict>
          </mc:Fallback>
        </mc:AlternateContent>
      </w:r>
    </w:p>
    <w:p w:rsidR="00BE09C3" w:rsidRDefault="00044DC4" w:rsidP="00686417">
      <w:pPr>
        <w:rPr>
          <w:rFonts w:ascii="Tahoma" w:hAnsi="Tahoma" w:cs="Tahoma"/>
          <w:szCs w:val="24"/>
        </w:rPr>
      </w:pPr>
      <w:r>
        <w:rPr>
          <w:rFonts w:ascii="Tahoma" w:hAnsi="Tahoma" w:cs="Tahoma"/>
          <w:szCs w:val="24"/>
        </w:rPr>
        <w:t>A Guest Teacher folder prepare</w:t>
      </w:r>
      <w:r w:rsidR="00482191">
        <w:rPr>
          <w:rFonts w:ascii="Tahoma" w:hAnsi="Tahoma" w:cs="Tahoma"/>
          <w:szCs w:val="24"/>
        </w:rPr>
        <w:t>d by the classroom teacher is to be provided for each teaching area including special instruction.  The substitute folder should contain:</w:t>
      </w:r>
    </w:p>
    <w:p w:rsidR="00482191" w:rsidRDefault="00482191" w:rsidP="002A043F">
      <w:pPr>
        <w:numPr>
          <w:ilvl w:val="0"/>
          <w:numId w:val="14"/>
        </w:numPr>
        <w:rPr>
          <w:rFonts w:ascii="Tahoma" w:hAnsi="Tahoma" w:cs="Tahoma"/>
          <w:szCs w:val="24"/>
        </w:rPr>
      </w:pPr>
      <w:r>
        <w:rPr>
          <w:rFonts w:ascii="Tahoma" w:hAnsi="Tahoma" w:cs="Tahoma"/>
          <w:szCs w:val="24"/>
        </w:rPr>
        <w:t>Updated class list</w:t>
      </w:r>
    </w:p>
    <w:p w:rsidR="00482191" w:rsidRDefault="00482191" w:rsidP="002A043F">
      <w:pPr>
        <w:numPr>
          <w:ilvl w:val="0"/>
          <w:numId w:val="14"/>
        </w:numPr>
        <w:rPr>
          <w:rFonts w:ascii="Tahoma" w:hAnsi="Tahoma" w:cs="Tahoma"/>
          <w:szCs w:val="24"/>
        </w:rPr>
      </w:pPr>
      <w:r>
        <w:rPr>
          <w:rFonts w:ascii="Tahoma" w:hAnsi="Tahoma" w:cs="Tahoma"/>
          <w:szCs w:val="24"/>
        </w:rPr>
        <w:t>Special schedules</w:t>
      </w:r>
    </w:p>
    <w:p w:rsidR="00482191" w:rsidRDefault="00482191" w:rsidP="002A043F">
      <w:pPr>
        <w:numPr>
          <w:ilvl w:val="0"/>
          <w:numId w:val="14"/>
        </w:numPr>
        <w:rPr>
          <w:rFonts w:ascii="Tahoma" w:hAnsi="Tahoma" w:cs="Tahoma"/>
          <w:szCs w:val="24"/>
        </w:rPr>
      </w:pPr>
      <w:r>
        <w:rPr>
          <w:rFonts w:ascii="Tahoma" w:hAnsi="Tahoma" w:cs="Tahoma"/>
          <w:szCs w:val="24"/>
        </w:rPr>
        <w:t>Appropriate information unique to each teaching position</w:t>
      </w:r>
    </w:p>
    <w:p w:rsidR="00482191" w:rsidRDefault="00482191" w:rsidP="002A043F">
      <w:pPr>
        <w:numPr>
          <w:ilvl w:val="0"/>
          <w:numId w:val="14"/>
        </w:numPr>
        <w:rPr>
          <w:rFonts w:ascii="Tahoma" w:hAnsi="Tahoma" w:cs="Tahoma"/>
          <w:szCs w:val="24"/>
        </w:rPr>
      </w:pPr>
      <w:r>
        <w:rPr>
          <w:rFonts w:ascii="Tahoma" w:hAnsi="Tahoma" w:cs="Tahoma"/>
          <w:szCs w:val="24"/>
        </w:rPr>
        <w:t>A set of worksheets for use in case of an emergency.  It is expected that updated seating charts and plan books are always available on the teacher’s desk.</w:t>
      </w:r>
    </w:p>
    <w:p w:rsidR="00482191" w:rsidRPr="00482191" w:rsidRDefault="00482191" w:rsidP="002A043F">
      <w:pPr>
        <w:numPr>
          <w:ilvl w:val="0"/>
          <w:numId w:val="14"/>
        </w:numPr>
        <w:rPr>
          <w:rFonts w:ascii="Tahoma" w:hAnsi="Tahoma" w:cs="Tahoma"/>
          <w:szCs w:val="24"/>
        </w:rPr>
      </w:pPr>
      <w:r>
        <w:rPr>
          <w:rFonts w:ascii="Tahoma" w:hAnsi="Tahoma" w:cs="Tahoma"/>
          <w:b/>
          <w:szCs w:val="24"/>
          <w:u w:val="single"/>
        </w:rPr>
        <w:t>Transportation Form</w:t>
      </w:r>
    </w:p>
    <w:p w:rsidR="00482191" w:rsidRPr="00482191" w:rsidRDefault="00482191" w:rsidP="002A043F">
      <w:pPr>
        <w:numPr>
          <w:ilvl w:val="0"/>
          <w:numId w:val="14"/>
        </w:numPr>
        <w:rPr>
          <w:rFonts w:ascii="Tahoma" w:hAnsi="Tahoma" w:cs="Tahoma"/>
          <w:szCs w:val="24"/>
        </w:rPr>
      </w:pPr>
      <w:r>
        <w:rPr>
          <w:rFonts w:ascii="Tahoma" w:hAnsi="Tahoma" w:cs="Tahoma"/>
          <w:b/>
          <w:szCs w:val="24"/>
          <w:u w:val="single"/>
        </w:rPr>
        <w:t>Emergency Protocol Cards</w:t>
      </w:r>
    </w:p>
    <w:p w:rsidR="00BE09C3" w:rsidRDefault="00304998" w:rsidP="00F001C6">
      <w:pPr>
        <w:jc w:val="center"/>
        <w:rPr>
          <w:rFonts w:ascii="Monotype Corsiva" w:hAnsi="Monotype Corsiva"/>
          <w:b/>
          <w:sz w:val="40"/>
          <w:szCs w:val="40"/>
        </w:rPr>
      </w:pPr>
      <w:r>
        <w:rPr>
          <w:noProof/>
        </w:rPr>
        <mc:AlternateContent>
          <mc:Choice Requires="wps">
            <w:drawing>
              <wp:anchor distT="45720" distB="45720" distL="114300" distR="114300" simplePos="0" relativeHeight="251655168" behindDoc="0" locked="0" layoutInCell="1" allowOverlap="1" wp14:anchorId="369A7B5A" wp14:editId="5F7B0336">
                <wp:simplePos x="0" y="0"/>
                <wp:positionH relativeFrom="column">
                  <wp:align>center</wp:align>
                </wp:positionH>
                <wp:positionV relativeFrom="paragraph">
                  <wp:posOffset>462280</wp:posOffset>
                </wp:positionV>
                <wp:extent cx="6956425" cy="255270"/>
                <wp:effectExtent l="0" t="0" r="3175" b="0"/>
                <wp:wrapSquare wrapText="bothSides"/>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6425" cy="255270"/>
                        </a:xfrm>
                        <a:prstGeom prst="rect">
                          <a:avLst/>
                        </a:prstGeom>
                        <a:solidFill>
                          <a:srgbClr val="FFFFFF"/>
                        </a:solidFill>
                        <a:ln w="9525">
                          <a:solidFill>
                            <a:srgbClr val="000000"/>
                          </a:solidFill>
                          <a:miter lim="800000"/>
                          <a:headEnd/>
                          <a:tailEnd/>
                        </a:ln>
                      </wps:spPr>
                      <wps:txbx>
                        <w:txbxContent>
                          <w:p w:rsidR="00A87FB2" w:rsidRPr="00482191" w:rsidRDefault="00A87FB2" w:rsidP="00482191">
                            <w:pPr>
                              <w:jc w:val="center"/>
                              <w:rPr>
                                <w:rFonts w:ascii="Tahoma" w:hAnsi="Tahoma" w:cs="Tahoma"/>
                                <w:b/>
                              </w:rPr>
                            </w:pPr>
                            <w:r w:rsidRPr="00482191">
                              <w:rPr>
                                <w:rFonts w:ascii="Tahoma" w:hAnsi="Tahoma" w:cs="Tahoma"/>
                                <w:b/>
                              </w:rPr>
                              <w:t>H</w:t>
                            </w:r>
                            <w:r>
                              <w:rPr>
                                <w:rFonts w:ascii="Tahoma" w:hAnsi="Tahoma" w:cs="Tahoma"/>
                                <w:b/>
                              </w:rPr>
                              <w:t>ALF DAY SESSIONS / EA</w:t>
                            </w:r>
                            <w:r w:rsidRPr="00482191">
                              <w:rPr>
                                <w:rFonts w:ascii="Tahoma" w:hAnsi="Tahoma" w:cs="Tahoma"/>
                                <w:b/>
                              </w:rPr>
                              <w:t>RLY RELEASE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A7B5A" id="Text Box 81" o:spid="_x0000_s1034" type="#_x0000_t202" style="position:absolute;left:0;text-align:left;margin-left:0;margin-top:36.4pt;width:547.75pt;height:20.1pt;z-index:25165516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">
                <v:path arrowok="t"/>
                <v:textbox>
                  <w:txbxContent>
                    <w:p w:rsidR="00A87FB2" w:rsidRPr="00482191" w:rsidRDefault="00A87FB2" w:rsidP="00482191">
                      <w:pPr>
                        <w:jc w:val="center"/>
                        <w:rPr>
                          <w:rFonts w:ascii="Tahoma" w:hAnsi="Tahoma" w:cs="Tahoma"/>
                          <w:b/>
                        </w:rPr>
                      </w:pPr>
                      <w:r w:rsidRPr="00482191">
                        <w:rPr>
                          <w:rFonts w:ascii="Tahoma" w:hAnsi="Tahoma" w:cs="Tahoma"/>
                          <w:b/>
                        </w:rPr>
                        <w:t>H</w:t>
                      </w:r>
                      <w:r>
                        <w:rPr>
                          <w:rFonts w:ascii="Tahoma" w:hAnsi="Tahoma" w:cs="Tahoma"/>
                          <w:b/>
                        </w:rPr>
                        <w:t>ALF DAY SESSIONS / EA</w:t>
                      </w:r>
                      <w:r w:rsidRPr="00482191">
                        <w:rPr>
                          <w:rFonts w:ascii="Tahoma" w:hAnsi="Tahoma" w:cs="Tahoma"/>
                          <w:b/>
                        </w:rPr>
                        <w:t>RLY RELEASE DAYS</w:t>
                      </w:r>
                    </w:p>
                  </w:txbxContent>
                </v:textbox>
                <w10:wrap type="square"/>
              </v:shape>
            </w:pict>
          </mc:Fallback>
        </mc:AlternateContent>
      </w:r>
    </w:p>
    <w:p w:rsidR="00BE09C3" w:rsidRDefault="00482191" w:rsidP="00482191">
      <w:pPr>
        <w:rPr>
          <w:rFonts w:ascii="Tahoma" w:hAnsi="Tahoma" w:cs="Tahoma"/>
          <w:szCs w:val="24"/>
        </w:rPr>
      </w:pPr>
      <w:r>
        <w:rPr>
          <w:rFonts w:ascii="Tahoma" w:hAnsi="Tahoma" w:cs="Tahoma"/>
          <w:szCs w:val="24"/>
        </w:rPr>
        <w:t>Please refer to the district school calendar for a listing of Half Days/Early Release Days of school.</w:t>
      </w:r>
    </w:p>
    <w:p w:rsidR="00482191" w:rsidRDefault="00482191" w:rsidP="00482191">
      <w:pPr>
        <w:rPr>
          <w:rFonts w:ascii="Tahoma" w:hAnsi="Tahoma" w:cs="Tahoma"/>
          <w:szCs w:val="24"/>
        </w:rPr>
      </w:pPr>
      <w:r>
        <w:rPr>
          <w:rFonts w:ascii="Tahoma" w:hAnsi="Tahoma" w:cs="Tahoma"/>
          <w:szCs w:val="24"/>
        </w:rPr>
        <w:t>On Half Day</w:t>
      </w:r>
      <w:r w:rsidR="00DA6BC4">
        <w:rPr>
          <w:rFonts w:ascii="Tahoma" w:hAnsi="Tahoma" w:cs="Tahoma"/>
          <w:szCs w:val="24"/>
        </w:rPr>
        <w:t>s</w:t>
      </w:r>
      <w:r>
        <w:rPr>
          <w:rFonts w:ascii="Tahoma" w:hAnsi="Tahoma" w:cs="Tahoma"/>
          <w:szCs w:val="24"/>
        </w:rPr>
        <w:t>/Early Release Days, please note the following:</w:t>
      </w:r>
    </w:p>
    <w:p w:rsidR="00482191" w:rsidRPr="00482191" w:rsidRDefault="00482191" w:rsidP="002A043F">
      <w:pPr>
        <w:numPr>
          <w:ilvl w:val="0"/>
          <w:numId w:val="15"/>
        </w:numPr>
        <w:rPr>
          <w:rFonts w:ascii="Tahoma" w:hAnsi="Tahoma" w:cs="Tahoma"/>
          <w:b/>
          <w:szCs w:val="24"/>
        </w:rPr>
      </w:pPr>
      <w:r>
        <w:rPr>
          <w:rFonts w:ascii="Tahoma" w:hAnsi="Tahoma" w:cs="Tahoma"/>
          <w:b/>
          <w:szCs w:val="24"/>
        </w:rPr>
        <w:t xml:space="preserve"> </w:t>
      </w:r>
      <w:r>
        <w:rPr>
          <w:rFonts w:ascii="Tahoma" w:hAnsi="Tahoma" w:cs="Tahoma"/>
          <w:szCs w:val="24"/>
        </w:rPr>
        <w:t>Half day schedules for Unified Arts are in effect</w:t>
      </w:r>
      <w:r w:rsidR="00DA6BC4">
        <w:rPr>
          <w:rFonts w:ascii="Tahoma" w:hAnsi="Tahoma" w:cs="Tahoma"/>
          <w:szCs w:val="24"/>
        </w:rPr>
        <w:t>.</w:t>
      </w:r>
    </w:p>
    <w:p w:rsidR="00482191" w:rsidRPr="00482191" w:rsidRDefault="00482191" w:rsidP="002A043F">
      <w:pPr>
        <w:numPr>
          <w:ilvl w:val="0"/>
          <w:numId w:val="15"/>
        </w:numPr>
        <w:rPr>
          <w:rFonts w:ascii="Tahoma" w:hAnsi="Tahoma" w:cs="Tahoma"/>
          <w:b/>
          <w:szCs w:val="24"/>
        </w:rPr>
      </w:pPr>
      <w:r>
        <w:rPr>
          <w:rFonts w:ascii="Tahoma" w:hAnsi="Tahoma" w:cs="Tahoma"/>
          <w:szCs w:val="24"/>
        </w:rPr>
        <w:t>Lunch will be served according to the half day lunch schedule (see schedule section).</w:t>
      </w:r>
    </w:p>
    <w:p w:rsidR="00482191" w:rsidRPr="00482191" w:rsidRDefault="00482191" w:rsidP="002A043F">
      <w:pPr>
        <w:numPr>
          <w:ilvl w:val="0"/>
          <w:numId w:val="15"/>
        </w:numPr>
        <w:rPr>
          <w:rFonts w:ascii="Tahoma" w:hAnsi="Tahoma" w:cs="Tahoma"/>
          <w:b/>
          <w:szCs w:val="24"/>
        </w:rPr>
      </w:pPr>
      <w:r>
        <w:rPr>
          <w:rFonts w:ascii="Tahoma" w:hAnsi="Tahoma" w:cs="Tahoma"/>
          <w:szCs w:val="24"/>
        </w:rPr>
        <w:t>Grades K-1 are dismissed at 1:20 p.m.  P-K is dismissed b</w:t>
      </w:r>
      <w:r w:rsidR="008A3095">
        <w:rPr>
          <w:rFonts w:ascii="Tahoma" w:hAnsi="Tahoma" w:cs="Tahoma"/>
          <w:szCs w:val="24"/>
        </w:rPr>
        <w:t>eginning at 12:55 p.m.</w:t>
      </w:r>
    </w:p>
    <w:p w:rsidR="00617049" w:rsidRDefault="00617049" w:rsidP="00617049">
      <w:pPr>
        <w:rPr>
          <w:rFonts w:ascii="Tahoma" w:hAnsi="Tahoma"/>
          <w:sz w:val="23"/>
        </w:rPr>
      </w:pPr>
    </w:p>
    <w:p w:rsidR="00545460" w:rsidRDefault="00545460" w:rsidP="00617049">
      <w:pPr>
        <w:rPr>
          <w:rFonts w:ascii="Tahoma" w:hAnsi="Tahoma"/>
          <w:sz w:val="23"/>
        </w:rPr>
      </w:pPr>
    </w:p>
    <w:p w:rsidR="00AB5391" w:rsidRDefault="00AB5391" w:rsidP="00CC1F73">
      <w:pPr>
        <w:ind w:left="7200"/>
        <w:rPr>
          <w:rFonts w:ascii="Tahoma" w:hAnsi="Tahoma"/>
          <w:sz w:val="23"/>
        </w:rPr>
      </w:pPr>
      <w:r>
        <w:rPr>
          <w:rFonts w:ascii="Tahoma" w:hAnsi="Tahoma"/>
          <w:sz w:val="23"/>
        </w:rPr>
        <w:t xml:space="preserve">                                                             </w:t>
      </w:r>
      <w:r w:rsidR="00CC1F73">
        <w:rPr>
          <w:rFonts w:ascii="Tahoma" w:hAnsi="Tahoma"/>
          <w:sz w:val="23"/>
        </w:rPr>
        <w:t xml:space="preserve">                               </w:t>
      </w:r>
    </w:p>
    <w:p w:rsidR="00DB1B2C" w:rsidRDefault="003C4B71" w:rsidP="00DB1B2C">
      <w:pPr>
        <w:jc w:val="both"/>
        <w:rPr>
          <w:rFonts w:ascii="Tahoma" w:hAnsi="Tahoma"/>
          <w:sz w:val="23"/>
        </w:rPr>
      </w:pPr>
      <w:r>
        <w:rPr>
          <w:rFonts w:ascii="Tahoma" w:hAnsi="Tahoma"/>
          <w:noProof/>
          <w:sz w:val="23"/>
        </w:rPr>
        <w:lastRenderedPageBreak/>
        <mc:AlternateContent>
          <mc:Choice Requires="wps">
            <w:drawing>
              <wp:anchor distT="0" distB="0" distL="114300" distR="114300" simplePos="0" relativeHeight="251669504" behindDoc="0" locked="0" layoutInCell="1" allowOverlap="1">
                <wp:simplePos x="0" y="0"/>
                <wp:positionH relativeFrom="margin">
                  <wp:posOffset>22860</wp:posOffset>
                </wp:positionH>
                <wp:positionV relativeFrom="paragraph">
                  <wp:posOffset>127000</wp:posOffset>
                </wp:positionV>
                <wp:extent cx="6941820" cy="327660"/>
                <wp:effectExtent l="0" t="0" r="11430" b="15240"/>
                <wp:wrapNone/>
                <wp:docPr id="23" name="Text Box 23"/>
                <wp:cNvGraphicFramePr/>
                <a:graphic xmlns:a="http://schemas.openxmlformats.org/drawingml/2006/main">
                  <a:graphicData uri="http://schemas.microsoft.com/office/word/2010/wordprocessingShape">
                    <wps:wsp>
                      <wps:cNvSpPr txBox="1"/>
                      <wps:spPr>
                        <a:xfrm>
                          <a:off x="0" y="0"/>
                          <a:ext cx="6941820" cy="327660"/>
                        </a:xfrm>
                        <a:prstGeom prst="rect">
                          <a:avLst/>
                        </a:prstGeom>
                        <a:solidFill>
                          <a:schemeClr val="lt1"/>
                        </a:solidFill>
                        <a:ln w="6350">
                          <a:solidFill>
                            <a:prstClr val="black"/>
                          </a:solidFill>
                        </a:ln>
                      </wps:spPr>
                      <wps:txbx>
                        <w:txbxContent>
                          <w:p w:rsidR="00A87FB2" w:rsidRPr="00304998" w:rsidRDefault="00A87FB2" w:rsidP="003C4B71">
                            <w:pPr>
                              <w:jc w:val="center"/>
                              <w:rPr>
                                <w:b/>
                              </w:rPr>
                            </w:pPr>
                            <w:r w:rsidRPr="00304998">
                              <w:rPr>
                                <w:rFonts w:ascii="Tahoma" w:hAnsi="Tahoma" w:cs="Tahoma"/>
                                <w:b/>
                              </w:rPr>
                              <w:t>HEALTH</w:t>
                            </w:r>
                            <w:r>
                              <w:rPr>
                                <w:b/>
                              </w:rPr>
                              <w:t xml:space="preserve"> </w:t>
                            </w:r>
                            <w:r w:rsidRPr="00545460">
                              <w:rPr>
                                <w:rFonts w:ascii="Tahoma" w:hAnsi="Tahoma" w:cs="Tahoma"/>
                                <w:b/>
                              </w:rPr>
                              <w:t>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left:0;text-align:left;margin-left:1.8pt;margin-top:10pt;width:546.6pt;height:25.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" fillcolor="white [3201]" strokeweight=".5pt">
                <v:textbox>
                  <w:txbxContent>
                    <w:p w:rsidR="00A87FB2" w:rsidRPr="00304998" w:rsidRDefault="00A87FB2" w:rsidP="003C4B71">
                      <w:pPr>
                        <w:jc w:val="center"/>
                        <w:rPr>
                          <w:b/>
                        </w:rPr>
                      </w:pPr>
                      <w:r w:rsidRPr="00304998">
                        <w:rPr>
                          <w:rFonts w:ascii="Tahoma" w:hAnsi="Tahoma" w:cs="Tahoma"/>
                          <w:b/>
                        </w:rPr>
                        <w:t>HEALTH</w:t>
                      </w:r>
                      <w:r>
                        <w:rPr>
                          <w:b/>
                        </w:rPr>
                        <w:t xml:space="preserve"> </w:t>
                      </w:r>
                      <w:r w:rsidRPr="00545460">
                        <w:rPr>
                          <w:rFonts w:ascii="Tahoma" w:hAnsi="Tahoma" w:cs="Tahoma"/>
                          <w:b/>
                        </w:rPr>
                        <w:t>GUIDELINES</w:t>
                      </w:r>
                    </w:p>
                  </w:txbxContent>
                </v:textbox>
                <w10:wrap anchorx="margin"/>
              </v:shape>
            </w:pict>
          </mc:Fallback>
        </mc:AlternateContent>
      </w:r>
    </w:p>
    <w:p w:rsidR="00086DD0" w:rsidRPr="00170E73" w:rsidRDefault="00086DD0" w:rsidP="00DB1B2C">
      <w:pPr>
        <w:jc w:val="both"/>
        <w:rPr>
          <w:rFonts w:ascii="Tahoma" w:hAnsi="Tahoma"/>
          <w:sz w:val="23"/>
          <w:highlight w:val="yellow"/>
        </w:rPr>
      </w:pPr>
    </w:p>
    <w:p w:rsidR="00106258" w:rsidRDefault="00106258" w:rsidP="00DB1B2C">
      <w:pPr>
        <w:jc w:val="both"/>
        <w:rPr>
          <w:rFonts w:ascii="Tahoma" w:hAnsi="Tahoma"/>
          <w:b/>
          <w:sz w:val="20"/>
        </w:rPr>
      </w:pPr>
    </w:p>
    <w:p w:rsidR="00812093" w:rsidRDefault="00812093" w:rsidP="00DB1B2C">
      <w:pPr>
        <w:jc w:val="both"/>
        <w:rPr>
          <w:rFonts w:ascii="Tahoma" w:hAnsi="Tahoma"/>
          <w:b/>
          <w:sz w:val="20"/>
        </w:rPr>
      </w:pPr>
    </w:p>
    <w:p w:rsidR="00106258" w:rsidRPr="00D213DD" w:rsidRDefault="00106258" w:rsidP="00106258">
      <w:pPr>
        <w:pStyle w:val="NoSpacing"/>
        <w:rPr>
          <w:rFonts w:ascii="Bahnschrift Light" w:hAnsi="Bahnschrift Light"/>
          <w:color w:val="A50021"/>
          <w:sz w:val="40"/>
          <w:szCs w:val="40"/>
          <w:u w:val="single"/>
        </w:rPr>
      </w:pPr>
      <w:r w:rsidRPr="00D213DD">
        <w:rPr>
          <w:rFonts w:ascii="Bahnschrift Light" w:hAnsi="Bahnschrift Light"/>
          <w:color w:val="A50021"/>
          <w:sz w:val="40"/>
          <w:szCs w:val="40"/>
          <w:u w:val="single"/>
        </w:rPr>
        <w:t>Adult Expectations</w:t>
      </w:r>
      <w:r>
        <w:rPr>
          <w:rFonts w:ascii="Bahnschrift Light" w:hAnsi="Bahnschrift Light"/>
          <w:color w:val="A50021"/>
          <w:sz w:val="40"/>
          <w:szCs w:val="40"/>
          <w:u w:val="single"/>
        </w:rPr>
        <w:tab/>
      </w:r>
      <w:r>
        <w:rPr>
          <w:rFonts w:ascii="Bahnschrift Light" w:hAnsi="Bahnschrift Light"/>
          <w:color w:val="A50021"/>
          <w:sz w:val="40"/>
          <w:szCs w:val="40"/>
          <w:u w:val="single"/>
        </w:rPr>
        <w:tab/>
      </w:r>
      <w:r>
        <w:rPr>
          <w:rFonts w:ascii="Bahnschrift Light" w:hAnsi="Bahnschrift Light"/>
          <w:color w:val="A50021"/>
          <w:sz w:val="40"/>
          <w:szCs w:val="40"/>
          <w:u w:val="single"/>
        </w:rPr>
        <w:tab/>
      </w:r>
      <w:r>
        <w:rPr>
          <w:rFonts w:ascii="Bahnschrift Light" w:hAnsi="Bahnschrift Light"/>
          <w:color w:val="A50021"/>
          <w:sz w:val="40"/>
          <w:szCs w:val="40"/>
          <w:u w:val="single"/>
        </w:rPr>
        <w:tab/>
      </w:r>
      <w:r>
        <w:rPr>
          <w:rFonts w:ascii="Bahnschrift Light" w:hAnsi="Bahnschrift Light"/>
          <w:color w:val="A50021"/>
          <w:sz w:val="40"/>
          <w:szCs w:val="40"/>
          <w:u w:val="single"/>
        </w:rPr>
        <w:tab/>
      </w:r>
      <w:r>
        <w:rPr>
          <w:rFonts w:ascii="Bahnschrift Light" w:hAnsi="Bahnschrift Light"/>
          <w:color w:val="A50021"/>
          <w:sz w:val="40"/>
          <w:szCs w:val="40"/>
          <w:u w:val="single"/>
        </w:rPr>
        <w:tab/>
      </w:r>
      <w:r>
        <w:rPr>
          <w:rFonts w:ascii="Bahnschrift Light" w:hAnsi="Bahnschrift Light"/>
          <w:color w:val="A50021"/>
          <w:sz w:val="40"/>
          <w:szCs w:val="40"/>
          <w:u w:val="single"/>
        </w:rPr>
        <w:tab/>
      </w:r>
      <w:r>
        <w:rPr>
          <w:rFonts w:ascii="Bahnschrift Light" w:hAnsi="Bahnschrift Light"/>
          <w:color w:val="A50021"/>
          <w:sz w:val="40"/>
          <w:szCs w:val="40"/>
          <w:u w:val="single"/>
        </w:rPr>
        <w:tab/>
      </w:r>
      <w:r>
        <w:rPr>
          <w:rFonts w:ascii="Bahnschrift Light" w:hAnsi="Bahnschrift Light"/>
          <w:color w:val="A50021"/>
          <w:sz w:val="40"/>
          <w:szCs w:val="40"/>
          <w:u w:val="single"/>
        </w:rPr>
        <w:tab/>
      </w:r>
      <w:r>
        <w:rPr>
          <w:rFonts w:ascii="Bahnschrift Light" w:hAnsi="Bahnschrift Light"/>
          <w:color w:val="A50021"/>
          <w:sz w:val="40"/>
          <w:szCs w:val="40"/>
          <w:u w:val="single"/>
        </w:rPr>
        <w:tab/>
      </w:r>
      <w:r>
        <w:rPr>
          <w:rFonts w:ascii="Bahnschrift Light" w:hAnsi="Bahnschrift Light"/>
          <w:color w:val="A50021"/>
          <w:sz w:val="40"/>
          <w:szCs w:val="40"/>
          <w:u w:val="single"/>
        </w:rPr>
        <w:tab/>
      </w:r>
    </w:p>
    <w:p w:rsidR="00106258" w:rsidRPr="00D213DD" w:rsidRDefault="00106258" w:rsidP="00106258">
      <w:pPr>
        <w:pStyle w:val="NoSpacing"/>
        <w:rPr>
          <w:rFonts w:ascii="Bahnschrift Light" w:hAnsi="Bahnschrift Light"/>
          <w:color w:val="A50021"/>
          <w:sz w:val="40"/>
          <w:szCs w:val="40"/>
        </w:rPr>
      </w:pPr>
    </w:p>
    <w:p w:rsidR="00106258" w:rsidRDefault="00106258" w:rsidP="00106258">
      <w:pPr>
        <w:pStyle w:val="NoSpacing"/>
      </w:pPr>
    </w:p>
    <w:tbl>
      <w:tblPr>
        <w:tblStyle w:val="TableGrid"/>
        <w:tblW w:w="0" w:type="auto"/>
        <w:tblLook w:val="04A0" w:firstRow="1" w:lastRow="0" w:firstColumn="1" w:lastColumn="0" w:noHBand="0" w:noVBand="1"/>
      </w:tblPr>
      <w:tblGrid>
        <w:gridCol w:w="2028"/>
        <w:gridCol w:w="8762"/>
      </w:tblGrid>
      <w:tr w:rsidR="00106258" w:rsidTr="004651DB">
        <w:trPr>
          <w:trHeight w:val="953"/>
        </w:trPr>
        <w:tc>
          <w:tcPr>
            <w:tcW w:w="2065" w:type="dxa"/>
          </w:tcPr>
          <w:p w:rsidR="00106258" w:rsidRDefault="00106258" w:rsidP="004651DB">
            <w:pPr>
              <w:pStyle w:val="NoSpacing"/>
              <w:jc w:val="center"/>
            </w:pPr>
            <w:r>
              <w:rPr>
                <w:noProof/>
              </w:rPr>
              <w:drawing>
                <wp:inline distT="0" distB="0" distL="0" distR="0" wp14:anchorId="045DE79A" wp14:editId="218AB9D7">
                  <wp:extent cx="562707" cy="562707"/>
                  <wp:effectExtent l="0" t="0" r="8890" b="8890"/>
                  <wp:docPr id="44" name="Picture 44" descr="Index of /wp-content/uploads/sites/2/20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x of /wp-content/uploads/sites/2/2020/0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9714" cy="579714"/>
                          </a:xfrm>
                          <a:prstGeom prst="rect">
                            <a:avLst/>
                          </a:prstGeom>
                          <a:noFill/>
                          <a:ln>
                            <a:noFill/>
                          </a:ln>
                        </pic:spPr>
                      </pic:pic>
                    </a:graphicData>
                  </a:graphic>
                </wp:inline>
              </w:drawing>
            </w:r>
          </w:p>
        </w:tc>
        <w:tc>
          <w:tcPr>
            <w:tcW w:w="9301" w:type="dxa"/>
          </w:tcPr>
          <w:p w:rsidR="00106258" w:rsidRPr="002B5F65" w:rsidRDefault="00106258" w:rsidP="004651DB">
            <w:pPr>
              <w:pStyle w:val="NoSpacing"/>
              <w:rPr>
                <w:b/>
                <w:color w:val="3333CC"/>
              </w:rPr>
            </w:pPr>
            <w:r w:rsidRPr="002B5F65">
              <w:rPr>
                <w:b/>
                <w:color w:val="3333CC"/>
              </w:rPr>
              <w:t>Stay home if feeling ill.</w:t>
            </w:r>
          </w:p>
          <w:p w:rsidR="00106258" w:rsidRPr="000C5FB4" w:rsidRDefault="00106258" w:rsidP="004651DB">
            <w:pPr>
              <w:pStyle w:val="NoSpacing"/>
              <w:rPr>
                <w:rFonts w:ascii="Calibri Light" w:hAnsi="Calibri Light" w:cs="Calibri Light"/>
              </w:rPr>
            </w:pPr>
            <w:r w:rsidRPr="000C5FB4">
              <w:rPr>
                <w:rFonts w:ascii="Calibri Light" w:hAnsi="Calibri Light" w:cs="Calibri Light"/>
              </w:rPr>
              <w:t>Teachers, staff and volunteers must stay home if they are feeling sick, have any symptoms consistent with COVID-19, or have had close contact with a person diagnosed with COVID-19.</w:t>
            </w:r>
          </w:p>
        </w:tc>
      </w:tr>
      <w:tr w:rsidR="00106258" w:rsidTr="004651DB">
        <w:tc>
          <w:tcPr>
            <w:tcW w:w="2065" w:type="dxa"/>
          </w:tcPr>
          <w:p w:rsidR="00106258" w:rsidRDefault="00106258" w:rsidP="004651DB">
            <w:pPr>
              <w:pStyle w:val="NoSpacing"/>
            </w:pPr>
          </w:p>
          <w:p w:rsidR="00106258" w:rsidRDefault="00106258" w:rsidP="004651DB">
            <w:pPr>
              <w:pStyle w:val="NoSpacing"/>
              <w:jc w:val="center"/>
            </w:pPr>
            <w:r>
              <w:rPr>
                <w:noProof/>
              </w:rPr>
              <w:drawing>
                <wp:inline distT="0" distB="0" distL="0" distR="0" wp14:anchorId="62083E1A" wp14:editId="714352D8">
                  <wp:extent cx="656492" cy="656492"/>
                  <wp:effectExtent l="0" t="0" r="0" b="0"/>
                  <wp:docPr id="45" name="Picture 45" descr="Coronavirus (COVID-19) | Sanford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onavirus (COVID-19) | Sanford Health"/>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71727" cy="671727"/>
                          </a:xfrm>
                          <a:prstGeom prst="rect">
                            <a:avLst/>
                          </a:prstGeom>
                          <a:noFill/>
                          <a:ln>
                            <a:noFill/>
                          </a:ln>
                        </pic:spPr>
                      </pic:pic>
                    </a:graphicData>
                  </a:graphic>
                </wp:inline>
              </w:drawing>
            </w:r>
          </w:p>
        </w:tc>
        <w:tc>
          <w:tcPr>
            <w:tcW w:w="9301" w:type="dxa"/>
          </w:tcPr>
          <w:p w:rsidR="00106258" w:rsidRPr="002B5F65" w:rsidRDefault="00106258" w:rsidP="004651DB">
            <w:pPr>
              <w:pStyle w:val="NoSpacing"/>
              <w:rPr>
                <w:b/>
                <w:color w:val="3333CC"/>
              </w:rPr>
            </w:pPr>
            <w:r w:rsidRPr="002B5F65">
              <w:rPr>
                <w:b/>
                <w:color w:val="3333CC"/>
              </w:rPr>
              <w:t>Morning self-screening required.</w:t>
            </w:r>
          </w:p>
          <w:p w:rsidR="00106258" w:rsidRPr="000C5FB4" w:rsidRDefault="00106258" w:rsidP="004651DB">
            <w:pPr>
              <w:pStyle w:val="NoSpacing"/>
              <w:rPr>
                <w:rFonts w:asciiTheme="majorHAnsi" w:hAnsiTheme="majorHAnsi" w:cstheme="majorHAnsi"/>
              </w:rPr>
            </w:pPr>
            <w:r w:rsidRPr="000C5FB4">
              <w:rPr>
                <w:rFonts w:asciiTheme="majorHAnsi" w:hAnsiTheme="majorHAnsi" w:cstheme="majorHAnsi"/>
              </w:rPr>
              <w:t>In order to prevent transmission among the school population, teachers, staff and volunteers are instructed to self-screen before leaving school.  Check to ensure temperature is below 100.00 degrees Fahrenheit and observe for symptoms associated  with COVID-19 outlined by public health officials.</w:t>
            </w:r>
          </w:p>
        </w:tc>
      </w:tr>
      <w:tr w:rsidR="00106258" w:rsidTr="004651DB">
        <w:tc>
          <w:tcPr>
            <w:tcW w:w="2065" w:type="dxa"/>
          </w:tcPr>
          <w:p w:rsidR="00106258" w:rsidRDefault="00106258" w:rsidP="004651DB">
            <w:pPr>
              <w:pStyle w:val="NoSpacing"/>
              <w:rPr>
                <w:noProof/>
              </w:rPr>
            </w:pPr>
          </w:p>
          <w:p w:rsidR="00106258" w:rsidRDefault="00106258" w:rsidP="004651DB">
            <w:pPr>
              <w:pStyle w:val="NoSpacing"/>
              <w:jc w:val="center"/>
            </w:pPr>
            <w:r>
              <w:rPr>
                <w:noProof/>
              </w:rPr>
              <w:drawing>
                <wp:inline distT="0" distB="0" distL="0" distR="0" wp14:anchorId="3ECE1BC9" wp14:editId="040CB67B">
                  <wp:extent cx="831850" cy="685800"/>
                  <wp:effectExtent l="0" t="0" r="6350" b="0"/>
                  <wp:docPr id="46" name="Picture 46" descr="CDC Explains WHEN To Wear Masks To the Stop Spread of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C Explains WHEN To Wear Masks To the Stop Spread of COVID-1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96118" cy="738784"/>
                          </a:xfrm>
                          <a:prstGeom prst="rect">
                            <a:avLst/>
                          </a:prstGeom>
                          <a:noFill/>
                          <a:ln>
                            <a:noFill/>
                          </a:ln>
                        </pic:spPr>
                      </pic:pic>
                    </a:graphicData>
                  </a:graphic>
                </wp:inline>
              </w:drawing>
            </w:r>
          </w:p>
          <w:p w:rsidR="00106258" w:rsidRDefault="00106258" w:rsidP="004651DB">
            <w:pPr>
              <w:pStyle w:val="NoSpacing"/>
            </w:pPr>
          </w:p>
        </w:tc>
        <w:tc>
          <w:tcPr>
            <w:tcW w:w="9301" w:type="dxa"/>
          </w:tcPr>
          <w:p w:rsidR="00106258" w:rsidRPr="002B5F65" w:rsidRDefault="00106258" w:rsidP="004651DB">
            <w:pPr>
              <w:pStyle w:val="NoSpacing"/>
              <w:rPr>
                <w:b/>
                <w:color w:val="3333CC"/>
              </w:rPr>
            </w:pPr>
            <w:r w:rsidRPr="002B5F65">
              <w:rPr>
                <w:b/>
                <w:color w:val="3333CC"/>
              </w:rPr>
              <w:t>Face coverings or masks required.</w:t>
            </w:r>
          </w:p>
          <w:p w:rsidR="00106258" w:rsidRPr="000C5FB4" w:rsidRDefault="00106258" w:rsidP="004651DB">
            <w:pPr>
              <w:pStyle w:val="NoSpacing"/>
              <w:rPr>
                <w:rFonts w:asciiTheme="majorHAnsi" w:hAnsiTheme="majorHAnsi" w:cstheme="majorHAnsi"/>
              </w:rPr>
            </w:pPr>
            <w:r w:rsidRPr="000C5FB4">
              <w:rPr>
                <w:rFonts w:asciiTheme="majorHAnsi" w:hAnsiTheme="majorHAnsi" w:cstheme="majorHAnsi"/>
              </w:rPr>
              <w:t>Teachers, staff and volunteers must wear face coverings or masks that completely cover the nose and mouth while inside the school, with exceptions only for those for whom it is not safe to do so due to medical conditions.  “Mask Breaks” will be provided during the day.  Teachers will be allowed to remove masks during direct instruction with permission and greater social distancing.  Schools will have backup disposable masks available for teachers, staff and volunteers.  Use of face shields are permitted, but the face shields must be worn in addition to a mask, and do not serve as a substitute.</w:t>
            </w:r>
          </w:p>
        </w:tc>
      </w:tr>
      <w:tr w:rsidR="00106258" w:rsidTr="004651DB">
        <w:tc>
          <w:tcPr>
            <w:tcW w:w="2065" w:type="dxa"/>
          </w:tcPr>
          <w:p w:rsidR="00106258" w:rsidRDefault="00106258" w:rsidP="004651DB">
            <w:pPr>
              <w:pStyle w:val="NoSpacing"/>
              <w:jc w:val="center"/>
              <w:rPr>
                <w:noProof/>
              </w:rPr>
            </w:pPr>
            <w:r w:rsidRPr="00952EAF">
              <w:rPr>
                <w:noProof/>
              </w:rPr>
              <w:drawing>
                <wp:inline distT="0" distB="0" distL="0" distR="0" wp14:anchorId="76C13298" wp14:editId="6CBEEDF9">
                  <wp:extent cx="749788" cy="837406"/>
                  <wp:effectExtent l="0" t="0" r="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9113" cy="858989"/>
                          </a:xfrm>
                          <a:prstGeom prst="rect">
                            <a:avLst/>
                          </a:prstGeom>
                          <a:noFill/>
                          <a:ln>
                            <a:noFill/>
                          </a:ln>
                        </pic:spPr>
                      </pic:pic>
                    </a:graphicData>
                  </a:graphic>
                </wp:inline>
              </w:drawing>
            </w:r>
          </w:p>
        </w:tc>
        <w:tc>
          <w:tcPr>
            <w:tcW w:w="9301" w:type="dxa"/>
          </w:tcPr>
          <w:p w:rsidR="00106258" w:rsidRDefault="00106258" w:rsidP="004651DB">
            <w:pPr>
              <w:pStyle w:val="NoSpacing"/>
              <w:rPr>
                <w:b/>
                <w:color w:val="3333CC"/>
              </w:rPr>
            </w:pPr>
            <w:r>
              <w:rPr>
                <w:b/>
                <w:color w:val="3333CC"/>
              </w:rPr>
              <w:t>Social distancing required.</w:t>
            </w:r>
          </w:p>
          <w:p w:rsidR="00106258" w:rsidRPr="000C5FB4" w:rsidRDefault="00106258" w:rsidP="004651DB">
            <w:pPr>
              <w:pStyle w:val="NoSpacing"/>
              <w:rPr>
                <w:rFonts w:asciiTheme="majorHAnsi" w:hAnsiTheme="majorHAnsi" w:cstheme="majorHAnsi"/>
                <w:color w:val="000000" w:themeColor="text1"/>
              </w:rPr>
            </w:pPr>
            <w:r w:rsidRPr="000C5FB4">
              <w:rPr>
                <w:rFonts w:asciiTheme="majorHAnsi" w:hAnsiTheme="majorHAnsi" w:cstheme="majorHAnsi"/>
                <w:color w:val="000000" w:themeColor="text1"/>
              </w:rPr>
              <w:t>Teachers, staff and volunteers must maintain social distancing to the greatest extent possible.</w:t>
            </w:r>
          </w:p>
        </w:tc>
      </w:tr>
      <w:tr w:rsidR="00106258" w:rsidTr="004651DB">
        <w:tc>
          <w:tcPr>
            <w:tcW w:w="2065" w:type="dxa"/>
          </w:tcPr>
          <w:p w:rsidR="00106258" w:rsidRDefault="00106258" w:rsidP="004651DB">
            <w:pPr>
              <w:pStyle w:val="NoSpacing"/>
              <w:jc w:val="center"/>
              <w:rPr>
                <w:noProof/>
              </w:rPr>
            </w:pPr>
            <w:r>
              <w:rPr>
                <w:noProof/>
              </w:rPr>
              <w:drawing>
                <wp:inline distT="0" distB="0" distL="0" distR="0" wp14:anchorId="73BC53ED" wp14:editId="1AECAFA6">
                  <wp:extent cx="615315" cy="615315"/>
                  <wp:effectExtent l="0" t="0" r="0" b="0"/>
                  <wp:docPr id="48" name="Picture 48" descr="Alcohol, coronavirus, hand wash, handwash, hygiene, sanitiz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lcohol, coronavirus, hand wash, handwash, hygiene, sanitizer icon"/>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615315" cy="615315"/>
                          </a:xfrm>
                          <a:prstGeom prst="rect">
                            <a:avLst/>
                          </a:prstGeom>
                          <a:noFill/>
                          <a:ln>
                            <a:noFill/>
                          </a:ln>
                        </pic:spPr>
                      </pic:pic>
                    </a:graphicData>
                  </a:graphic>
                </wp:inline>
              </w:drawing>
            </w:r>
          </w:p>
        </w:tc>
        <w:tc>
          <w:tcPr>
            <w:tcW w:w="9301" w:type="dxa"/>
          </w:tcPr>
          <w:p w:rsidR="00106258" w:rsidRDefault="00106258" w:rsidP="004651DB">
            <w:pPr>
              <w:pStyle w:val="NoSpacing"/>
              <w:rPr>
                <w:b/>
                <w:color w:val="3333CC"/>
              </w:rPr>
            </w:pPr>
            <w:r>
              <w:rPr>
                <w:b/>
                <w:color w:val="3333CC"/>
              </w:rPr>
              <w:t>Frequent hand washing or hand sanitizing expected.</w:t>
            </w:r>
          </w:p>
          <w:p w:rsidR="00106258" w:rsidRPr="000C5FB4" w:rsidRDefault="00106258" w:rsidP="004651DB">
            <w:pPr>
              <w:pStyle w:val="NoSpacing"/>
              <w:rPr>
                <w:rFonts w:asciiTheme="majorHAnsi" w:hAnsiTheme="majorHAnsi" w:cstheme="majorHAnsi"/>
                <w:color w:val="000000" w:themeColor="text1"/>
              </w:rPr>
            </w:pPr>
            <w:r w:rsidRPr="000C5FB4">
              <w:rPr>
                <w:rFonts w:asciiTheme="majorHAnsi" w:hAnsiTheme="majorHAnsi" w:cstheme="majorHAnsi"/>
                <w:color w:val="000000" w:themeColor="text1"/>
              </w:rPr>
              <w:t>Teachers, staff and volunteers must engage in frequent hand washing or sanitizing upon arrival, before and after meals, after bathroom use, and after coughing or sneezing.</w:t>
            </w:r>
          </w:p>
        </w:tc>
      </w:tr>
    </w:tbl>
    <w:p w:rsidR="00812093" w:rsidRDefault="00812093" w:rsidP="00DB1B2C">
      <w:pPr>
        <w:jc w:val="both"/>
        <w:rPr>
          <w:rFonts w:ascii="Tahoma" w:hAnsi="Tahoma"/>
          <w:b/>
          <w:sz w:val="20"/>
        </w:rPr>
      </w:pPr>
    </w:p>
    <w:p w:rsidR="00812093" w:rsidRDefault="00812093" w:rsidP="00DB1B2C">
      <w:pPr>
        <w:jc w:val="both"/>
        <w:rPr>
          <w:rFonts w:ascii="Tahoma" w:hAnsi="Tahoma"/>
          <w:b/>
          <w:sz w:val="20"/>
        </w:rPr>
      </w:pPr>
    </w:p>
    <w:p w:rsidR="00812093" w:rsidRDefault="00812093" w:rsidP="00DB1B2C">
      <w:pPr>
        <w:jc w:val="both"/>
        <w:rPr>
          <w:rFonts w:ascii="Tahoma" w:hAnsi="Tahoma"/>
          <w:b/>
          <w:sz w:val="20"/>
        </w:rPr>
      </w:pPr>
    </w:p>
    <w:p w:rsidR="00106258" w:rsidRDefault="00106258" w:rsidP="00DB1B2C">
      <w:pPr>
        <w:jc w:val="both"/>
        <w:rPr>
          <w:rFonts w:ascii="Tahoma" w:hAnsi="Tahoma"/>
          <w:b/>
          <w:sz w:val="20"/>
        </w:rPr>
      </w:pPr>
    </w:p>
    <w:p w:rsidR="00106258" w:rsidRDefault="00106258" w:rsidP="00DB1B2C">
      <w:pPr>
        <w:jc w:val="both"/>
        <w:rPr>
          <w:rFonts w:ascii="Tahoma" w:hAnsi="Tahoma"/>
          <w:b/>
          <w:sz w:val="20"/>
        </w:rPr>
      </w:pPr>
    </w:p>
    <w:p w:rsidR="00E44C67" w:rsidRDefault="00E44C67" w:rsidP="00DB1B2C">
      <w:pPr>
        <w:jc w:val="both"/>
        <w:rPr>
          <w:rFonts w:ascii="Tahoma" w:hAnsi="Tahoma"/>
          <w:b/>
          <w:sz w:val="20"/>
        </w:rPr>
      </w:pPr>
    </w:p>
    <w:p w:rsidR="00E44C67" w:rsidRPr="00601BC2" w:rsidRDefault="00E44C67" w:rsidP="00DB1B2C">
      <w:pPr>
        <w:jc w:val="both"/>
        <w:rPr>
          <w:rFonts w:ascii="Tahoma" w:hAnsi="Tahoma"/>
          <w:b/>
          <w:sz w:val="20"/>
        </w:rPr>
      </w:pPr>
    </w:p>
    <w:p w:rsidR="00DB1B2C" w:rsidRDefault="00DB1B2C" w:rsidP="00DB1B2C">
      <w:pPr>
        <w:pBdr>
          <w:top w:val="single" w:sz="4" w:space="1" w:color="auto"/>
          <w:left w:val="single" w:sz="4" w:space="4" w:color="auto"/>
          <w:bottom w:val="single" w:sz="4" w:space="1" w:color="auto"/>
          <w:right w:val="single" w:sz="4" w:space="4" w:color="auto"/>
        </w:pBdr>
        <w:jc w:val="center"/>
        <w:rPr>
          <w:rFonts w:ascii="Tahoma" w:hAnsi="Tahoma"/>
          <w:b/>
        </w:rPr>
      </w:pPr>
      <w:r>
        <w:rPr>
          <w:rFonts w:ascii="Tahoma" w:hAnsi="Tahoma"/>
          <w:b/>
        </w:rPr>
        <w:t>Homework Guidelines</w:t>
      </w:r>
    </w:p>
    <w:p w:rsidR="00DB1B2C" w:rsidRPr="0027089A" w:rsidRDefault="00DB1B2C" w:rsidP="00DB1B2C">
      <w:pPr>
        <w:jc w:val="both"/>
        <w:rPr>
          <w:rFonts w:ascii="Tahoma" w:hAnsi="Tahoma"/>
          <w:b/>
          <w:sz w:val="20"/>
        </w:rPr>
      </w:pPr>
      <w:r w:rsidRPr="00601BC2">
        <w:rPr>
          <w:rFonts w:ascii="Tahoma" w:hAnsi="Tahoma"/>
          <w:b/>
          <w:sz w:val="20"/>
        </w:rPr>
        <w:t>Introduction</w:t>
      </w:r>
    </w:p>
    <w:p w:rsidR="00DB1B2C" w:rsidRPr="00601BC2" w:rsidRDefault="00DB1B2C" w:rsidP="00DB1B2C">
      <w:pPr>
        <w:numPr>
          <w:ilvl w:val="0"/>
          <w:numId w:val="4"/>
        </w:numPr>
        <w:jc w:val="both"/>
        <w:rPr>
          <w:rFonts w:ascii="Tahoma" w:hAnsi="Tahoma"/>
          <w:sz w:val="20"/>
        </w:rPr>
      </w:pPr>
      <w:r w:rsidRPr="00601BC2">
        <w:rPr>
          <w:rFonts w:ascii="Tahoma" w:hAnsi="Tahoma"/>
          <w:sz w:val="20"/>
        </w:rPr>
        <w:t>Homework will provide opportunities for students to engage in practice of previously mastered skills/concepts.</w:t>
      </w:r>
    </w:p>
    <w:p w:rsidR="00DB1B2C" w:rsidRPr="00601BC2" w:rsidRDefault="00DB1B2C" w:rsidP="00DB1B2C">
      <w:pPr>
        <w:numPr>
          <w:ilvl w:val="0"/>
          <w:numId w:val="4"/>
        </w:numPr>
        <w:rPr>
          <w:rFonts w:ascii="Tahoma" w:hAnsi="Tahoma"/>
          <w:sz w:val="20"/>
        </w:rPr>
      </w:pPr>
      <w:r w:rsidRPr="00601BC2">
        <w:rPr>
          <w:rFonts w:ascii="Tahoma" w:hAnsi="Tahoma"/>
          <w:sz w:val="20"/>
        </w:rPr>
        <w:t>Homework will provide opportunities for students to extend their thinking on information/concepts previously mastered.</w:t>
      </w:r>
    </w:p>
    <w:p w:rsidR="00DB1B2C" w:rsidRPr="00601BC2" w:rsidRDefault="00DB1B2C" w:rsidP="00DB1B2C">
      <w:pPr>
        <w:numPr>
          <w:ilvl w:val="0"/>
          <w:numId w:val="4"/>
        </w:numPr>
        <w:rPr>
          <w:rFonts w:ascii="Tahoma" w:hAnsi="Tahoma"/>
          <w:sz w:val="20"/>
        </w:rPr>
      </w:pPr>
      <w:r w:rsidRPr="00601BC2">
        <w:rPr>
          <w:rFonts w:ascii="Tahoma" w:hAnsi="Tahoma"/>
          <w:sz w:val="20"/>
        </w:rPr>
        <w:t>Homework will provide opportunities for students to develop responsibility for their own learning.</w:t>
      </w:r>
    </w:p>
    <w:p w:rsidR="00DB1B2C" w:rsidRPr="00601BC2" w:rsidRDefault="00DB1B2C" w:rsidP="00DB1B2C">
      <w:pPr>
        <w:numPr>
          <w:ilvl w:val="0"/>
          <w:numId w:val="4"/>
        </w:numPr>
        <w:rPr>
          <w:rFonts w:ascii="Tahoma" w:hAnsi="Tahoma"/>
          <w:sz w:val="20"/>
        </w:rPr>
      </w:pPr>
      <w:r w:rsidRPr="00601BC2">
        <w:rPr>
          <w:rFonts w:ascii="Tahoma" w:hAnsi="Tahoma"/>
          <w:sz w:val="20"/>
        </w:rPr>
        <w:lastRenderedPageBreak/>
        <w:t>Homework will provide the opportunity for the teacher to give immediate and specific feedback to students and is used to monitor student learning</w:t>
      </w:r>
    </w:p>
    <w:p w:rsidR="00DB1B2C" w:rsidRDefault="00DB1B2C" w:rsidP="00DB1B2C">
      <w:pPr>
        <w:rPr>
          <w:rFonts w:ascii="Tahoma" w:hAnsi="Tahoma"/>
        </w:rPr>
      </w:pPr>
    </w:p>
    <w:p w:rsidR="00DB1B2C" w:rsidRPr="00601BC2" w:rsidRDefault="00DB1B2C" w:rsidP="00DB1B2C">
      <w:pPr>
        <w:rPr>
          <w:rFonts w:ascii="Tahoma" w:hAnsi="Tahoma"/>
          <w:b/>
          <w:sz w:val="20"/>
        </w:rPr>
      </w:pPr>
      <w:r w:rsidRPr="00601BC2">
        <w:rPr>
          <w:rFonts w:ascii="Tahoma" w:hAnsi="Tahoma"/>
          <w:b/>
          <w:sz w:val="20"/>
        </w:rPr>
        <w:t>SUGGESTED TIME REQUIREMENTS BY GRADE</w:t>
      </w:r>
    </w:p>
    <w:p w:rsidR="00DB1B2C" w:rsidRPr="00601BC2" w:rsidRDefault="00DB1B2C" w:rsidP="00DB1B2C">
      <w:pPr>
        <w:ind w:firstLine="720"/>
        <w:rPr>
          <w:rFonts w:ascii="Tahoma" w:hAnsi="Tahoma"/>
          <w:sz w:val="20"/>
        </w:rPr>
      </w:pPr>
    </w:p>
    <w:p w:rsidR="00DB1B2C" w:rsidRPr="00601BC2" w:rsidRDefault="00DB1B2C" w:rsidP="00DB1B2C">
      <w:pPr>
        <w:ind w:firstLine="720"/>
        <w:rPr>
          <w:rFonts w:ascii="Tahoma" w:hAnsi="Tahoma"/>
          <w:sz w:val="20"/>
        </w:rPr>
      </w:pPr>
      <w:r w:rsidRPr="00601BC2">
        <w:rPr>
          <w:rFonts w:ascii="Tahoma" w:hAnsi="Tahoma"/>
          <w:sz w:val="20"/>
        </w:rPr>
        <w:t>Grade</w:t>
      </w:r>
      <w:r w:rsidRPr="00601BC2">
        <w:rPr>
          <w:rFonts w:ascii="Tahoma" w:hAnsi="Tahoma"/>
          <w:sz w:val="20"/>
        </w:rPr>
        <w:tab/>
      </w:r>
      <w:r w:rsidRPr="00601BC2">
        <w:rPr>
          <w:rFonts w:ascii="Tahoma" w:hAnsi="Tahoma"/>
          <w:sz w:val="20"/>
        </w:rPr>
        <w:tab/>
        <w:t>Time</w:t>
      </w:r>
      <w:r w:rsidRPr="00601BC2">
        <w:rPr>
          <w:rFonts w:ascii="Tahoma" w:hAnsi="Tahoma"/>
          <w:sz w:val="20"/>
        </w:rPr>
        <w:tab/>
      </w:r>
      <w:r w:rsidRPr="00601BC2">
        <w:rPr>
          <w:rFonts w:ascii="Tahoma" w:hAnsi="Tahoma"/>
          <w:sz w:val="20"/>
        </w:rPr>
        <w:tab/>
      </w:r>
      <w:r w:rsidRPr="00601BC2">
        <w:rPr>
          <w:rFonts w:ascii="Tahoma" w:hAnsi="Tahoma"/>
          <w:sz w:val="20"/>
        </w:rPr>
        <w:tab/>
        <w:t>Times Per Week</w:t>
      </w:r>
    </w:p>
    <w:p w:rsidR="00DB1B2C" w:rsidRPr="00601BC2" w:rsidRDefault="00DB1B2C" w:rsidP="00DB1B2C">
      <w:pPr>
        <w:ind w:firstLine="720"/>
        <w:rPr>
          <w:rFonts w:ascii="Tahoma" w:hAnsi="Tahoma"/>
          <w:sz w:val="20"/>
        </w:rPr>
      </w:pPr>
      <w:r w:rsidRPr="00601BC2">
        <w:rPr>
          <w:rFonts w:ascii="Tahoma" w:hAnsi="Tahoma"/>
          <w:sz w:val="20"/>
        </w:rPr>
        <w:t xml:space="preserve">    K</w:t>
      </w:r>
      <w:r w:rsidRPr="00601BC2">
        <w:rPr>
          <w:rFonts w:ascii="Tahoma" w:hAnsi="Tahoma"/>
          <w:sz w:val="20"/>
        </w:rPr>
        <w:tab/>
      </w:r>
      <w:r w:rsidRPr="00601BC2">
        <w:rPr>
          <w:rFonts w:ascii="Tahoma" w:hAnsi="Tahoma"/>
          <w:sz w:val="20"/>
        </w:rPr>
        <w:tab/>
        <w:t>10-15 Minutes</w:t>
      </w:r>
      <w:r w:rsidRPr="00601BC2">
        <w:rPr>
          <w:rFonts w:ascii="Tahoma" w:hAnsi="Tahoma"/>
          <w:sz w:val="20"/>
        </w:rPr>
        <w:tab/>
        <w:t xml:space="preserve">   </w:t>
      </w:r>
      <w:r>
        <w:rPr>
          <w:rFonts w:ascii="Tahoma" w:hAnsi="Tahoma"/>
          <w:sz w:val="20"/>
        </w:rPr>
        <w:tab/>
      </w:r>
      <w:r w:rsidRPr="00601BC2">
        <w:rPr>
          <w:rFonts w:ascii="Tahoma" w:hAnsi="Tahoma"/>
          <w:sz w:val="20"/>
        </w:rPr>
        <w:t xml:space="preserve">      </w:t>
      </w:r>
      <w:r w:rsidR="00E1640E">
        <w:rPr>
          <w:rFonts w:ascii="Tahoma" w:hAnsi="Tahoma"/>
          <w:sz w:val="20"/>
        </w:rPr>
        <w:t xml:space="preserve">   </w:t>
      </w:r>
      <w:r w:rsidRPr="00601BC2">
        <w:rPr>
          <w:rFonts w:ascii="Tahoma" w:hAnsi="Tahoma"/>
          <w:sz w:val="20"/>
        </w:rPr>
        <w:t>2</w:t>
      </w:r>
    </w:p>
    <w:p w:rsidR="00DB1B2C" w:rsidRPr="00601BC2" w:rsidRDefault="00DB1B2C" w:rsidP="00DB1B2C">
      <w:pPr>
        <w:rPr>
          <w:rFonts w:ascii="Tahoma" w:hAnsi="Tahoma"/>
          <w:sz w:val="20"/>
        </w:rPr>
      </w:pPr>
      <w:r w:rsidRPr="00601BC2">
        <w:rPr>
          <w:rFonts w:ascii="Tahoma" w:hAnsi="Tahoma"/>
          <w:sz w:val="20"/>
        </w:rPr>
        <w:tab/>
        <w:t xml:space="preserve">    1</w:t>
      </w:r>
      <w:r w:rsidRPr="00601BC2">
        <w:rPr>
          <w:rFonts w:ascii="Tahoma" w:hAnsi="Tahoma"/>
          <w:sz w:val="20"/>
        </w:rPr>
        <w:tab/>
      </w:r>
      <w:r w:rsidRPr="00601BC2">
        <w:rPr>
          <w:rFonts w:ascii="Tahoma" w:hAnsi="Tahoma"/>
          <w:sz w:val="20"/>
        </w:rPr>
        <w:tab/>
        <w:t>15-20 Minutes</w:t>
      </w:r>
      <w:r w:rsidRPr="00601BC2">
        <w:rPr>
          <w:rFonts w:ascii="Tahoma" w:hAnsi="Tahoma"/>
          <w:sz w:val="20"/>
        </w:rPr>
        <w:tab/>
        <w:t xml:space="preserve"> </w:t>
      </w:r>
      <w:r>
        <w:rPr>
          <w:rFonts w:ascii="Tahoma" w:hAnsi="Tahoma"/>
          <w:sz w:val="20"/>
        </w:rPr>
        <w:tab/>
      </w:r>
      <w:r w:rsidRPr="00601BC2">
        <w:rPr>
          <w:rFonts w:ascii="Tahoma" w:hAnsi="Tahoma"/>
          <w:sz w:val="20"/>
        </w:rPr>
        <w:t xml:space="preserve">     </w:t>
      </w:r>
      <w:r w:rsidR="00E1640E">
        <w:rPr>
          <w:rFonts w:ascii="Tahoma" w:hAnsi="Tahoma"/>
          <w:sz w:val="20"/>
        </w:rPr>
        <w:t xml:space="preserve"> </w:t>
      </w:r>
      <w:r w:rsidRPr="00601BC2">
        <w:rPr>
          <w:rFonts w:ascii="Tahoma" w:hAnsi="Tahoma"/>
          <w:sz w:val="20"/>
        </w:rPr>
        <w:t>2 or 3</w:t>
      </w:r>
    </w:p>
    <w:p w:rsidR="00DB1B2C" w:rsidRPr="00601BC2" w:rsidRDefault="00DB1B2C" w:rsidP="00DB1B2C">
      <w:pPr>
        <w:rPr>
          <w:rFonts w:ascii="Tahoma" w:hAnsi="Tahoma"/>
          <w:sz w:val="20"/>
        </w:rPr>
      </w:pPr>
      <w:r w:rsidRPr="00601BC2">
        <w:rPr>
          <w:rFonts w:ascii="Tahoma" w:hAnsi="Tahoma"/>
          <w:sz w:val="20"/>
        </w:rPr>
        <w:tab/>
        <w:t xml:space="preserve">    </w:t>
      </w:r>
    </w:p>
    <w:p w:rsidR="00DB1B2C" w:rsidRDefault="00DB1B2C" w:rsidP="00DB1B2C">
      <w:pPr>
        <w:rPr>
          <w:rFonts w:ascii="Tahoma" w:hAnsi="Tahoma"/>
        </w:rPr>
      </w:pPr>
    </w:p>
    <w:p w:rsidR="00DB1B2C" w:rsidRPr="00601BC2" w:rsidRDefault="00DB1B2C" w:rsidP="00DB1B2C">
      <w:pPr>
        <w:rPr>
          <w:rFonts w:ascii="Tahoma" w:hAnsi="Tahoma"/>
          <w:sz w:val="20"/>
        </w:rPr>
      </w:pPr>
      <w:r w:rsidRPr="00601BC2">
        <w:rPr>
          <w:rFonts w:ascii="Tahoma" w:hAnsi="Tahoma"/>
          <w:sz w:val="20"/>
        </w:rPr>
        <w:t>Children differ in the ease with which they learn and consequently some children will take more time to complete homework than will others.  The previously stated time allotments will be appropriate for most children.</w:t>
      </w:r>
    </w:p>
    <w:p w:rsidR="00DB1B2C" w:rsidRPr="00601BC2" w:rsidRDefault="00DB1B2C" w:rsidP="00DB1B2C">
      <w:pPr>
        <w:rPr>
          <w:rFonts w:ascii="Tahoma" w:hAnsi="Tahoma"/>
          <w:sz w:val="20"/>
        </w:rPr>
      </w:pPr>
    </w:p>
    <w:p w:rsidR="00DB1B2C" w:rsidRDefault="00DB1B2C" w:rsidP="00DB1B2C">
      <w:pPr>
        <w:rPr>
          <w:rFonts w:ascii="Tahoma" w:hAnsi="Tahoma"/>
          <w:sz w:val="20"/>
        </w:rPr>
      </w:pPr>
      <w:r w:rsidRPr="00601BC2">
        <w:rPr>
          <w:rFonts w:ascii="Tahoma" w:hAnsi="Tahoma"/>
          <w:sz w:val="20"/>
        </w:rPr>
        <w:t>Homework should be completed and returned by the student to meet the teacher's requirements.  If a student does not do his/her homework on a regular basis, teachers will notify parents of their concern.  If necessary, administration will be contacted to assist the parents and the teacher in creating an appropriate plan.</w:t>
      </w:r>
    </w:p>
    <w:p w:rsidR="00DB1B2C" w:rsidRDefault="00DB1B2C" w:rsidP="00DB1B2C">
      <w:pPr>
        <w:rPr>
          <w:rFonts w:ascii="Tahoma" w:hAnsi="Tahoma"/>
          <w:sz w:val="20"/>
        </w:rPr>
      </w:pPr>
    </w:p>
    <w:p w:rsidR="00DB1B2C" w:rsidRPr="00601BC2" w:rsidRDefault="00DB1B2C" w:rsidP="00DB1B2C">
      <w:pPr>
        <w:rPr>
          <w:rFonts w:ascii="Tahoma" w:hAnsi="Tahoma"/>
          <w:sz w:val="20"/>
        </w:rPr>
      </w:pPr>
    </w:p>
    <w:p w:rsidR="00DB1B2C" w:rsidRPr="00601BC2" w:rsidRDefault="00DB1B2C" w:rsidP="00DB1B2C">
      <w:pPr>
        <w:rPr>
          <w:rFonts w:ascii="Tahoma" w:hAnsi="Tahoma"/>
          <w:b/>
          <w:sz w:val="20"/>
        </w:rPr>
      </w:pPr>
      <w:r w:rsidRPr="00601BC2">
        <w:rPr>
          <w:rFonts w:ascii="Tahoma" w:hAnsi="Tahoma"/>
          <w:b/>
          <w:sz w:val="20"/>
        </w:rPr>
        <w:t>Student Responsibilities</w:t>
      </w:r>
    </w:p>
    <w:p w:rsidR="00DB1B2C" w:rsidRPr="00601BC2" w:rsidRDefault="00DB1B2C" w:rsidP="00DB1B2C">
      <w:pPr>
        <w:rPr>
          <w:rFonts w:ascii="Tahoma" w:hAnsi="Tahoma"/>
          <w:sz w:val="20"/>
        </w:rPr>
      </w:pPr>
    </w:p>
    <w:p w:rsidR="00DB1B2C" w:rsidRPr="00601BC2" w:rsidRDefault="00DB1B2C" w:rsidP="00DB1B2C">
      <w:pPr>
        <w:rPr>
          <w:rFonts w:ascii="Tahoma" w:hAnsi="Tahoma"/>
          <w:sz w:val="20"/>
        </w:rPr>
      </w:pPr>
      <w:r w:rsidRPr="00601BC2">
        <w:rPr>
          <w:rFonts w:ascii="Tahoma" w:hAnsi="Tahoma"/>
          <w:sz w:val="20"/>
        </w:rPr>
        <w:t xml:space="preserve">1.  Students should use homework as an opportunity to experience success in a non-testing </w:t>
      </w:r>
    </w:p>
    <w:p w:rsidR="00DB1B2C" w:rsidRPr="00601BC2" w:rsidRDefault="00DB1B2C" w:rsidP="00DB1B2C">
      <w:pPr>
        <w:rPr>
          <w:rFonts w:ascii="Tahoma" w:hAnsi="Tahoma"/>
          <w:sz w:val="20"/>
        </w:rPr>
      </w:pPr>
      <w:r w:rsidRPr="00601BC2">
        <w:rPr>
          <w:rFonts w:ascii="Tahoma" w:hAnsi="Tahoma"/>
          <w:sz w:val="20"/>
        </w:rPr>
        <w:t xml:space="preserve">     situation and build skills and self-confidence through achievement.</w:t>
      </w:r>
    </w:p>
    <w:p w:rsidR="00DB1B2C" w:rsidRPr="00601BC2" w:rsidRDefault="00DB1B2C" w:rsidP="00DB1B2C">
      <w:pPr>
        <w:rPr>
          <w:rFonts w:ascii="Tahoma" w:hAnsi="Tahoma"/>
          <w:sz w:val="20"/>
        </w:rPr>
      </w:pPr>
      <w:r w:rsidRPr="00601BC2">
        <w:rPr>
          <w:rFonts w:ascii="Tahoma" w:hAnsi="Tahoma"/>
          <w:sz w:val="20"/>
        </w:rPr>
        <w:t xml:space="preserve">2.  Students should use homework as a means to develop self-discipline and time-management  </w:t>
      </w:r>
    </w:p>
    <w:p w:rsidR="00DB1B2C" w:rsidRPr="00601BC2" w:rsidRDefault="00DB1B2C" w:rsidP="00DB1B2C">
      <w:pPr>
        <w:rPr>
          <w:rFonts w:ascii="Tahoma" w:hAnsi="Tahoma"/>
          <w:sz w:val="20"/>
        </w:rPr>
      </w:pPr>
      <w:r w:rsidRPr="00601BC2">
        <w:rPr>
          <w:rFonts w:ascii="Tahoma" w:hAnsi="Tahoma"/>
          <w:sz w:val="20"/>
        </w:rPr>
        <w:t xml:space="preserve">     skills.</w:t>
      </w:r>
    </w:p>
    <w:p w:rsidR="00DB1B2C" w:rsidRPr="00601BC2" w:rsidRDefault="00DB1B2C" w:rsidP="00DB1B2C">
      <w:pPr>
        <w:rPr>
          <w:rFonts w:ascii="Tahoma" w:hAnsi="Tahoma"/>
          <w:sz w:val="20"/>
        </w:rPr>
      </w:pPr>
      <w:r w:rsidRPr="00601BC2">
        <w:rPr>
          <w:rFonts w:ascii="Tahoma" w:hAnsi="Tahoma"/>
          <w:sz w:val="20"/>
        </w:rPr>
        <w:t xml:space="preserve">3.  Students should be certain they understand the purpose, importance, performance </w:t>
      </w:r>
    </w:p>
    <w:p w:rsidR="00DB1B2C" w:rsidRPr="00601BC2" w:rsidRDefault="00DB1B2C" w:rsidP="00DB1B2C">
      <w:pPr>
        <w:rPr>
          <w:rFonts w:ascii="Tahoma" w:hAnsi="Tahoma"/>
          <w:sz w:val="20"/>
        </w:rPr>
      </w:pPr>
      <w:r w:rsidRPr="00601BC2">
        <w:rPr>
          <w:rFonts w:ascii="Tahoma" w:hAnsi="Tahoma"/>
          <w:sz w:val="20"/>
        </w:rPr>
        <w:t xml:space="preserve">     requirements and method of evaluation for the assignments.</w:t>
      </w:r>
    </w:p>
    <w:p w:rsidR="00DB1B2C" w:rsidRPr="00601BC2" w:rsidRDefault="00DB1B2C" w:rsidP="00DB1B2C">
      <w:pPr>
        <w:rPr>
          <w:rFonts w:ascii="Tahoma" w:hAnsi="Tahoma"/>
          <w:sz w:val="20"/>
        </w:rPr>
      </w:pPr>
    </w:p>
    <w:p w:rsidR="00DB1B2C" w:rsidRPr="00601BC2" w:rsidRDefault="00DB1B2C" w:rsidP="00DB1B2C">
      <w:pPr>
        <w:rPr>
          <w:rFonts w:ascii="Tahoma" w:hAnsi="Tahoma"/>
          <w:sz w:val="20"/>
        </w:rPr>
      </w:pPr>
      <w:r w:rsidRPr="00601BC2">
        <w:rPr>
          <w:rFonts w:ascii="Tahoma" w:hAnsi="Tahoma"/>
          <w:sz w:val="20"/>
        </w:rPr>
        <w:t xml:space="preserve">4.  Students should use homework as a means to employ both individual and group </w:t>
      </w:r>
    </w:p>
    <w:p w:rsidR="00DB1B2C" w:rsidRPr="00601BC2" w:rsidRDefault="00DB1B2C" w:rsidP="00DB1B2C">
      <w:pPr>
        <w:rPr>
          <w:rFonts w:ascii="Tahoma" w:hAnsi="Tahoma"/>
          <w:sz w:val="20"/>
        </w:rPr>
      </w:pPr>
      <w:r w:rsidRPr="00601BC2">
        <w:rPr>
          <w:rFonts w:ascii="Tahoma" w:hAnsi="Tahoma"/>
          <w:sz w:val="20"/>
        </w:rPr>
        <w:t xml:space="preserve">    approaches to learning so that through homework they can expand their own learning skills.</w:t>
      </w:r>
    </w:p>
    <w:p w:rsidR="00DB1B2C" w:rsidRDefault="00DB1B2C" w:rsidP="00DB1B2C">
      <w:pPr>
        <w:rPr>
          <w:rFonts w:ascii="Tahoma" w:hAnsi="Tahoma"/>
          <w:b/>
          <w:sz w:val="20"/>
        </w:rPr>
      </w:pPr>
    </w:p>
    <w:p w:rsidR="00DB1B2C" w:rsidRDefault="00DB1B2C" w:rsidP="00DB1B2C">
      <w:pPr>
        <w:rPr>
          <w:rFonts w:ascii="Tahoma" w:hAnsi="Tahoma"/>
          <w:b/>
          <w:sz w:val="20"/>
        </w:rPr>
      </w:pPr>
    </w:p>
    <w:p w:rsidR="00DB1B2C" w:rsidRPr="00601BC2" w:rsidRDefault="00DB1B2C" w:rsidP="00DB1B2C">
      <w:pPr>
        <w:rPr>
          <w:rFonts w:ascii="Tahoma" w:hAnsi="Tahoma"/>
          <w:b/>
          <w:sz w:val="20"/>
        </w:rPr>
      </w:pPr>
      <w:r w:rsidRPr="00601BC2">
        <w:rPr>
          <w:rFonts w:ascii="Tahoma" w:hAnsi="Tahoma"/>
          <w:b/>
          <w:sz w:val="20"/>
        </w:rPr>
        <w:t>Teacher Responsibilities</w:t>
      </w:r>
    </w:p>
    <w:p w:rsidR="00DB1B2C" w:rsidRPr="00601BC2" w:rsidRDefault="00DB1B2C" w:rsidP="00DB1B2C">
      <w:pPr>
        <w:rPr>
          <w:rFonts w:ascii="Tahoma" w:hAnsi="Tahoma"/>
          <w:sz w:val="20"/>
        </w:rPr>
      </w:pPr>
    </w:p>
    <w:p w:rsidR="00DB1B2C" w:rsidRPr="00601BC2" w:rsidRDefault="00DB1B2C" w:rsidP="00DB1B2C">
      <w:pPr>
        <w:rPr>
          <w:rFonts w:ascii="Tahoma" w:hAnsi="Tahoma"/>
          <w:sz w:val="20"/>
        </w:rPr>
      </w:pPr>
      <w:r w:rsidRPr="00601BC2">
        <w:rPr>
          <w:rFonts w:ascii="Tahoma" w:hAnsi="Tahoma"/>
          <w:sz w:val="20"/>
        </w:rPr>
        <w:t xml:space="preserve">1.  Teachers must be clear in their explanation of the purpose, importance and performance </w:t>
      </w:r>
    </w:p>
    <w:p w:rsidR="00DB1B2C" w:rsidRPr="00601BC2" w:rsidRDefault="00DB1B2C" w:rsidP="00DB1B2C">
      <w:pPr>
        <w:rPr>
          <w:rFonts w:ascii="Tahoma" w:hAnsi="Tahoma"/>
          <w:sz w:val="20"/>
        </w:rPr>
      </w:pPr>
      <w:r w:rsidRPr="00601BC2">
        <w:rPr>
          <w:rFonts w:ascii="Tahoma" w:hAnsi="Tahoma"/>
          <w:sz w:val="20"/>
        </w:rPr>
        <w:t xml:space="preserve">     requirements of the assignments.</w:t>
      </w:r>
    </w:p>
    <w:p w:rsidR="00DB1B2C" w:rsidRPr="00601BC2" w:rsidRDefault="00DB1B2C" w:rsidP="00DB1B2C">
      <w:pPr>
        <w:rPr>
          <w:rFonts w:ascii="Tahoma" w:hAnsi="Tahoma"/>
          <w:sz w:val="20"/>
        </w:rPr>
      </w:pPr>
      <w:r w:rsidRPr="00601BC2">
        <w:rPr>
          <w:rFonts w:ascii="Tahoma" w:hAnsi="Tahoma"/>
          <w:sz w:val="20"/>
        </w:rPr>
        <w:t>2.  Teachers must inform students of the methods of evaluation to be used.</w:t>
      </w:r>
    </w:p>
    <w:p w:rsidR="00DB1B2C" w:rsidRPr="00601BC2" w:rsidRDefault="00DB1B2C" w:rsidP="00DB1B2C">
      <w:pPr>
        <w:rPr>
          <w:rFonts w:ascii="Tahoma" w:hAnsi="Tahoma"/>
          <w:sz w:val="20"/>
        </w:rPr>
      </w:pPr>
      <w:r w:rsidRPr="00601BC2">
        <w:rPr>
          <w:rFonts w:ascii="Tahoma" w:hAnsi="Tahoma"/>
          <w:sz w:val="20"/>
        </w:rPr>
        <w:t xml:space="preserve">3.  Teachers must include performance on homework in the computation of marking period  </w:t>
      </w:r>
    </w:p>
    <w:p w:rsidR="00DB1B2C" w:rsidRPr="00601BC2" w:rsidRDefault="00DB1B2C" w:rsidP="00DB1B2C">
      <w:pPr>
        <w:rPr>
          <w:rFonts w:ascii="Tahoma" w:hAnsi="Tahoma"/>
          <w:sz w:val="20"/>
        </w:rPr>
      </w:pPr>
      <w:r w:rsidRPr="00601BC2">
        <w:rPr>
          <w:rFonts w:ascii="Tahoma" w:hAnsi="Tahoma"/>
          <w:sz w:val="20"/>
        </w:rPr>
        <w:t xml:space="preserve">     grades.</w:t>
      </w:r>
    </w:p>
    <w:p w:rsidR="00DB1B2C" w:rsidRPr="00601BC2" w:rsidRDefault="00DB1B2C" w:rsidP="00DB1B2C">
      <w:pPr>
        <w:rPr>
          <w:rFonts w:ascii="Tahoma" w:hAnsi="Tahoma"/>
          <w:sz w:val="20"/>
        </w:rPr>
      </w:pPr>
      <w:r w:rsidRPr="00601BC2">
        <w:rPr>
          <w:rFonts w:ascii="Tahoma" w:hAnsi="Tahoma"/>
          <w:sz w:val="20"/>
        </w:rPr>
        <w:t xml:space="preserve">4.  Teachers must inform students as to how performance on homework is weighted in the </w:t>
      </w:r>
    </w:p>
    <w:p w:rsidR="00DB1B2C" w:rsidRPr="00601BC2" w:rsidRDefault="00DB1B2C" w:rsidP="00DB1B2C">
      <w:pPr>
        <w:rPr>
          <w:rFonts w:ascii="Tahoma" w:hAnsi="Tahoma"/>
          <w:sz w:val="20"/>
        </w:rPr>
      </w:pPr>
      <w:r w:rsidRPr="00601BC2">
        <w:rPr>
          <w:rFonts w:ascii="Tahoma" w:hAnsi="Tahoma"/>
          <w:sz w:val="20"/>
        </w:rPr>
        <w:t xml:space="preserve">     computation of grades.</w:t>
      </w:r>
    </w:p>
    <w:p w:rsidR="00DB1B2C" w:rsidRPr="00601BC2" w:rsidRDefault="00DB1B2C" w:rsidP="00DB1B2C">
      <w:pPr>
        <w:rPr>
          <w:rFonts w:ascii="Tahoma" w:hAnsi="Tahoma"/>
          <w:sz w:val="20"/>
        </w:rPr>
      </w:pPr>
      <w:r w:rsidRPr="00601BC2">
        <w:rPr>
          <w:rFonts w:ascii="Tahoma" w:hAnsi="Tahoma"/>
          <w:sz w:val="20"/>
        </w:rPr>
        <w:t>5.  Teachers must return homework to students in a timely fashion.</w:t>
      </w:r>
    </w:p>
    <w:p w:rsidR="00DB1B2C" w:rsidRPr="00601BC2" w:rsidRDefault="00DB1B2C" w:rsidP="00DB1B2C">
      <w:pPr>
        <w:rPr>
          <w:rFonts w:ascii="Tahoma" w:hAnsi="Tahoma"/>
          <w:sz w:val="20"/>
        </w:rPr>
      </w:pPr>
      <w:r w:rsidRPr="00601BC2">
        <w:rPr>
          <w:rFonts w:ascii="Tahoma" w:hAnsi="Tahoma"/>
          <w:sz w:val="20"/>
        </w:rPr>
        <w:t xml:space="preserve">6.  Teachers should vary the types of homework assigned and the evaluation methods employed. </w:t>
      </w:r>
    </w:p>
    <w:p w:rsidR="00DB1B2C" w:rsidRPr="00601BC2" w:rsidRDefault="00DB1B2C" w:rsidP="00DB1B2C">
      <w:pPr>
        <w:rPr>
          <w:rFonts w:ascii="Tahoma" w:hAnsi="Tahoma"/>
          <w:sz w:val="20"/>
        </w:rPr>
      </w:pPr>
      <w:r w:rsidRPr="00601BC2">
        <w:rPr>
          <w:rFonts w:ascii="Tahoma" w:hAnsi="Tahoma"/>
          <w:sz w:val="20"/>
        </w:rPr>
        <w:t xml:space="preserve">     Whenever appropriate, homework should be used to provide students with opportunities to </w:t>
      </w:r>
    </w:p>
    <w:p w:rsidR="00DB1B2C" w:rsidRPr="00601BC2" w:rsidRDefault="00DB1B2C" w:rsidP="00DB1B2C">
      <w:pPr>
        <w:rPr>
          <w:rFonts w:ascii="Tahoma" w:hAnsi="Tahoma"/>
          <w:sz w:val="20"/>
        </w:rPr>
      </w:pPr>
      <w:r w:rsidRPr="00601BC2">
        <w:rPr>
          <w:rFonts w:ascii="Tahoma" w:hAnsi="Tahoma"/>
          <w:sz w:val="20"/>
        </w:rPr>
        <w:t xml:space="preserve">     extend their thinking to higher levels.</w:t>
      </w:r>
    </w:p>
    <w:p w:rsidR="00DB1B2C" w:rsidRPr="00601BC2" w:rsidRDefault="00DB1B2C" w:rsidP="00DB1B2C">
      <w:pPr>
        <w:rPr>
          <w:rFonts w:ascii="Tahoma" w:hAnsi="Tahoma"/>
          <w:sz w:val="20"/>
        </w:rPr>
      </w:pPr>
      <w:r w:rsidRPr="00601BC2">
        <w:rPr>
          <w:rFonts w:ascii="Tahoma" w:hAnsi="Tahoma"/>
          <w:sz w:val="20"/>
        </w:rPr>
        <w:t>7. Teachers will contact parents if a student consistently fails to return homework assignments.</w:t>
      </w:r>
    </w:p>
    <w:p w:rsidR="00DB1B2C" w:rsidRPr="00601BC2" w:rsidRDefault="00DB1B2C" w:rsidP="00DB1B2C">
      <w:pPr>
        <w:rPr>
          <w:rFonts w:ascii="Tahoma" w:hAnsi="Tahoma"/>
          <w:sz w:val="20"/>
        </w:rPr>
      </w:pPr>
    </w:p>
    <w:p w:rsidR="00DB1B2C" w:rsidRPr="0027089A" w:rsidRDefault="00DB1B2C" w:rsidP="00DB1B2C">
      <w:pPr>
        <w:rPr>
          <w:rFonts w:ascii="Tahoma" w:hAnsi="Tahoma"/>
          <w:sz w:val="20"/>
        </w:rPr>
      </w:pPr>
      <w:r w:rsidRPr="00601BC2">
        <w:rPr>
          <w:rFonts w:ascii="Tahoma" w:hAnsi="Tahoma"/>
          <w:sz w:val="20"/>
        </w:rPr>
        <w:t>Our teachers will do their best to ensure that the student understands the homework assignment and is able to complete it independently wit</w:t>
      </w:r>
      <w:r>
        <w:rPr>
          <w:rFonts w:ascii="Tahoma" w:hAnsi="Tahoma"/>
          <w:sz w:val="20"/>
        </w:rPr>
        <w:t>hin a reasonable length of time.</w:t>
      </w:r>
    </w:p>
    <w:p w:rsidR="00DB1B2C" w:rsidRDefault="00DB1B2C" w:rsidP="00DB1B2C">
      <w:pPr>
        <w:rPr>
          <w:rFonts w:ascii="Tahoma" w:hAnsi="Tahoma"/>
          <w:b/>
        </w:rPr>
      </w:pPr>
    </w:p>
    <w:p w:rsidR="00DB1B2C" w:rsidRDefault="00DB1B2C" w:rsidP="00617049">
      <w:pPr>
        <w:rPr>
          <w:rFonts w:ascii="Tahoma" w:hAnsi="Tahoma"/>
          <w:sz w:val="23"/>
        </w:rPr>
      </w:pPr>
    </w:p>
    <w:p w:rsidR="00617049" w:rsidRDefault="00617049" w:rsidP="00617049">
      <w:pPr>
        <w:rPr>
          <w:rFonts w:ascii="Tahoma" w:hAnsi="Tahoma"/>
          <w:sz w:val="23"/>
        </w:rPr>
      </w:pPr>
    </w:p>
    <w:p w:rsidR="00617049" w:rsidRDefault="00617049" w:rsidP="00617049">
      <w:pPr>
        <w:pBdr>
          <w:top w:val="single" w:sz="4" w:space="1" w:color="auto"/>
          <w:left w:val="single" w:sz="4" w:space="4" w:color="auto"/>
          <w:bottom w:val="single" w:sz="4" w:space="1" w:color="auto"/>
          <w:right w:val="single" w:sz="4" w:space="4" w:color="auto"/>
        </w:pBdr>
        <w:jc w:val="center"/>
        <w:rPr>
          <w:rFonts w:ascii="Tahoma" w:hAnsi="Tahoma"/>
          <w:b/>
        </w:rPr>
      </w:pPr>
      <w:r>
        <w:rPr>
          <w:rFonts w:ascii="Tahoma" w:hAnsi="Tahoma"/>
          <w:b/>
        </w:rPr>
        <w:t>Homework/Make-Up Work</w:t>
      </w:r>
    </w:p>
    <w:p w:rsidR="00617049" w:rsidRPr="00601BC2" w:rsidRDefault="00617049" w:rsidP="00617049">
      <w:pPr>
        <w:rPr>
          <w:rFonts w:ascii="Tahoma" w:hAnsi="Tahoma"/>
          <w:sz w:val="20"/>
        </w:rPr>
      </w:pPr>
    </w:p>
    <w:p w:rsidR="00617049" w:rsidRPr="00601BC2" w:rsidRDefault="00617049" w:rsidP="00617049">
      <w:pPr>
        <w:rPr>
          <w:rFonts w:ascii="Tahoma" w:hAnsi="Tahoma"/>
          <w:sz w:val="20"/>
        </w:rPr>
      </w:pPr>
      <w:r w:rsidRPr="00601BC2">
        <w:rPr>
          <w:rFonts w:ascii="Tahoma" w:hAnsi="Tahoma"/>
          <w:sz w:val="20"/>
        </w:rPr>
        <w:lastRenderedPageBreak/>
        <w:t>Learning is a continuous process which extends beyond the school day.  Homework should develop responsibility, foster good work habits, and reinforce and/or enrich that which has been instructed.</w:t>
      </w:r>
    </w:p>
    <w:p w:rsidR="00617049" w:rsidRPr="00601BC2" w:rsidRDefault="00617049" w:rsidP="00617049">
      <w:pPr>
        <w:rPr>
          <w:rFonts w:ascii="Tahoma" w:hAnsi="Tahoma"/>
          <w:sz w:val="20"/>
        </w:rPr>
      </w:pPr>
    </w:p>
    <w:p w:rsidR="00617049" w:rsidRPr="00601BC2" w:rsidRDefault="00617049" w:rsidP="00617049">
      <w:pPr>
        <w:rPr>
          <w:rFonts w:ascii="Tahoma" w:hAnsi="Tahoma"/>
          <w:sz w:val="20"/>
        </w:rPr>
      </w:pPr>
      <w:r w:rsidRPr="00601BC2">
        <w:rPr>
          <w:rFonts w:ascii="Tahoma" w:hAnsi="Tahoma"/>
          <w:sz w:val="20"/>
        </w:rPr>
        <w:t xml:space="preserve">Homework assignments, appropriate to grade level, will be required.  If there are any adjustments to homework requirements they will be stated in the child's Individual Educational Plan.  </w:t>
      </w:r>
    </w:p>
    <w:p w:rsidR="00617049" w:rsidRPr="00601BC2" w:rsidRDefault="00617049" w:rsidP="00617049">
      <w:pPr>
        <w:rPr>
          <w:rFonts w:ascii="Tahoma" w:hAnsi="Tahoma"/>
          <w:sz w:val="20"/>
        </w:rPr>
      </w:pPr>
    </w:p>
    <w:p w:rsidR="00617049" w:rsidRDefault="00617049" w:rsidP="00617049">
      <w:pPr>
        <w:rPr>
          <w:rFonts w:ascii="Tahoma" w:hAnsi="Tahoma"/>
          <w:sz w:val="20"/>
        </w:rPr>
      </w:pPr>
      <w:r w:rsidRPr="00601BC2">
        <w:rPr>
          <w:rFonts w:ascii="Tahoma" w:hAnsi="Tahoma"/>
          <w:sz w:val="20"/>
        </w:rPr>
        <w:t>Learning situations in the school will inspire children to continue learning at home; yet will leave leisure time for activities outside of school.  H</w:t>
      </w:r>
      <w:r>
        <w:rPr>
          <w:rFonts w:ascii="Tahoma" w:hAnsi="Tahoma"/>
          <w:sz w:val="20"/>
        </w:rPr>
        <w:t>omework assignments for grades k and 1 will</w:t>
      </w:r>
      <w:r w:rsidRPr="00601BC2">
        <w:rPr>
          <w:rFonts w:ascii="Tahoma" w:hAnsi="Tahoma"/>
          <w:sz w:val="20"/>
        </w:rPr>
        <w:t xml:space="preserve"> foster the linkage of responsibility between home and school</w:t>
      </w:r>
      <w:r>
        <w:rPr>
          <w:rFonts w:ascii="Tahoma" w:hAnsi="Tahoma"/>
          <w:sz w:val="20"/>
        </w:rPr>
        <w:t>.</w:t>
      </w:r>
    </w:p>
    <w:p w:rsidR="00617049" w:rsidRPr="00601BC2" w:rsidRDefault="00617049" w:rsidP="00617049">
      <w:pPr>
        <w:rPr>
          <w:rFonts w:ascii="Tahoma" w:hAnsi="Tahoma"/>
          <w:sz w:val="20"/>
        </w:rPr>
      </w:pPr>
      <w:r>
        <w:rPr>
          <w:rFonts w:ascii="Tahoma" w:hAnsi="Tahoma"/>
          <w:sz w:val="20"/>
        </w:rPr>
        <w:t xml:space="preserve">  </w:t>
      </w:r>
      <w:r w:rsidRPr="00601BC2">
        <w:rPr>
          <w:rFonts w:ascii="Tahoma" w:hAnsi="Tahoma"/>
          <w:sz w:val="20"/>
        </w:rPr>
        <w:t xml:space="preserve">  </w:t>
      </w:r>
    </w:p>
    <w:p w:rsidR="00617049" w:rsidRPr="00601BC2" w:rsidRDefault="00617049" w:rsidP="00617049">
      <w:pPr>
        <w:rPr>
          <w:rFonts w:ascii="Tahoma" w:hAnsi="Tahoma"/>
          <w:sz w:val="20"/>
        </w:rPr>
      </w:pPr>
      <w:r w:rsidRPr="00601BC2">
        <w:rPr>
          <w:rFonts w:ascii="Tahoma" w:hAnsi="Tahoma"/>
          <w:sz w:val="20"/>
        </w:rPr>
        <w:t xml:space="preserve">Homework assignments, appropriate to grade level, will be required.  If there are any adjustments to homework requirements they will be stated in the child's Individual Educational Plan.  </w:t>
      </w:r>
    </w:p>
    <w:p w:rsidR="0063343A" w:rsidRPr="00981AF5" w:rsidRDefault="00617049" w:rsidP="00617049">
      <w:pPr>
        <w:rPr>
          <w:rFonts w:ascii="Tahoma" w:hAnsi="Tahoma"/>
          <w:sz w:val="20"/>
        </w:rPr>
      </w:pPr>
      <w:r w:rsidRPr="00601BC2">
        <w:rPr>
          <w:rFonts w:ascii="Tahoma" w:hAnsi="Tahoma"/>
          <w:sz w:val="20"/>
        </w:rPr>
        <w:t xml:space="preserve">  </w:t>
      </w:r>
    </w:p>
    <w:p w:rsidR="00617049" w:rsidRPr="0027089A" w:rsidRDefault="00617049" w:rsidP="00617049">
      <w:pPr>
        <w:rPr>
          <w:rFonts w:ascii="Tahoma" w:hAnsi="Tahoma"/>
          <w:b/>
          <w:sz w:val="22"/>
          <w:szCs w:val="22"/>
        </w:rPr>
      </w:pPr>
      <w:r w:rsidRPr="00C60AD5">
        <w:rPr>
          <w:rFonts w:ascii="Tahoma" w:hAnsi="Tahoma"/>
          <w:b/>
          <w:sz w:val="22"/>
          <w:szCs w:val="22"/>
        </w:rPr>
        <w:t>Parental Responsibilities</w:t>
      </w:r>
    </w:p>
    <w:p w:rsidR="00617049" w:rsidRPr="00C60AD5" w:rsidRDefault="00617049" w:rsidP="00617049">
      <w:pPr>
        <w:rPr>
          <w:rFonts w:ascii="Tahoma" w:hAnsi="Tahoma"/>
          <w:sz w:val="22"/>
          <w:szCs w:val="22"/>
        </w:rPr>
      </w:pPr>
      <w:r w:rsidRPr="00C60AD5">
        <w:rPr>
          <w:rFonts w:ascii="Tahoma" w:hAnsi="Tahoma"/>
          <w:sz w:val="22"/>
          <w:szCs w:val="22"/>
        </w:rPr>
        <w:t>1.  Parents should use homework as an opportunity to become directly involved in the</w:t>
      </w:r>
    </w:p>
    <w:p w:rsidR="00617049" w:rsidRPr="00C60AD5" w:rsidRDefault="00617049" w:rsidP="00617049">
      <w:pPr>
        <w:rPr>
          <w:rFonts w:ascii="Tahoma" w:hAnsi="Tahoma"/>
          <w:sz w:val="22"/>
          <w:szCs w:val="22"/>
        </w:rPr>
      </w:pPr>
      <w:r w:rsidRPr="00C60AD5">
        <w:rPr>
          <w:rFonts w:ascii="Tahoma" w:hAnsi="Tahoma"/>
          <w:sz w:val="22"/>
          <w:szCs w:val="22"/>
        </w:rPr>
        <w:t xml:space="preserve">     education of their child.</w:t>
      </w:r>
    </w:p>
    <w:p w:rsidR="00617049" w:rsidRPr="00C60AD5" w:rsidRDefault="00617049" w:rsidP="00617049">
      <w:pPr>
        <w:rPr>
          <w:rFonts w:ascii="Tahoma" w:hAnsi="Tahoma"/>
          <w:sz w:val="22"/>
          <w:szCs w:val="22"/>
        </w:rPr>
      </w:pPr>
      <w:r w:rsidRPr="00C60AD5">
        <w:rPr>
          <w:rFonts w:ascii="Tahoma" w:hAnsi="Tahoma"/>
          <w:sz w:val="22"/>
          <w:szCs w:val="22"/>
        </w:rPr>
        <w:t>2.  Parents should provide students with an environment that promotes good study habits.</w:t>
      </w:r>
    </w:p>
    <w:p w:rsidR="00617049" w:rsidRPr="00C60AD5" w:rsidRDefault="00617049" w:rsidP="00617049">
      <w:pPr>
        <w:rPr>
          <w:rFonts w:ascii="Tahoma" w:hAnsi="Tahoma"/>
          <w:sz w:val="22"/>
          <w:szCs w:val="22"/>
        </w:rPr>
      </w:pPr>
      <w:r w:rsidRPr="00C60AD5">
        <w:rPr>
          <w:rFonts w:ascii="Tahoma" w:hAnsi="Tahoma"/>
          <w:sz w:val="22"/>
          <w:szCs w:val="22"/>
        </w:rPr>
        <w:t xml:space="preserve">3.  Parents should support and encourage the student's homework and recognize homework </w:t>
      </w:r>
    </w:p>
    <w:p w:rsidR="00617049" w:rsidRPr="00C60AD5" w:rsidRDefault="00617049" w:rsidP="00617049">
      <w:pPr>
        <w:rPr>
          <w:rFonts w:ascii="Tahoma" w:hAnsi="Tahoma"/>
          <w:sz w:val="22"/>
          <w:szCs w:val="22"/>
        </w:rPr>
      </w:pPr>
      <w:r w:rsidRPr="00C60AD5">
        <w:rPr>
          <w:rFonts w:ascii="Tahoma" w:hAnsi="Tahoma"/>
          <w:sz w:val="22"/>
          <w:szCs w:val="22"/>
        </w:rPr>
        <w:t xml:space="preserve">    activities as an integral part of the learning process.</w:t>
      </w:r>
    </w:p>
    <w:p w:rsidR="00617049" w:rsidRPr="00C60AD5" w:rsidRDefault="00617049" w:rsidP="00617049">
      <w:pPr>
        <w:rPr>
          <w:rFonts w:ascii="Tahoma" w:hAnsi="Tahoma"/>
          <w:sz w:val="22"/>
          <w:szCs w:val="22"/>
        </w:rPr>
      </w:pPr>
      <w:r w:rsidRPr="00C60AD5">
        <w:rPr>
          <w:rFonts w:ascii="Tahoma" w:hAnsi="Tahoma"/>
          <w:sz w:val="22"/>
          <w:szCs w:val="22"/>
        </w:rPr>
        <w:t xml:space="preserve">4.  Parents should contact the teacher, counselor or administrator in the event of questions </w:t>
      </w:r>
    </w:p>
    <w:p w:rsidR="00617049" w:rsidRPr="00C60AD5" w:rsidRDefault="00617049" w:rsidP="00617049">
      <w:pPr>
        <w:rPr>
          <w:rFonts w:ascii="Tahoma" w:hAnsi="Tahoma"/>
          <w:sz w:val="22"/>
          <w:szCs w:val="22"/>
        </w:rPr>
      </w:pPr>
      <w:r w:rsidRPr="00C60AD5">
        <w:rPr>
          <w:rFonts w:ascii="Tahoma" w:hAnsi="Tahoma"/>
          <w:sz w:val="22"/>
          <w:szCs w:val="22"/>
        </w:rPr>
        <w:t xml:space="preserve">    or concerns.</w:t>
      </w:r>
    </w:p>
    <w:p w:rsidR="00617049" w:rsidRPr="00C60AD5" w:rsidRDefault="00617049" w:rsidP="00617049">
      <w:pPr>
        <w:rPr>
          <w:rFonts w:ascii="Tahoma" w:hAnsi="Tahoma"/>
          <w:sz w:val="22"/>
          <w:szCs w:val="22"/>
        </w:rPr>
      </w:pPr>
    </w:p>
    <w:p w:rsidR="00617049" w:rsidRPr="00C60AD5" w:rsidRDefault="00617049" w:rsidP="00617049">
      <w:pPr>
        <w:rPr>
          <w:rFonts w:ascii="Tahoma" w:hAnsi="Tahoma"/>
          <w:b/>
          <w:sz w:val="22"/>
          <w:szCs w:val="22"/>
        </w:rPr>
      </w:pPr>
      <w:r w:rsidRPr="00C60AD5">
        <w:rPr>
          <w:rFonts w:ascii="Tahoma" w:hAnsi="Tahoma"/>
          <w:b/>
          <w:sz w:val="22"/>
          <w:szCs w:val="22"/>
        </w:rPr>
        <w:t>Modifications to Homework Guidelines</w:t>
      </w:r>
    </w:p>
    <w:p w:rsidR="00617049" w:rsidRPr="00C60AD5" w:rsidRDefault="00617049" w:rsidP="00617049">
      <w:pPr>
        <w:rPr>
          <w:rFonts w:ascii="Tahoma" w:hAnsi="Tahoma"/>
          <w:sz w:val="22"/>
          <w:szCs w:val="22"/>
        </w:rPr>
      </w:pPr>
    </w:p>
    <w:p w:rsidR="00617049" w:rsidRPr="00C60AD5" w:rsidRDefault="00617049" w:rsidP="00617049">
      <w:pPr>
        <w:rPr>
          <w:rFonts w:ascii="Tahoma" w:hAnsi="Tahoma"/>
          <w:sz w:val="22"/>
          <w:szCs w:val="22"/>
        </w:rPr>
      </w:pPr>
      <w:r w:rsidRPr="00C60AD5">
        <w:rPr>
          <w:rFonts w:ascii="Tahoma" w:hAnsi="Tahoma"/>
          <w:sz w:val="22"/>
          <w:szCs w:val="22"/>
        </w:rPr>
        <w:t xml:space="preserve">1.  If there are any adjustments to homework requirements they will be stated in the child's </w:t>
      </w:r>
    </w:p>
    <w:p w:rsidR="00617049" w:rsidRPr="00C60AD5" w:rsidRDefault="00617049" w:rsidP="00617049">
      <w:pPr>
        <w:rPr>
          <w:rFonts w:ascii="Tahoma" w:hAnsi="Tahoma"/>
          <w:sz w:val="22"/>
          <w:szCs w:val="22"/>
        </w:rPr>
      </w:pPr>
      <w:r w:rsidRPr="00C60AD5">
        <w:rPr>
          <w:rFonts w:ascii="Tahoma" w:hAnsi="Tahoma"/>
          <w:sz w:val="22"/>
          <w:szCs w:val="22"/>
        </w:rPr>
        <w:t xml:space="preserve">     Individual Educational Plan as determined by the Planning and Placement Team (P.P.T.).  </w:t>
      </w:r>
    </w:p>
    <w:p w:rsidR="00617049" w:rsidRPr="00C60AD5" w:rsidRDefault="00617049" w:rsidP="00617049">
      <w:pPr>
        <w:rPr>
          <w:rFonts w:ascii="Tahoma" w:hAnsi="Tahoma"/>
          <w:sz w:val="22"/>
          <w:szCs w:val="22"/>
        </w:rPr>
      </w:pPr>
      <w:r w:rsidRPr="00C60AD5">
        <w:rPr>
          <w:rFonts w:ascii="Tahoma" w:hAnsi="Tahoma"/>
          <w:sz w:val="22"/>
          <w:szCs w:val="22"/>
        </w:rPr>
        <w:t xml:space="preserve">     Homework adjustments may also be stated in a child’s section 504 Individual Service Plan.</w:t>
      </w:r>
    </w:p>
    <w:p w:rsidR="00617049" w:rsidRPr="00C60AD5" w:rsidRDefault="00617049" w:rsidP="00617049">
      <w:pPr>
        <w:rPr>
          <w:rFonts w:ascii="Tahoma" w:hAnsi="Tahoma"/>
          <w:sz w:val="22"/>
          <w:szCs w:val="22"/>
        </w:rPr>
      </w:pPr>
      <w:r w:rsidRPr="00C60AD5">
        <w:rPr>
          <w:rFonts w:ascii="Tahoma" w:hAnsi="Tahoma"/>
          <w:sz w:val="22"/>
          <w:szCs w:val="22"/>
        </w:rPr>
        <w:t>2.  Modifications may be stated in general terms on the Individual Educational Plan and more</w:t>
      </w:r>
    </w:p>
    <w:p w:rsidR="00617049" w:rsidRPr="00C60AD5" w:rsidRDefault="00617049" w:rsidP="00617049">
      <w:pPr>
        <w:rPr>
          <w:rFonts w:ascii="Tahoma" w:hAnsi="Tahoma"/>
          <w:sz w:val="22"/>
          <w:szCs w:val="22"/>
        </w:rPr>
      </w:pPr>
      <w:r w:rsidRPr="00C60AD5">
        <w:rPr>
          <w:rFonts w:ascii="Tahoma" w:hAnsi="Tahoma"/>
          <w:sz w:val="22"/>
          <w:szCs w:val="22"/>
        </w:rPr>
        <w:t xml:space="preserve">     specifically, on the goal pages.   Independent assignments must be noted as a concern on the </w:t>
      </w:r>
    </w:p>
    <w:p w:rsidR="00617049" w:rsidRPr="00C60AD5" w:rsidRDefault="00617049" w:rsidP="00617049">
      <w:pPr>
        <w:rPr>
          <w:rFonts w:ascii="Tahoma" w:hAnsi="Tahoma"/>
          <w:sz w:val="22"/>
          <w:szCs w:val="22"/>
        </w:rPr>
      </w:pPr>
      <w:r w:rsidRPr="00C60AD5">
        <w:rPr>
          <w:rFonts w:ascii="Tahoma" w:hAnsi="Tahoma"/>
          <w:sz w:val="22"/>
          <w:szCs w:val="22"/>
        </w:rPr>
        <w:t xml:space="preserve">     strength and weaknesses page of the IEP.</w:t>
      </w:r>
    </w:p>
    <w:p w:rsidR="00617049" w:rsidRPr="00C60AD5" w:rsidRDefault="00617049" w:rsidP="00617049">
      <w:pPr>
        <w:rPr>
          <w:rFonts w:ascii="Tahoma" w:hAnsi="Tahoma"/>
          <w:sz w:val="22"/>
          <w:szCs w:val="22"/>
        </w:rPr>
      </w:pPr>
      <w:r w:rsidRPr="00C60AD5">
        <w:rPr>
          <w:rFonts w:ascii="Tahoma" w:hAnsi="Tahoma"/>
          <w:sz w:val="22"/>
          <w:szCs w:val="22"/>
        </w:rPr>
        <w:t xml:space="preserve">3.  Changes to individual homework plans specified in a student's I.E.P require P.P.T. action </w:t>
      </w:r>
    </w:p>
    <w:p w:rsidR="00617049" w:rsidRPr="003679AA" w:rsidRDefault="00617049" w:rsidP="00B41614">
      <w:pPr>
        <w:rPr>
          <w:rFonts w:ascii="Tahoma" w:hAnsi="Tahoma"/>
          <w:sz w:val="22"/>
          <w:szCs w:val="22"/>
        </w:rPr>
      </w:pPr>
      <w:r w:rsidRPr="00C60AD5">
        <w:rPr>
          <w:rFonts w:ascii="Tahoma" w:hAnsi="Tahoma"/>
          <w:sz w:val="22"/>
          <w:szCs w:val="22"/>
        </w:rPr>
        <w:t xml:space="preserve">     including all safeguards to parental rights indicated in the law.</w:t>
      </w:r>
      <w:r w:rsidR="002521FE">
        <w:rPr>
          <w:rFonts w:ascii="Monotype Corsiva" w:hAnsi="Monotype Corsiva"/>
          <w:b/>
          <w:noProof/>
          <w:sz w:val="40"/>
          <w:szCs w:val="40"/>
        </w:rPr>
        <mc:AlternateContent>
          <mc:Choice Requires="wps">
            <w:drawing>
              <wp:anchor distT="45720" distB="45720" distL="114300" distR="114300" simplePos="0" relativeHeight="251659264" behindDoc="0" locked="0" layoutInCell="1" allowOverlap="1" wp14:anchorId="12346C3F" wp14:editId="002970DA">
                <wp:simplePos x="0" y="0"/>
                <wp:positionH relativeFrom="column">
                  <wp:posOffset>10160</wp:posOffset>
                </wp:positionH>
                <wp:positionV relativeFrom="paragraph">
                  <wp:posOffset>519430</wp:posOffset>
                </wp:positionV>
                <wp:extent cx="6892290" cy="278765"/>
                <wp:effectExtent l="0" t="0" r="3810" b="635"/>
                <wp:wrapSquare wrapText="bothSides"/>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92290" cy="278765"/>
                        </a:xfrm>
                        <a:prstGeom prst="rect">
                          <a:avLst/>
                        </a:prstGeom>
                        <a:solidFill>
                          <a:srgbClr val="FFFFFF"/>
                        </a:solidFill>
                        <a:ln w="9525">
                          <a:solidFill>
                            <a:srgbClr val="000000"/>
                          </a:solidFill>
                          <a:miter lim="800000"/>
                          <a:headEnd/>
                          <a:tailEnd/>
                        </a:ln>
                      </wps:spPr>
                      <wps:txbx>
                        <w:txbxContent>
                          <w:p w:rsidR="00A87FB2" w:rsidRPr="00D42040" w:rsidRDefault="00A87FB2" w:rsidP="00B41614">
                            <w:pPr>
                              <w:jc w:val="center"/>
                              <w:rPr>
                                <w:rFonts w:ascii="Tahoma" w:hAnsi="Tahoma" w:cs="Tahoma"/>
                                <w:b/>
                              </w:rPr>
                            </w:pPr>
                            <w:r>
                              <w:rPr>
                                <w:rFonts w:ascii="Tahoma" w:hAnsi="Tahoma" w:cs="Tahoma"/>
                                <w:b/>
                              </w:rPr>
                              <w:t>INCLEMENT WEATHER DELAY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46C3F" id="Text Box 95" o:spid="_x0000_s1036" type="#_x0000_t202" style="position:absolute;margin-left:.8pt;margin-top:40.9pt;width:542.7pt;height:2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">
                <v:path arrowok="t"/>
                <v:textbox>
                  <w:txbxContent>
                    <w:p w:rsidR="00A87FB2" w:rsidRPr="00D42040" w:rsidRDefault="00A87FB2" w:rsidP="00B41614">
                      <w:pPr>
                        <w:jc w:val="center"/>
                        <w:rPr>
                          <w:rFonts w:ascii="Tahoma" w:hAnsi="Tahoma" w:cs="Tahoma"/>
                          <w:b/>
                        </w:rPr>
                      </w:pPr>
                      <w:r>
                        <w:rPr>
                          <w:rFonts w:ascii="Tahoma" w:hAnsi="Tahoma" w:cs="Tahoma"/>
                          <w:b/>
                        </w:rPr>
                        <w:t>INCLEMENT WEATHER DELAY</w:t>
                      </w:r>
                    </w:p>
                  </w:txbxContent>
                </v:textbox>
                <w10:wrap type="square"/>
              </v:shape>
            </w:pict>
          </mc:Fallback>
        </mc:AlternateContent>
      </w:r>
    </w:p>
    <w:p w:rsidR="00617049" w:rsidRPr="00B41614" w:rsidRDefault="00617049" w:rsidP="00B41614">
      <w:pPr>
        <w:rPr>
          <w:rFonts w:ascii="Tahoma" w:hAnsi="Tahoma" w:cs="Tahoma"/>
          <w:b/>
          <w:sz w:val="22"/>
          <w:szCs w:val="22"/>
        </w:rPr>
      </w:pPr>
    </w:p>
    <w:p w:rsidR="00617049" w:rsidRDefault="00416B38" w:rsidP="00B41614">
      <w:pPr>
        <w:rPr>
          <w:rFonts w:ascii="Tahoma" w:hAnsi="Tahoma" w:cs="Tahoma"/>
          <w:sz w:val="22"/>
          <w:szCs w:val="22"/>
        </w:rPr>
      </w:pPr>
      <w:r w:rsidRPr="00416B38">
        <w:rPr>
          <w:rFonts w:ascii="Tahoma" w:hAnsi="Tahoma" w:cs="Tahoma"/>
          <w:sz w:val="22"/>
          <w:szCs w:val="22"/>
        </w:rPr>
        <w:t>Delayed openings due to inclement weather w</w:t>
      </w:r>
      <w:r w:rsidR="00D34F4E">
        <w:rPr>
          <w:rFonts w:ascii="Tahoma" w:hAnsi="Tahoma" w:cs="Tahoma"/>
          <w:sz w:val="22"/>
          <w:szCs w:val="22"/>
        </w:rPr>
        <w:t>ill be 2 HOURS</w:t>
      </w:r>
      <w:r w:rsidRPr="00416B38">
        <w:rPr>
          <w:rFonts w:ascii="Tahoma" w:hAnsi="Tahoma" w:cs="Tahoma"/>
          <w:sz w:val="22"/>
          <w:szCs w:val="22"/>
        </w:rPr>
        <w:t>.  This will allow for more clean-up time, plowing and, if needed, more time to determine if school closure is necessary.</w:t>
      </w:r>
    </w:p>
    <w:p w:rsidR="00416B38" w:rsidRDefault="00416B38" w:rsidP="00B41614">
      <w:pPr>
        <w:rPr>
          <w:rFonts w:ascii="Tahoma" w:hAnsi="Tahoma" w:cs="Tahoma"/>
          <w:sz w:val="22"/>
          <w:szCs w:val="22"/>
        </w:rPr>
      </w:pPr>
    </w:p>
    <w:p w:rsidR="00416B38" w:rsidRPr="00416B38" w:rsidRDefault="00416B38" w:rsidP="00416B38">
      <w:pPr>
        <w:jc w:val="center"/>
        <w:rPr>
          <w:rFonts w:ascii="Tahoma" w:hAnsi="Tahoma" w:cs="Tahoma"/>
          <w:b/>
          <w:i/>
          <w:sz w:val="22"/>
          <w:szCs w:val="22"/>
        </w:rPr>
      </w:pPr>
      <w:r w:rsidRPr="00416B38">
        <w:rPr>
          <w:rFonts w:ascii="Tahoma" w:hAnsi="Tahoma" w:cs="Tahoma"/>
          <w:b/>
          <w:i/>
          <w:sz w:val="22"/>
          <w:szCs w:val="22"/>
        </w:rPr>
        <w:t>All staff will report at 10:20 AM.</w:t>
      </w:r>
    </w:p>
    <w:p w:rsidR="00B41614" w:rsidRDefault="00B41614" w:rsidP="00E85000">
      <w:pPr>
        <w:rPr>
          <w:rFonts w:ascii="Monotype Corsiva" w:hAnsi="Monotype Corsiva"/>
          <w:b/>
          <w:sz w:val="40"/>
          <w:szCs w:val="40"/>
        </w:rPr>
      </w:pPr>
    </w:p>
    <w:p w:rsidR="00AA52F6" w:rsidRDefault="002521FE" w:rsidP="00AA52F6">
      <w:pPr>
        <w:rPr>
          <w:rFonts w:ascii="Tahoma" w:hAnsi="Tahoma" w:cs="Tahoma"/>
          <w:szCs w:val="24"/>
        </w:rPr>
      </w:pPr>
      <w:r>
        <w:rPr>
          <w:noProof/>
        </w:rPr>
        <mc:AlternateContent>
          <mc:Choice Requires="wps">
            <w:drawing>
              <wp:anchor distT="45720" distB="45720" distL="114300" distR="114300" simplePos="0" relativeHeight="251656192" behindDoc="0" locked="0" layoutInCell="1" allowOverlap="1">
                <wp:simplePos x="0" y="0"/>
                <wp:positionH relativeFrom="column">
                  <wp:align>center</wp:align>
                </wp:positionH>
                <wp:positionV relativeFrom="paragraph">
                  <wp:posOffset>182880</wp:posOffset>
                </wp:positionV>
                <wp:extent cx="6771640" cy="276225"/>
                <wp:effectExtent l="0" t="0" r="0" b="0"/>
                <wp:wrapSquare wrapText="bothSides"/>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71640" cy="276225"/>
                        </a:xfrm>
                        <a:prstGeom prst="rect">
                          <a:avLst/>
                        </a:prstGeom>
                        <a:solidFill>
                          <a:srgbClr val="FFFFFF"/>
                        </a:solidFill>
                        <a:ln w="9525">
                          <a:solidFill>
                            <a:srgbClr val="000000"/>
                          </a:solidFill>
                          <a:miter lim="800000"/>
                          <a:headEnd/>
                          <a:tailEnd/>
                        </a:ln>
                      </wps:spPr>
                      <wps:txbx>
                        <w:txbxContent>
                          <w:p w:rsidR="00A87FB2" w:rsidRPr="009602BE" w:rsidRDefault="00A87FB2" w:rsidP="009602BE">
                            <w:pPr>
                              <w:jc w:val="center"/>
                              <w:rPr>
                                <w:rFonts w:ascii="Tahoma" w:hAnsi="Tahoma" w:cs="Tahoma"/>
                                <w:b/>
                              </w:rPr>
                            </w:pPr>
                            <w:r>
                              <w:rPr>
                                <w:rFonts w:ascii="Tahoma" w:hAnsi="Tahoma" w:cs="Tahoma"/>
                                <w:b/>
                              </w:rPr>
                              <w:t>LEADERSHIP COMMITTEE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6" o:spid="_x0000_s1037" type="#_x0000_t202" style="position:absolute;margin-left:0;margin-top:14.4pt;width:533.2pt;height:21.75pt;z-index:25165619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">
                <v:path arrowok="t"/>
                <v:textbox style="mso-fit-shape-to-text:t">
                  <w:txbxContent>
                    <w:p w:rsidR="00A87FB2" w:rsidRPr="009602BE" w:rsidRDefault="00A87FB2" w:rsidP="009602BE">
                      <w:pPr>
                        <w:jc w:val="center"/>
                        <w:rPr>
                          <w:rFonts w:ascii="Tahoma" w:hAnsi="Tahoma" w:cs="Tahoma"/>
                          <w:b/>
                        </w:rPr>
                      </w:pPr>
                      <w:r>
                        <w:rPr>
                          <w:rFonts w:ascii="Tahoma" w:hAnsi="Tahoma" w:cs="Tahoma"/>
                          <w:b/>
                        </w:rPr>
                        <w:t>LEADERSHIP COMMITTEE</w:t>
                      </w:r>
                    </w:p>
                  </w:txbxContent>
                </v:textbox>
                <w10:wrap type="square"/>
              </v:shape>
            </w:pict>
          </mc:Fallback>
        </mc:AlternateContent>
      </w:r>
      <w:r w:rsidR="00AA52F6">
        <w:rPr>
          <w:rFonts w:ascii="Tahoma" w:hAnsi="Tahoma" w:cs="Tahoma"/>
          <w:szCs w:val="24"/>
        </w:rPr>
        <w:t>The Killingly C</w:t>
      </w:r>
      <w:r w:rsidR="00D34F4E">
        <w:rPr>
          <w:rFonts w:ascii="Tahoma" w:hAnsi="Tahoma" w:cs="Tahoma"/>
          <w:szCs w:val="24"/>
        </w:rPr>
        <w:t>entral School Leadership Committee</w:t>
      </w:r>
      <w:r w:rsidR="00AA52F6">
        <w:rPr>
          <w:rFonts w:ascii="Tahoma" w:hAnsi="Tahoma" w:cs="Tahoma"/>
          <w:szCs w:val="24"/>
        </w:rPr>
        <w:t xml:space="preserve"> is a group of people dedicated to assist in making K.C.S. the best possible elementary school it can be.  They cooperatively make decisions about school goals and various components of school operation.</w:t>
      </w:r>
    </w:p>
    <w:p w:rsidR="00AA52F6" w:rsidRDefault="00AA52F6" w:rsidP="00AA52F6">
      <w:pPr>
        <w:rPr>
          <w:rFonts w:ascii="Tahoma" w:hAnsi="Tahoma" w:cs="Tahoma"/>
          <w:szCs w:val="24"/>
        </w:rPr>
      </w:pPr>
    </w:p>
    <w:p w:rsidR="00AA52F6" w:rsidRDefault="00D34F4E" w:rsidP="00AA52F6">
      <w:pPr>
        <w:rPr>
          <w:rFonts w:ascii="Tahoma" w:hAnsi="Tahoma" w:cs="Tahoma"/>
          <w:szCs w:val="24"/>
        </w:rPr>
      </w:pPr>
      <w:r>
        <w:rPr>
          <w:rFonts w:ascii="Tahoma" w:hAnsi="Tahoma" w:cs="Tahoma"/>
          <w:szCs w:val="24"/>
        </w:rPr>
        <w:t>The Committee’s</w:t>
      </w:r>
      <w:r w:rsidR="00AA52F6">
        <w:rPr>
          <w:rFonts w:ascii="Tahoma" w:hAnsi="Tahoma" w:cs="Tahoma"/>
          <w:szCs w:val="24"/>
        </w:rPr>
        <w:t xml:space="preserve"> membership includes b</w:t>
      </w:r>
      <w:r>
        <w:rPr>
          <w:rFonts w:ascii="Tahoma" w:hAnsi="Tahoma" w:cs="Tahoma"/>
          <w:szCs w:val="24"/>
        </w:rPr>
        <w:t xml:space="preserve">uilding administration, </w:t>
      </w:r>
      <w:r w:rsidR="00AA52F6">
        <w:rPr>
          <w:rFonts w:ascii="Tahoma" w:hAnsi="Tahoma" w:cs="Tahoma"/>
          <w:szCs w:val="24"/>
        </w:rPr>
        <w:t>teacher</w:t>
      </w:r>
      <w:r>
        <w:rPr>
          <w:rFonts w:ascii="Tahoma" w:hAnsi="Tahoma" w:cs="Tahoma"/>
          <w:szCs w:val="24"/>
        </w:rPr>
        <w:t>’s and staff</w:t>
      </w:r>
      <w:r w:rsidR="00AA52F6">
        <w:rPr>
          <w:rFonts w:ascii="Tahoma" w:hAnsi="Tahoma" w:cs="Tahoma"/>
          <w:szCs w:val="24"/>
        </w:rPr>
        <w:t xml:space="preserve"> member(s).  This team meets once a month in our Conference Room.</w:t>
      </w:r>
    </w:p>
    <w:p w:rsidR="00AA52F6" w:rsidRDefault="00AA52F6" w:rsidP="00AA52F6">
      <w:pPr>
        <w:rPr>
          <w:rFonts w:ascii="Tahoma" w:hAnsi="Tahoma" w:cs="Tahoma"/>
          <w:szCs w:val="24"/>
        </w:rPr>
      </w:pPr>
    </w:p>
    <w:p w:rsidR="00AA52F6" w:rsidRPr="0093722A" w:rsidRDefault="00D34F4E" w:rsidP="00AA52F6">
      <w:pPr>
        <w:rPr>
          <w:rFonts w:ascii="Tahoma" w:hAnsi="Tahoma" w:cs="Tahoma"/>
          <w:szCs w:val="24"/>
        </w:rPr>
      </w:pPr>
      <w:r>
        <w:rPr>
          <w:rFonts w:ascii="Tahoma" w:hAnsi="Tahoma" w:cs="Tahoma"/>
          <w:szCs w:val="24"/>
        </w:rPr>
        <w:t>The committee</w:t>
      </w:r>
      <w:r w:rsidR="00AA52F6">
        <w:rPr>
          <w:rFonts w:ascii="Tahoma" w:hAnsi="Tahoma" w:cs="Tahoma"/>
          <w:szCs w:val="24"/>
        </w:rPr>
        <w:t xml:space="preserve"> will set aside time at the beginning of each meeting for any staff mem</w:t>
      </w:r>
      <w:r>
        <w:rPr>
          <w:rFonts w:ascii="Tahoma" w:hAnsi="Tahoma" w:cs="Tahoma"/>
          <w:szCs w:val="24"/>
        </w:rPr>
        <w:t>ber</w:t>
      </w:r>
      <w:r w:rsidR="00AA52F6">
        <w:rPr>
          <w:rFonts w:ascii="Tahoma" w:hAnsi="Tahoma" w:cs="Tahoma"/>
          <w:szCs w:val="24"/>
        </w:rPr>
        <w:t xml:space="preserve"> to raise an issue or concern.  These</w:t>
      </w:r>
      <w:r w:rsidR="0093722A">
        <w:rPr>
          <w:rFonts w:ascii="Tahoma" w:hAnsi="Tahoma" w:cs="Tahoma"/>
          <w:szCs w:val="24"/>
        </w:rPr>
        <w:t xml:space="preserve"> issues must, however, </w:t>
      </w:r>
      <w:r w:rsidR="0093722A">
        <w:rPr>
          <w:rFonts w:ascii="Tahoma" w:hAnsi="Tahoma" w:cs="Tahoma"/>
          <w:szCs w:val="24"/>
          <w:u w:val="single"/>
        </w:rPr>
        <w:t>impact the entire school community.</w:t>
      </w:r>
      <w:r w:rsidR="0093722A">
        <w:rPr>
          <w:rFonts w:ascii="Tahoma" w:hAnsi="Tahoma" w:cs="Tahoma"/>
          <w:szCs w:val="24"/>
        </w:rPr>
        <w:t xml:space="preserve">  Individual problems, personnel matters or concerns involving individual </w:t>
      </w:r>
      <w:r w:rsidR="00A723B9">
        <w:rPr>
          <w:rFonts w:ascii="Tahoma" w:hAnsi="Tahoma" w:cs="Tahoma"/>
          <w:szCs w:val="24"/>
        </w:rPr>
        <w:t>rights</w:t>
      </w:r>
      <w:r w:rsidR="0093722A">
        <w:rPr>
          <w:rFonts w:ascii="Tahoma" w:hAnsi="Tahoma" w:cs="Tahoma"/>
          <w:szCs w:val="24"/>
        </w:rPr>
        <w:t xml:space="preserve"> and confidentiality should be raised with building adminis</w:t>
      </w:r>
      <w:r>
        <w:rPr>
          <w:rFonts w:ascii="Tahoma" w:hAnsi="Tahoma" w:cs="Tahoma"/>
          <w:szCs w:val="24"/>
        </w:rPr>
        <w:t>tration in private.  The committee</w:t>
      </w:r>
      <w:r w:rsidR="0093722A">
        <w:rPr>
          <w:rFonts w:ascii="Tahoma" w:hAnsi="Tahoma" w:cs="Tahoma"/>
          <w:szCs w:val="24"/>
        </w:rPr>
        <w:t xml:space="preserve"> is no</w:t>
      </w:r>
      <w:r w:rsidR="00D30C34">
        <w:rPr>
          <w:rFonts w:ascii="Tahoma" w:hAnsi="Tahoma" w:cs="Tahoma"/>
          <w:szCs w:val="24"/>
        </w:rPr>
        <w:t>t the forum.  Generally, committee</w:t>
      </w:r>
      <w:r w:rsidR="0093722A">
        <w:rPr>
          <w:rFonts w:ascii="Tahoma" w:hAnsi="Tahoma" w:cs="Tahoma"/>
          <w:szCs w:val="24"/>
        </w:rPr>
        <w:t xml:space="preserve"> issues pertain to:  concerns and possible solutions for improving instruction, curricula, professionalism, school climate, public relations, child/parent/family/community services, etc.</w:t>
      </w:r>
    </w:p>
    <w:p w:rsidR="0063343A" w:rsidRDefault="0063343A" w:rsidP="00AA52F6">
      <w:pPr>
        <w:ind w:left="720"/>
        <w:rPr>
          <w:rFonts w:ascii="Tahoma" w:hAnsi="Tahoma" w:cs="Tahoma"/>
          <w:szCs w:val="24"/>
        </w:rPr>
      </w:pPr>
    </w:p>
    <w:p w:rsidR="00AA52F6" w:rsidRDefault="002521FE" w:rsidP="00AA52F6">
      <w:pPr>
        <w:ind w:left="720"/>
        <w:rPr>
          <w:rFonts w:ascii="Tahoma" w:hAnsi="Tahoma" w:cs="Tahoma"/>
          <w:szCs w:val="24"/>
        </w:rPr>
      </w:pPr>
      <w:r>
        <w:rPr>
          <w:noProof/>
        </w:rPr>
        <mc:AlternateContent>
          <mc:Choice Requires="wps">
            <w:drawing>
              <wp:anchor distT="45720" distB="45720" distL="114300" distR="114300" simplePos="0" relativeHeight="251657216" behindDoc="0" locked="0" layoutInCell="1" allowOverlap="1">
                <wp:simplePos x="0" y="0"/>
                <wp:positionH relativeFrom="column">
                  <wp:align>center</wp:align>
                </wp:positionH>
                <wp:positionV relativeFrom="paragraph">
                  <wp:posOffset>367030</wp:posOffset>
                </wp:positionV>
                <wp:extent cx="6694170" cy="276225"/>
                <wp:effectExtent l="0" t="0" r="0" b="0"/>
                <wp:wrapSquare wrapText="bothSides"/>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4170" cy="276225"/>
                        </a:xfrm>
                        <a:prstGeom prst="rect">
                          <a:avLst/>
                        </a:prstGeom>
                        <a:solidFill>
                          <a:srgbClr val="FFFFFF"/>
                        </a:solidFill>
                        <a:ln w="9525">
                          <a:solidFill>
                            <a:srgbClr val="000000"/>
                          </a:solidFill>
                          <a:miter lim="800000"/>
                          <a:headEnd/>
                          <a:tailEnd/>
                        </a:ln>
                      </wps:spPr>
                      <wps:txbx>
                        <w:txbxContent>
                          <w:p w:rsidR="00A87FB2" w:rsidRPr="00AA52F6" w:rsidRDefault="00A87FB2" w:rsidP="00AA52F6">
                            <w:pPr>
                              <w:jc w:val="center"/>
                              <w:rPr>
                                <w:rFonts w:ascii="Tahoma" w:hAnsi="Tahoma" w:cs="Tahoma"/>
                                <w:b/>
                              </w:rPr>
                            </w:pPr>
                            <w:r>
                              <w:rPr>
                                <w:rFonts w:ascii="Tahoma" w:hAnsi="Tahoma" w:cs="Tahoma"/>
                                <w:b/>
                              </w:rPr>
                              <w:t>LESSON PLAN BOOKS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7" o:spid="_x0000_s1038" type="#_x0000_t202" style="position:absolute;left:0;text-align:left;margin-left:0;margin-top:28.9pt;width:527.1pt;height:21.75pt;z-index:25165721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">
                <v:path arrowok="t"/>
                <v:textbox style="mso-fit-shape-to-text:t">
                  <w:txbxContent>
                    <w:p w:rsidR="00A87FB2" w:rsidRPr="00AA52F6" w:rsidRDefault="00A87FB2" w:rsidP="00AA52F6">
                      <w:pPr>
                        <w:jc w:val="center"/>
                        <w:rPr>
                          <w:rFonts w:ascii="Tahoma" w:hAnsi="Tahoma" w:cs="Tahoma"/>
                          <w:b/>
                        </w:rPr>
                      </w:pPr>
                      <w:r>
                        <w:rPr>
                          <w:rFonts w:ascii="Tahoma" w:hAnsi="Tahoma" w:cs="Tahoma"/>
                          <w:b/>
                        </w:rPr>
                        <w:t>LESSON PLAN BOOKS</w:t>
                      </w:r>
                    </w:p>
                  </w:txbxContent>
                </v:textbox>
                <w10:wrap type="square"/>
              </v:shape>
            </w:pict>
          </mc:Fallback>
        </mc:AlternateContent>
      </w:r>
    </w:p>
    <w:p w:rsidR="00675F0B" w:rsidRPr="003679AA" w:rsidRDefault="00D34F4E" w:rsidP="003679AA">
      <w:pPr>
        <w:ind w:left="90"/>
        <w:rPr>
          <w:rFonts w:ascii="Tahoma" w:hAnsi="Tahoma" w:cs="Tahoma"/>
          <w:szCs w:val="24"/>
        </w:rPr>
      </w:pPr>
      <w:r>
        <w:rPr>
          <w:rFonts w:ascii="Tahoma" w:hAnsi="Tahoma" w:cs="Tahoma"/>
          <w:szCs w:val="24"/>
        </w:rPr>
        <w:t xml:space="preserve">Lesson plans may be reviewed </w:t>
      </w:r>
      <w:r w:rsidR="00A723B9">
        <w:rPr>
          <w:rFonts w:ascii="Tahoma" w:hAnsi="Tahoma" w:cs="Tahoma"/>
          <w:szCs w:val="24"/>
        </w:rPr>
        <w:t xml:space="preserve">by the administration.  </w:t>
      </w:r>
      <w:r w:rsidR="00A723B9">
        <w:rPr>
          <w:rFonts w:ascii="Tahoma" w:hAnsi="Tahoma" w:cs="Tahoma"/>
          <w:b/>
          <w:szCs w:val="24"/>
        </w:rPr>
        <w:t xml:space="preserve">Teachers are requested to </w:t>
      </w:r>
      <w:r w:rsidR="00DB1B2C">
        <w:rPr>
          <w:rFonts w:ascii="Tahoma" w:hAnsi="Tahoma" w:cs="Tahoma"/>
          <w:b/>
          <w:szCs w:val="24"/>
        </w:rPr>
        <w:t>keep their</w:t>
      </w:r>
      <w:r w:rsidR="00A723B9">
        <w:rPr>
          <w:rFonts w:ascii="Tahoma" w:hAnsi="Tahoma" w:cs="Tahoma"/>
          <w:b/>
          <w:szCs w:val="24"/>
        </w:rPr>
        <w:t xml:space="preserve"> plan books in open sight on their desk.</w:t>
      </w:r>
      <w:r w:rsidR="00A723B9">
        <w:rPr>
          <w:rFonts w:ascii="Tahoma" w:hAnsi="Tahoma" w:cs="Tahoma"/>
          <w:szCs w:val="24"/>
        </w:rPr>
        <w:t xml:space="preserve">  All instructional and special service staff personnel are expected to maintain a plan book (exceptions – Counselor, psychologist, social worker).  Plan books should include a written objective, evidence that all subject matter is being covered; a link to the common Core State Standards should be highlighted.  Instructional Assistants’ plans are also included either in the Lesson Plan book or a separate notebook.  In addition, a Guest Teacher folder needs to be available at all times.  It is the teacher’s responsibility to leave instr</w:t>
      </w:r>
      <w:r w:rsidR="003679AA">
        <w:rPr>
          <w:rFonts w:ascii="Tahoma" w:hAnsi="Tahoma" w:cs="Tahoma"/>
          <w:szCs w:val="24"/>
        </w:rPr>
        <w:t>uctional plans for a substitute</w:t>
      </w:r>
    </w:p>
    <w:p w:rsidR="00686417" w:rsidRDefault="002521FE" w:rsidP="00EC1505">
      <w:pPr>
        <w:rPr>
          <w:rFonts w:ascii="Monotype Corsiva" w:hAnsi="Monotype Corsiva"/>
          <w:b/>
          <w:sz w:val="40"/>
          <w:szCs w:val="40"/>
        </w:rPr>
      </w:pPr>
      <w:r>
        <w:rPr>
          <w:noProof/>
        </w:rPr>
        <mc:AlternateContent>
          <mc:Choice Requires="wps">
            <w:drawing>
              <wp:anchor distT="45720" distB="45720" distL="114300" distR="114300" simplePos="0" relativeHeight="251658240" behindDoc="0" locked="0" layoutInCell="1" allowOverlap="1" wp14:anchorId="5E0BF30B" wp14:editId="0B77DF6A">
                <wp:simplePos x="0" y="0"/>
                <wp:positionH relativeFrom="column">
                  <wp:align>center</wp:align>
                </wp:positionH>
                <wp:positionV relativeFrom="paragraph">
                  <wp:posOffset>467995</wp:posOffset>
                </wp:positionV>
                <wp:extent cx="6777355" cy="285115"/>
                <wp:effectExtent l="0" t="0" r="4445" b="0"/>
                <wp:wrapSquare wrapText="bothSides"/>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77355" cy="285115"/>
                        </a:xfrm>
                        <a:prstGeom prst="rect">
                          <a:avLst/>
                        </a:prstGeom>
                        <a:solidFill>
                          <a:srgbClr val="FFFFFF"/>
                        </a:solidFill>
                        <a:ln w="9525">
                          <a:solidFill>
                            <a:srgbClr val="000000"/>
                          </a:solidFill>
                          <a:miter lim="800000"/>
                          <a:headEnd/>
                          <a:tailEnd/>
                        </a:ln>
                      </wps:spPr>
                      <wps:txbx>
                        <w:txbxContent>
                          <w:p w:rsidR="00A87FB2" w:rsidRDefault="00A87FB2" w:rsidP="00A723B9">
                            <w:pPr>
                              <w:jc w:val="center"/>
                            </w:pPr>
                            <w:r>
                              <w:rPr>
                                <w:rFonts w:ascii="Tahoma" w:hAnsi="Tahoma" w:cs="Tahoma"/>
                                <w:b/>
                              </w:rPr>
                              <w:t>LUNCHES (STUDENT)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0BF30B" id="Text Box 88" o:spid="_x0000_s1039" type="#_x0000_t202" style="position:absolute;margin-left:0;margin-top:36.85pt;width:533.65pt;height:22.45pt;z-index:25165824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">
                <v:path arrowok="t"/>
                <v:textbox style="mso-fit-shape-to-text:t">
                  <w:txbxContent>
                    <w:p w:rsidR="00A87FB2" w:rsidRDefault="00A87FB2" w:rsidP="00A723B9">
                      <w:pPr>
                        <w:jc w:val="center"/>
                      </w:pPr>
                      <w:r>
                        <w:rPr>
                          <w:rFonts w:ascii="Tahoma" w:hAnsi="Tahoma" w:cs="Tahoma"/>
                          <w:b/>
                        </w:rPr>
                        <w:t>LUNCHES (STUDENT)</w:t>
                      </w:r>
                    </w:p>
                  </w:txbxContent>
                </v:textbox>
                <w10:wrap type="square"/>
              </v:shape>
            </w:pict>
          </mc:Fallback>
        </mc:AlternateContent>
      </w:r>
    </w:p>
    <w:p w:rsidR="00A723B9" w:rsidRDefault="002D393B" w:rsidP="00A723B9">
      <w:pPr>
        <w:rPr>
          <w:rFonts w:ascii="Tahoma" w:hAnsi="Tahoma" w:cs="Tahoma"/>
        </w:rPr>
      </w:pPr>
      <w:r>
        <w:rPr>
          <w:rFonts w:ascii="Tahoma" w:hAnsi="Tahoma" w:cs="Tahoma"/>
        </w:rPr>
        <w:t>Students have an option of</w:t>
      </w:r>
      <w:r w:rsidR="00AA2E46">
        <w:rPr>
          <w:rFonts w:ascii="Tahoma" w:hAnsi="Tahoma" w:cs="Tahoma"/>
        </w:rPr>
        <w:t xml:space="preserve"> a hot lunch or bring</w:t>
      </w:r>
      <w:r>
        <w:rPr>
          <w:rFonts w:ascii="Tahoma" w:hAnsi="Tahoma" w:cs="Tahoma"/>
        </w:rPr>
        <w:t>ing in</w:t>
      </w:r>
      <w:r w:rsidR="00AA2E46">
        <w:rPr>
          <w:rFonts w:ascii="Tahoma" w:hAnsi="Tahoma" w:cs="Tahoma"/>
        </w:rPr>
        <w:t xml:space="preserve"> a cold </w:t>
      </w:r>
      <w:r w:rsidR="00FB53E5">
        <w:rPr>
          <w:rFonts w:ascii="Tahoma" w:hAnsi="Tahoma" w:cs="Tahoma"/>
        </w:rPr>
        <w:t xml:space="preserve">lunch </w:t>
      </w:r>
      <w:r w:rsidR="00516D99">
        <w:rPr>
          <w:rFonts w:ascii="Tahoma" w:hAnsi="Tahoma" w:cs="Tahoma"/>
        </w:rPr>
        <w:t>on a daily basis.  There are 3</w:t>
      </w:r>
      <w:r w:rsidR="005C0FC0">
        <w:rPr>
          <w:rFonts w:ascii="Tahoma" w:hAnsi="Tahoma" w:cs="Tahoma"/>
        </w:rPr>
        <w:t xml:space="preserve"> choices for lunches:  Hot, Bagel &amp; Yogurt</w:t>
      </w:r>
      <w:r w:rsidR="00AA2E46">
        <w:rPr>
          <w:rFonts w:ascii="Tahoma" w:hAnsi="Tahoma" w:cs="Tahoma"/>
        </w:rPr>
        <w:t xml:space="preserve"> and Salad.  </w:t>
      </w:r>
      <w:r w:rsidR="007B272E">
        <w:rPr>
          <w:rFonts w:ascii="Tahoma" w:hAnsi="Tahoma" w:cs="Tahoma"/>
        </w:rPr>
        <w:t>Teachers</w:t>
      </w:r>
      <w:r w:rsidR="00AA2E46">
        <w:rPr>
          <w:rFonts w:ascii="Tahoma" w:hAnsi="Tahoma" w:cs="Tahoma"/>
        </w:rPr>
        <w:t xml:space="preserve"> are requested to </w:t>
      </w:r>
      <w:r w:rsidR="008223C7">
        <w:rPr>
          <w:rFonts w:ascii="Tahoma" w:hAnsi="Tahoma" w:cs="Tahoma"/>
        </w:rPr>
        <w:t>send their class’s lunch order through PowerLunch</w:t>
      </w:r>
      <w:r w:rsidR="00FB53E5">
        <w:rPr>
          <w:rFonts w:ascii="Tahoma" w:hAnsi="Tahoma" w:cs="Tahoma"/>
        </w:rPr>
        <w:t xml:space="preserve"> on PowerSchool</w:t>
      </w:r>
      <w:r w:rsidR="00AA2E46">
        <w:rPr>
          <w:rFonts w:ascii="Tahoma" w:hAnsi="Tahoma" w:cs="Tahoma"/>
        </w:rPr>
        <w:t xml:space="preserve"> each day by 9:</w:t>
      </w:r>
      <w:r w:rsidR="00EA285F">
        <w:rPr>
          <w:rFonts w:ascii="Tahoma" w:hAnsi="Tahoma" w:cs="Tahoma"/>
        </w:rPr>
        <w:t>15</w:t>
      </w:r>
      <w:r w:rsidR="00FB53E5">
        <w:rPr>
          <w:rFonts w:ascii="Tahoma" w:hAnsi="Tahoma" w:cs="Tahoma"/>
        </w:rPr>
        <w:t xml:space="preserve"> </w:t>
      </w:r>
      <w:r w:rsidR="00AA2E46">
        <w:rPr>
          <w:rFonts w:ascii="Tahoma" w:hAnsi="Tahoma" w:cs="Tahoma"/>
        </w:rPr>
        <w:t>am.  It is very important to make sure the daily Lunch Count is correct.  This process ensures that students get what they ordered and enables the cafeteria to prepare the correct amount of each lunch.</w:t>
      </w:r>
    </w:p>
    <w:p w:rsidR="008F5320" w:rsidRDefault="008F5320" w:rsidP="00A723B9">
      <w:pPr>
        <w:rPr>
          <w:rFonts w:ascii="Tahoma" w:hAnsi="Tahoma" w:cs="Tahoma"/>
        </w:rPr>
      </w:pPr>
    </w:p>
    <w:p w:rsidR="00AA2E46" w:rsidRDefault="00AA2E46" w:rsidP="00A723B9">
      <w:pPr>
        <w:rPr>
          <w:rFonts w:ascii="Tahoma" w:hAnsi="Tahoma" w:cs="Tahoma"/>
        </w:rPr>
      </w:pPr>
      <w:r>
        <w:rPr>
          <w:rFonts w:ascii="Tahoma" w:hAnsi="Tahoma" w:cs="Tahoma"/>
        </w:rPr>
        <w:t>Length of Lunch Time Block:  30 minutes.</w:t>
      </w:r>
    </w:p>
    <w:p w:rsidR="008F5320" w:rsidRDefault="008F5320" w:rsidP="00A723B9">
      <w:pPr>
        <w:rPr>
          <w:rFonts w:ascii="Tahoma" w:hAnsi="Tahoma" w:cs="Tahoma"/>
        </w:rPr>
      </w:pPr>
    </w:p>
    <w:p w:rsidR="00AA2E46" w:rsidRDefault="00AA2E46" w:rsidP="00A723B9">
      <w:pPr>
        <w:rPr>
          <w:rFonts w:ascii="Tahoma" w:hAnsi="Tahoma" w:cs="Tahoma"/>
        </w:rPr>
      </w:pPr>
      <w:r>
        <w:rPr>
          <w:rFonts w:ascii="Tahoma" w:hAnsi="Tahoma" w:cs="Tahoma"/>
        </w:rPr>
        <w:t>Lunches are served on a ½ day of school.</w:t>
      </w:r>
    </w:p>
    <w:p w:rsidR="008F5320" w:rsidRDefault="008F5320" w:rsidP="00A723B9">
      <w:pPr>
        <w:rPr>
          <w:rFonts w:ascii="Tahoma" w:hAnsi="Tahoma" w:cs="Tahoma"/>
        </w:rPr>
      </w:pPr>
    </w:p>
    <w:p w:rsidR="007B272E" w:rsidRDefault="00AA2E46" w:rsidP="00A723B9">
      <w:pPr>
        <w:rPr>
          <w:rFonts w:ascii="Tahoma" w:hAnsi="Tahoma" w:cs="Tahoma"/>
        </w:rPr>
      </w:pPr>
      <w:r>
        <w:rPr>
          <w:rFonts w:ascii="Tahoma" w:hAnsi="Tahoma" w:cs="Tahoma"/>
        </w:rPr>
        <w:t xml:space="preserve">Teachers are expected to follow the Lunch schedule unless changes are approved in advance by Administration.  </w:t>
      </w:r>
      <w:r>
        <w:rPr>
          <w:rFonts w:ascii="Tahoma" w:hAnsi="Tahoma" w:cs="Tahoma"/>
          <w:b/>
          <w:u w:val="single"/>
        </w:rPr>
        <w:t>It is very important for teachers to bring and pick up their students to and from the lunch room ON TIME.</w:t>
      </w:r>
      <w:r>
        <w:rPr>
          <w:rFonts w:ascii="Tahoma" w:hAnsi="Tahoma" w:cs="Tahoma"/>
        </w:rPr>
        <w:t xml:space="preserve">  Please refer to the Lunch/Recess Schedule for grade level time blocks.</w:t>
      </w:r>
    </w:p>
    <w:p w:rsidR="008F5320" w:rsidRDefault="008F5320" w:rsidP="00A723B9">
      <w:pPr>
        <w:rPr>
          <w:rFonts w:ascii="Tahoma" w:hAnsi="Tahoma" w:cs="Tahoma"/>
        </w:rPr>
      </w:pPr>
    </w:p>
    <w:p w:rsidR="007B272E" w:rsidRDefault="00AA2E46" w:rsidP="00EC1505">
      <w:pPr>
        <w:rPr>
          <w:rFonts w:ascii="Tahoma" w:hAnsi="Tahoma" w:cs="Tahoma"/>
        </w:rPr>
      </w:pPr>
      <w:r>
        <w:rPr>
          <w:rFonts w:ascii="Tahoma" w:hAnsi="Tahoma" w:cs="Tahoma"/>
        </w:rPr>
        <w:t>When there is a ½ day of school or</w:t>
      </w:r>
      <w:r w:rsidR="00516D99">
        <w:rPr>
          <w:rFonts w:ascii="Tahoma" w:hAnsi="Tahoma" w:cs="Tahoma"/>
        </w:rPr>
        <w:t xml:space="preserve"> Early Release Day</w:t>
      </w:r>
      <w:r>
        <w:rPr>
          <w:rFonts w:ascii="Tahoma" w:hAnsi="Tahoma" w:cs="Tahoma"/>
        </w:rPr>
        <w:t>, teachers are requeste</w:t>
      </w:r>
      <w:r w:rsidR="00516D99">
        <w:rPr>
          <w:rFonts w:ascii="Tahoma" w:hAnsi="Tahoma" w:cs="Tahoma"/>
        </w:rPr>
        <w:t>d to refer to and use the ½ Day/Early Release Day</w:t>
      </w:r>
      <w:r>
        <w:rPr>
          <w:rFonts w:ascii="Tahoma" w:hAnsi="Tahoma" w:cs="Tahoma"/>
        </w:rPr>
        <w:t xml:space="preserve"> lunch schedule</w:t>
      </w:r>
      <w:r w:rsidR="00EC1505">
        <w:rPr>
          <w:rFonts w:ascii="Tahoma" w:hAnsi="Tahoma" w:cs="Tahoma"/>
        </w:rPr>
        <w:t>.</w:t>
      </w:r>
    </w:p>
    <w:p w:rsidR="0042617E" w:rsidRDefault="0042617E" w:rsidP="00BD0FD5">
      <w:pPr>
        <w:rPr>
          <w:rFonts w:ascii="Tahoma" w:hAnsi="Tahoma"/>
          <w:sz w:val="20"/>
        </w:rPr>
      </w:pPr>
    </w:p>
    <w:p w:rsidR="0042617E" w:rsidRDefault="0042617E" w:rsidP="00BD0FD5">
      <w:pPr>
        <w:rPr>
          <w:rFonts w:ascii="Tahoma" w:hAnsi="Tahoma"/>
          <w:sz w:val="20"/>
        </w:rPr>
      </w:pPr>
    </w:p>
    <w:p w:rsidR="0042617E" w:rsidRPr="002C09CF" w:rsidRDefault="0042617E" w:rsidP="00BD0FD5">
      <w:pPr>
        <w:rPr>
          <w:rFonts w:ascii="Tahoma" w:hAnsi="Tahoma"/>
          <w:sz w:val="20"/>
        </w:rPr>
      </w:pPr>
    </w:p>
    <w:p w:rsidR="00BD0FD5" w:rsidRDefault="00BD0FD5" w:rsidP="00BD0FD5">
      <w:pPr>
        <w:pBdr>
          <w:top w:val="single" w:sz="6" w:space="1" w:color="auto"/>
          <w:left w:val="single" w:sz="6" w:space="1" w:color="auto"/>
          <w:bottom w:val="single" w:sz="6" w:space="1" w:color="auto"/>
          <w:right w:val="single" w:sz="6" w:space="1" w:color="auto"/>
        </w:pBdr>
        <w:jc w:val="center"/>
        <w:rPr>
          <w:rFonts w:ascii="Tahoma" w:hAnsi="Tahoma"/>
          <w:b/>
        </w:rPr>
      </w:pPr>
      <w:r>
        <w:rPr>
          <w:rFonts w:ascii="Tahoma" w:hAnsi="Tahoma"/>
          <w:b/>
        </w:rPr>
        <w:t>MONEY</w:t>
      </w:r>
    </w:p>
    <w:p w:rsidR="00BD0FD5" w:rsidRDefault="00BD0FD5" w:rsidP="00BD0FD5">
      <w:pPr>
        <w:rPr>
          <w:rFonts w:ascii="Tahoma" w:hAnsi="Tahoma"/>
        </w:rPr>
      </w:pPr>
    </w:p>
    <w:p w:rsidR="001D7337" w:rsidRPr="00CC1F73" w:rsidRDefault="00BD0FD5">
      <w:pPr>
        <w:rPr>
          <w:rFonts w:ascii="Tahoma" w:hAnsi="Tahoma"/>
          <w:sz w:val="20"/>
        </w:rPr>
      </w:pPr>
      <w:r w:rsidRPr="005C72D4">
        <w:rPr>
          <w:rFonts w:ascii="Tahoma" w:hAnsi="Tahoma"/>
          <w:b/>
          <w:sz w:val="20"/>
        </w:rPr>
        <w:lastRenderedPageBreak/>
        <w:t>NO</w:t>
      </w:r>
      <w:r w:rsidRPr="005C72D4">
        <w:rPr>
          <w:rFonts w:ascii="Tahoma" w:hAnsi="Tahoma"/>
          <w:sz w:val="20"/>
        </w:rPr>
        <w:t xml:space="preserve"> staff member may leave any amount of money in the office without receiving a receipt signed by the office personnel at that time.  All staff members are cautioned about leaving money in their classrooms. Staff members should not keep any amount of money in their rooms.  Field trip money should be turned into office daily. A special form is required to be completed and signed before any money will be accepted in to the office.  All field trip monies must be collected and received in the office at </w:t>
      </w:r>
      <w:r w:rsidRPr="005C72D4">
        <w:rPr>
          <w:rFonts w:ascii="Tahoma" w:hAnsi="Tahoma"/>
          <w:b/>
          <w:sz w:val="20"/>
        </w:rPr>
        <w:t>least</w:t>
      </w:r>
      <w:r w:rsidRPr="005C72D4">
        <w:rPr>
          <w:rFonts w:ascii="Tahoma" w:hAnsi="Tahoma"/>
          <w:sz w:val="20"/>
        </w:rPr>
        <w:t xml:space="preserve"> one week before the trip.</w:t>
      </w:r>
    </w:p>
    <w:p w:rsidR="001D7337" w:rsidRDefault="001D7337">
      <w:pPr>
        <w:rPr>
          <w:rFonts w:ascii="Tahoma" w:hAnsi="Tahoma"/>
          <w:sz w:val="22"/>
          <w:szCs w:val="22"/>
        </w:rPr>
      </w:pPr>
    </w:p>
    <w:p w:rsidR="001D7337" w:rsidRDefault="001D7337">
      <w:pPr>
        <w:rPr>
          <w:rFonts w:ascii="Tahoma" w:hAnsi="Tahoma"/>
          <w:sz w:val="22"/>
          <w:szCs w:val="22"/>
        </w:rPr>
      </w:pPr>
    </w:p>
    <w:p w:rsidR="000F5BA4" w:rsidRPr="002C09CF" w:rsidRDefault="000F5BA4" w:rsidP="000F5BA4">
      <w:pPr>
        <w:rPr>
          <w:rFonts w:ascii="Tahoma" w:hAnsi="Tahoma"/>
          <w:sz w:val="20"/>
        </w:rPr>
      </w:pPr>
    </w:p>
    <w:p w:rsidR="000F5BA4" w:rsidRDefault="000F5BA4" w:rsidP="000F5BA4">
      <w:pPr>
        <w:pBdr>
          <w:top w:val="single" w:sz="6" w:space="1" w:color="auto"/>
          <w:left w:val="single" w:sz="6" w:space="1" w:color="auto"/>
          <w:bottom w:val="single" w:sz="6" w:space="1" w:color="auto"/>
          <w:right w:val="single" w:sz="6" w:space="1" w:color="auto"/>
        </w:pBdr>
        <w:jc w:val="center"/>
        <w:rPr>
          <w:rFonts w:ascii="Tahoma" w:hAnsi="Tahoma"/>
          <w:b/>
        </w:rPr>
      </w:pPr>
      <w:r>
        <w:rPr>
          <w:rFonts w:ascii="Tahoma" w:hAnsi="Tahoma"/>
          <w:b/>
        </w:rPr>
        <w:t>PARAEDUCATORS</w:t>
      </w:r>
    </w:p>
    <w:p w:rsidR="00223DBE" w:rsidRDefault="00223DBE" w:rsidP="000F5BA4">
      <w:pPr>
        <w:rPr>
          <w:rFonts w:ascii="Tahoma" w:hAnsi="Tahoma"/>
          <w:sz w:val="22"/>
          <w:szCs w:val="22"/>
        </w:rPr>
      </w:pPr>
    </w:p>
    <w:p w:rsidR="006558EA" w:rsidRPr="00BD23D7" w:rsidRDefault="00404B0D">
      <w:pPr>
        <w:rPr>
          <w:rFonts w:ascii="Tahoma" w:hAnsi="Tahoma"/>
          <w:sz w:val="22"/>
          <w:szCs w:val="22"/>
        </w:rPr>
      </w:pPr>
      <w:r>
        <w:rPr>
          <w:rFonts w:ascii="Tahoma" w:hAnsi="Tahoma"/>
          <w:sz w:val="22"/>
          <w:szCs w:val="22"/>
        </w:rPr>
        <w:t xml:space="preserve">The major role of a Paraeducator is to provide supplementary instruction which is intended to reinforce the initial instruction that was provided by the </w:t>
      </w:r>
      <w:r w:rsidR="004C3A25">
        <w:rPr>
          <w:rFonts w:ascii="Tahoma" w:hAnsi="Tahoma"/>
          <w:sz w:val="22"/>
          <w:szCs w:val="22"/>
        </w:rPr>
        <w:t xml:space="preserve">regular classroom teacher.  It is the responsibility of the teacher to provide their Paraeducators with specific plans.  </w:t>
      </w:r>
      <w:r w:rsidR="0063414F">
        <w:rPr>
          <w:rFonts w:ascii="Tahoma" w:hAnsi="Tahoma"/>
          <w:b/>
          <w:sz w:val="22"/>
          <w:szCs w:val="22"/>
        </w:rPr>
        <w:t xml:space="preserve">These plans should be included in the teacher’s lesson plans or a special Paraeducator notebook which is available for administrative review.  </w:t>
      </w:r>
      <w:r w:rsidR="0063414F">
        <w:rPr>
          <w:rFonts w:ascii="Tahoma" w:hAnsi="Tahoma"/>
          <w:sz w:val="22"/>
          <w:szCs w:val="22"/>
        </w:rPr>
        <w:t>At no time is the paraeducator put in the position of having to do initial instruction.  Their primary function is to work directly with children.</w:t>
      </w:r>
    </w:p>
    <w:p w:rsidR="00E27492" w:rsidRPr="00183BDE" w:rsidRDefault="00E27492" w:rsidP="00183BDE">
      <w:pPr>
        <w:pStyle w:val="Heading7"/>
        <w:framePr w:w="10217" w:h="397" w:wrap="around" w:hAnchor="page" w:x="925" w:y="145"/>
        <w:rPr>
          <w:rFonts w:ascii="Tahoma" w:hAnsi="Tahoma"/>
          <w:sz w:val="24"/>
          <w:szCs w:val="24"/>
        </w:rPr>
      </w:pPr>
      <w:r w:rsidRPr="00183BDE">
        <w:rPr>
          <w:rFonts w:ascii="Tahoma" w:hAnsi="Tahoma"/>
          <w:sz w:val="24"/>
          <w:szCs w:val="24"/>
        </w:rPr>
        <w:t>PARENT/TEACHER CONFERENCE</w:t>
      </w:r>
    </w:p>
    <w:p w:rsidR="00E27492" w:rsidRDefault="00E27492">
      <w:pPr>
        <w:rPr>
          <w:rFonts w:ascii="Tahoma" w:hAnsi="Tahoma"/>
        </w:rPr>
      </w:pPr>
    </w:p>
    <w:p w:rsidR="00E27492" w:rsidRPr="005C72D4" w:rsidRDefault="00E27492">
      <w:pPr>
        <w:rPr>
          <w:rFonts w:ascii="Tahoma" w:hAnsi="Tahoma"/>
          <w:sz w:val="18"/>
          <w:szCs w:val="18"/>
        </w:rPr>
      </w:pPr>
      <w:r w:rsidRPr="005C72D4">
        <w:rPr>
          <w:rFonts w:ascii="Tahoma" w:hAnsi="Tahoma"/>
          <w:sz w:val="18"/>
          <w:szCs w:val="18"/>
        </w:rPr>
        <w:t xml:space="preserve">We realize the great importance of maintaining home/school communication.  Report card conferences are times for teachers to talk with parents about their child's progress.  While we make every effort to accommodate parents' schedule, we realize that sometimes the appointments must be changed, and that they must be rescheduled at a convenient time for parents and teachers.  While this is sometimes necessary, please note that </w:t>
      </w:r>
      <w:r w:rsidRPr="005C72D4">
        <w:rPr>
          <w:rFonts w:ascii="Tahoma" w:hAnsi="Tahoma"/>
          <w:sz w:val="18"/>
          <w:szCs w:val="18"/>
          <w:u w:val="single"/>
        </w:rPr>
        <w:t>no report card will be sent home without a parent/teacher</w:t>
      </w:r>
      <w:r w:rsidRPr="005C72D4">
        <w:rPr>
          <w:rFonts w:ascii="Tahoma" w:hAnsi="Tahoma"/>
          <w:sz w:val="18"/>
          <w:szCs w:val="18"/>
        </w:rPr>
        <w:t xml:space="preserve"> </w:t>
      </w:r>
      <w:r w:rsidRPr="005C72D4">
        <w:rPr>
          <w:rFonts w:ascii="Tahoma" w:hAnsi="Tahoma"/>
          <w:sz w:val="18"/>
          <w:szCs w:val="18"/>
          <w:u w:val="single"/>
        </w:rPr>
        <w:t>conference at the school.</w:t>
      </w:r>
      <w:r w:rsidRPr="005C72D4">
        <w:rPr>
          <w:rFonts w:ascii="Tahoma" w:hAnsi="Tahoma"/>
          <w:sz w:val="18"/>
          <w:szCs w:val="18"/>
        </w:rPr>
        <w:t xml:space="preserve">  We strongly believe that this sends an important message to our students regarding the importance of education and the role that a parent plays in it.</w:t>
      </w:r>
    </w:p>
    <w:p w:rsidR="00E27492" w:rsidRPr="005C72D4" w:rsidRDefault="00E27492">
      <w:pPr>
        <w:rPr>
          <w:rFonts w:ascii="Tahoma" w:hAnsi="Tahoma"/>
          <w:sz w:val="18"/>
          <w:szCs w:val="18"/>
        </w:rPr>
      </w:pPr>
    </w:p>
    <w:p w:rsidR="00E27492" w:rsidRPr="005C72D4" w:rsidRDefault="00E27492">
      <w:pPr>
        <w:rPr>
          <w:rFonts w:ascii="Tahoma" w:hAnsi="Tahoma"/>
          <w:b/>
          <w:sz w:val="18"/>
          <w:szCs w:val="18"/>
        </w:rPr>
      </w:pPr>
      <w:r w:rsidRPr="005C72D4">
        <w:rPr>
          <w:rFonts w:ascii="Tahoma" w:hAnsi="Tahoma"/>
          <w:b/>
          <w:sz w:val="18"/>
          <w:szCs w:val="18"/>
        </w:rPr>
        <w:t xml:space="preserve">   Procedure:</w:t>
      </w:r>
    </w:p>
    <w:p w:rsidR="00E27492" w:rsidRPr="005C72D4" w:rsidRDefault="00E27492">
      <w:pPr>
        <w:rPr>
          <w:rFonts w:ascii="Tahoma" w:hAnsi="Tahoma"/>
          <w:sz w:val="18"/>
          <w:szCs w:val="18"/>
        </w:rPr>
      </w:pPr>
      <w:r w:rsidRPr="005C72D4">
        <w:rPr>
          <w:rFonts w:ascii="Tahoma" w:hAnsi="Tahoma"/>
          <w:b/>
          <w:sz w:val="18"/>
          <w:szCs w:val="18"/>
        </w:rPr>
        <w:tab/>
      </w:r>
      <w:r w:rsidR="00A7474B" w:rsidRPr="005C72D4">
        <w:rPr>
          <w:rFonts w:ascii="Tahoma" w:hAnsi="Tahoma"/>
          <w:sz w:val="18"/>
          <w:szCs w:val="18"/>
        </w:rPr>
        <w:t>1)  Teachers</w:t>
      </w:r>
      <w:r w:rsidRPr="005C72D4">
        <w:rPr>
          <w:rFonts w:ascii="Tahoma" w:hAnsi="Tahoma"/>
          <w:sz w:val="18"/>
          <w:szCs w:val="18"/>
        </w:rPr>
        <w:t xml:space="preserve"> will schedule the conference times for pre-determined conference days.</w:t>
      </w:r>
    </w:p>
    <w:p w:rsidR="00E27492" w:rsidRPr="005C72D4" w:rsidRDefault="00E27492">
      <w:pPr>
        <w:ind w:left="720"/>
        <w:rPr>
          <w:rFonts w:ascii="Tahoma" w:hAnsi="Tahoma"/>
          <w:sz w:val="18"/>
          <w:szCs w:val="18"/>
        </w:rPr>
      </w:pPr>
      <w:r w:rsidRPr="005C72D4">
        <w:rPr>
          <w:rFonts w:ascii="Tahoma" w:hAnsi="Tahoma"/>
          <w:sz w:val="18"/>
          <w:szCs w:val="18"/>
        </w:rPr>
        <w:t xml:space="preserve">2)  If the parent cannot make that initial time, it is the parents' responsibility to call the   </w:t>
      </w:r>
    </w:p>
    <w:p w:rsidR="00E27492" w:rsidRPr="005C72D4" w:rsidRDefault="00E27492">
      <w:pPr>
        <w:ind w:left="720"/>
        <w:rPr>
          <w:rFonts w:ascii="Tahoma" w:hAnsi="Tahoma"/>
          <w:sz w:val="18"/>
          <w:szCs w:val="18"/>
        </w:rPr>
      </w:pPr>
      <w:r w:rsidRPr="005C72D4">
        <w:rPr>
          <w:rFonts w:ascii="Tahoma" w:hAnsi="Tahoma"/>
          <w:sz w:val="18"/>
          <w:szCs w:val="18"/>
        </w:rPr>
        <w:t xml:space="preserve">     office </w:t>
      </w:r>
      <w:r w:rsidR="00BA325D" w:rsidRPr="005C72D4">
        <w:rPr>
          <w:rFonts w:ascii="Tahoma" w:hAnsi="Tahoma"/>
          <w:sz w:val="18"/>
          <w:szCs w:val="18"/>
        </w:rPr>
        <w:t>and reschedule</w:t>
      </w:r>
      <w:r w:rsidRPr="005C72D4">
        <w:rPr>
          <w:rFonts w:ascii="Tahoma" w:hAnsi="Tahoma"/>
          <w:sz w:val="18"/>
          <w:szCs w:val="18"/>
        </w:rPr>
        <w:t xml:space="preserve"> the time during the conference days.</w:t>
      </w:r>
    </w:p>
    <w:p w:rsidR="003340C2" w:rsidRPr="005C72D4" w:rsidRDefault="00E27492" w:rsidP="002A043F">
      <w:pPr>
        <w:numPr>
          <w:ilvl w:val="0"/>
          <w:numId w:val="2"/>
        </w:numPr>
        <w:rPr>
          <w:rFonts w:ascii="Tahoma" w:hAnsi="Tahoma"/>
          <w:sz w:val="18"/>
          <w:szCs w:val="18"/>
        </w:rPr>
      </w:pPr>
      <w:r w:rsidRPr="005C72D4">
        <w:rPr>
          <w:rFonts w:ascii="Tahoma" w:hAnsi="Tahoma"/>
          <w:sz w:val="18"/>
          <w:szCs w:val="18"/>
        </w:rPr>
        <w:t>If parents cannot reschedule during the conference days, the teacher will phone the</w:t>
      </w:r>
    </w:p>
    <w:p w:rsidR="00E27492" w:rsidRPr="005C72D4" w:rsidRDefault="003340C2">
      <w:pPr>
        <w:ind w:left="720"/>
        <w:rPr>
          <w:rFonts w:ascii="Tahoma" w:hAnsi="Tahoma"/>
          <w:sz w:val="18"/>
          <w:szCs w:val="18"/>
        </w:rPr>
      </w:pPr>
      <w:r w:rsidRPr="005C72D4">
        <w:rPr>
          <w:rFonts w:ascii="Tahoma" w:hAnsi="Tahoma"/>
          <w:sz w:val="18"/>
          <w:szCs w:val="18"/>
        </w:rPr>
        <w:t xml:space="preserve">    </w:t>
      </w:r>
      <w:r w:rsidR="00E27492" w:rsidRPr="005C72D4">
        <w:rPr>
          <w:rFonts w:ascii="Tahoma" w:hAnsi="Tahoma"/>
          <w:sz w:val="18"/>
          <w:szCs w:val="18"/>
        </w:rPr>
        <w:t xml:space="preserve"> parent and </w:t>
      </w:r>
      <w:r w:rsidRPr="005C72D4">
        <w:rPr>
          <w:rFonts w:ascii="Tahoma" w:hAnsi="Tahoma"/>
          <w:sz w:val="18"/>
          <w:szCs w:val="18"/>
        </w:rPr>
        <w:t xml:space="preserve">offer to </w:t>
      </w:r>
      <w:r w:rsidR="00E27492" w:rsidRPr="005C72D4">
        <w:rPr>
          <w:rFonts w:ascii="Tahoma" w:hAnsi="Tahoma"/>
          <w:sz w:val="18"/>
          <w:szCs w:val="18"/>
        </w:rPr>
        <w:t>reschedule the conference at a mutually convenient time.</w:t>
      </w:r>
    </w:p>
    <w:p w:rsidR="00E27492" w:rsidRPr="005C72D4" w:rsidRDefault="00E27492">
      <w:pPr>
        <w:ind w:left="720"/>
        <w:rPr>
          <w:rFonts w:ascii="Tahoma" w:hAnsi="Tahoma"/>
          <w:sz w:val="18"/>
          <w:szCs w:val="18"/>
        </w:rPr>
      </w:pPr>
      <w:r w:rsidRPr="005C72D4">
        <w:rPr>
          <w:rFonts w:ascii="Tahoma" w:hAnsi="Tahoma"/>
          <w:sz w:val="18"/>
          <w:szCs w:val="18"/>
        </w:rPr>
        <w:t xml:space="preserve">4)  If the parent does not respond to the phone call, or if they do not appear for the  </w:t>
      </w:r>
    </w:p>
    <w:p w:rsidR="00E27492" w:rsidRPr="005C72D4" w:rsidRDefault="00E27492">
      <w:pPr>
        <w:ind w:left="720"/>
        <w:rPr>
          <w:rFonts w:ascii="Tahoma" w:hAnsi="Tahoma"/>
          <w:sz w:val="18"/>
          <w:szCs w:val="18"/>
        </w:rPr>
      </w:pPr>
      <w:r w:rsidRPr="005C72D4">
        <w:rPr>
          <w:rFonts w:ascii="Tahoma" w:hAnsi="Tahoma"/>
          <w:sz w:val="18"/>
          <w:szCs w:val="18"/>
        </w:rPr>
        <w:t xml:space="preserve">     conference time a letter will be sent home. The substance of the letter is to note </w:t>
      </w:r>
    </w:p>
    <w:p w:rsidR="00E27492" w:rsidRPr="005C72D4" w:rsidRDefault="00E27492">
      <w:pPr>
        <w:ind w:left="720"/>
        <w:rPr>
          <w:rFonts w:ascii="Tahoma" w:hAnsi="Tahoma"/>
          <w:sz w:val="18"/>
          <w:szCs w:val="18"/>
        </w:rPr>
      </w:pPr>
      <w:r w:rsidRPr="005C72D4">
        <w:rPr>
          <w:rFonts w:ascii="Tahoma" w:hAnsi="Tahoma"/>
          <w:sz w:val="18"/>
          <w:szCs w:val="18"/>
        </w:rPr>
        <w:t xml:space="preserve">     that it is now the parents' responsibility to contact the teacher to reschedule. </w:t>
      </w:r>
    </w:p>
    <w:p w:rsidR="00E27492" w:rsidRPr="005C72D4" w:rsidRDefault="00E27492">
      <w:pPr>
        <w:ind w:left="720"/>
        <w:rPr>
          <w:rFonts w:ascii="Tahoma" w:hAnsi="Tahoma"/>
          <w:sz w:val="18"/>
          <w:szCs w:val="18"/>
        </w:rPr>
      </w:pPr>
      <w:r w:rsidRPr="005C72D4">
        <w:rPr>
          <w:rFonts w:ascii="Tahoma" w:hAnsi="Tahoma"/>
          <w:sz w:val="18"/>
          <w:szCs w:val="18"/>
        </w:rPr>
        <w:t xml:space="preserve">5)  </w:t>
      </w:r>
      <w:r w:rsidRPr="005C72D4">
        <w:rPr>
          <w:rFonts w:ascii="Tahoma" w:hAnsi="Tahoma"/>
          <w:b/>
          <w:sz w:val="18"/>
          <w:szCs w:val="18"/>
        </w:rPr>
        <w:t>Remember</w:t>
      </w:r>
      <w:r w:rsidRPr="005C72D4">
        <w:rPr>
          <w:rFonts w:ascii="Tahoma" w:hAnsi="Tahoma"/>
          <w:b/>
          <w:sz w:val="18"/>
          <w:szCs w:val="18"/>
          <w:u w:val="single"/>
        </w:rPr>
        <w:t>:</w:t>
      </w:r>
      <w:r w:rsidRPr="005C72D4">
        <w:rPr>
          <w:rFonts w:ascii="Tahoma" w:hAnsi="Tahoma"/>
          <w:sz w:val="18"/>
          <w:szCs w:val="18"/>
          <w:u w:val="single"/>
        </w:rPr>
        <w:t xml:space="preserve">  No report card will be sent home without a school parent/teacher</w:t>
      </w:r>
      <w:r w:rsidRPr="005C72D4">
        <w:rPr>
          <w:rFonts w:ascii="Tahoma" w:hAnsi="Tahoma"/>
          <w:sz w:val="18"/>
          <w:szCs w:val="18"/>
        </w:rPr>
        <w:t xml:space="preserve"> </w:t>
      </w:r>
    </w:p>
    <w:p w:rsidR="00E27492" w:rsidRPr="005C72D4" w:rsidRDefault="00E27492">
      <w:pPr>
        <w:ind w:left="720"/>
        <w:rPr>
          <w:rFonts w:ascii="Tahoma" w:hAnsi="Tahoma"/>
          <w:sz w:val="18"/>
          <w:szCs w:val="18"/>
          <w:u w:val="single"/>
        </w:rPr>
      </w:pPr>
      <w:r w:rsidRPr="005C72D4">
        <w:rPr>
          <w:rFonts w:ascii="Tahoma" w:hAnsi="Tahoma"/>
          <w:b/>
          <w:sz w:val="18"/>
          <w:szCs w:val="18"/>
        </w:rPr>
        <w:t xml:space="preserve">     </w:t>
      </w:r>
      <w:r w:rsidRPr="005C72D4">
        <w:rPr>
          <w:rFonts w:ascii="Tahoma" w:hAnsi="Tahoma"/>
          <w:sz w:val="18"/>
          <w:szCs w:val="18"/>
          <w:u w:val="single"/>
        </w:rPr>
        <w:t>conference.</w:t>
      </w:r>
      <w:r w:rsidR="00A7474B" w:rsidRPr="005C72D4">
        <w:rPr>
          <w:rFonts w:ascii="Tahoma" w:hAnsi="Tahoma"/>
          <w:sz w:val="18"/>
          <w:szCs w:val="18"/>
          <w:u w:val="single"/>
        </w:rPr>
        <w:t xml:space="preserve">  (See administrator for assistance)</w:t>
      </w:r>
    </w:p>
    <w:p w:rsidR="00E27492" w:rsidRPr="005C72D4" w:rsidRDefault="00E27492">
      <w:pPr>
        <w:rPr>
          <w:rFonts w:ascii="Tahoma" w:hAnsi="Tahoma"/>
          <w:sz w:val="18"/>
          <w:szCs w:val="18"/>
        </w:rPr>
      </w:pPr>
    </w:p>
    <w:p w:rsidR="00E27492" w:rsidRPr="005C72D4" w:rsidRDefault="00E27492">
      <w:pPr>
        <w:rPr>
          <w:rFonts w:ascii="Tahoma" w:hAnsi="Tahoma"/>
          <w:sz w:val="18"/>
          <w:szCs w:val="18"/>
        </w:rPr>
      </w:pPr>
      <w:r w:rsidRPr="005C72D4">
        <w:rPr>
          <w:rFonts w:ascii="Tahoma" w:hAnsi="Tahoma"/>
          <w:sz w:val="18"/>
          <w:szCs w:val="18"/>
        </w:rPr>
        <w:t xml:space="preserve"> The parent-teacher conference approach is used in all grades for reporting pupil progress for the</w:t>
      </w:r>
    </w:p>
    <w:p w:rsidR="00E27492" w:rsidRPr="005C72D4" w:rsidRDefault="00E27492">
      <w:pPr>
        <w:rPr>
          <w:rFonts w:ascii="Tahoma" w:hAnsi="Tahoma"/>
          <w:sz w:val="18"/>
          <w:szCs w:val="18"/>
        </w:rPr>
      </w:pPr>
      <w:r w:rsidRPr="005C72D4">
        <w:rPr>
          <w:rFonts w:ascii="Tahoma" w:hAnsi="Tahoma"/>
          <w:sz w:val="18"/>
          <w:szCs w:val="18"/>
        </w:rPr>
        <w:t xml:space="preserve"> first and </w:t>
      </w:r>
      <w:r w:rsidR="003340C2" w:rsidRPr="005C72D4">
        <w:rPr>
          <w:rFonts w:ascii="Tahoma" w:hAnsi="Tahoma"/>
          <w:sz w:val="18"/>
          <w:szCs w:val="18"/>
        </w:rPr>
        <w:t>second marking period.</w:t>
      </w:r>
    </w:p>
    <w:p w:rsidR="00E27492" w:rsidRPr="005C72D4" w:rsidRDefault="00E27492">
      <w:pPr>
        <w:rPr>
          <w:rFonts w:ascii="Tahoma" w:hAnsi="Tahoma"/>
          <w:sz w:val="18"/>
          <w:szCs w:val="18"/>
        </w:rPr>
      </w:pPr>
    </w:p>
    <w:p w:rsidR="009D6E30" w:rsidRPr="005C72D4" w:rsidRDefault="00E27492">
      <w:pPr>
        <w:rPr>
          <w:rFonts w:ascii="Tahoma" w:hAnsi="Tahoma"/>
          <w:sz w:val="18"/>
          <w:szCs w:val="18"/>
        </w:rPr>
      </w:pPr>
      <w:r w:rsidRPr="005C72D4">
        <w:rPr>
          <w:rFonts w:ascii="Tahoma" w:hAnsi="Tahoma"/>
          <w:sz w:val="18"/>
          <w:szCs w:val="18"/>
        </w:rPr>
        <w:t>In addition to the</w:t>
      </w:r>
      <w:r w:rsidR="00CB67C7" w:rsidRPr="005C72D4">
        <w:rPr>
          <w:rFonts w:ascii="Tahoma" w:hAnsi="Tahoma"/>
          <w:sz w:val="18"/>
          <w:szCs w:val="18"/>
        </w:rPr>
        <w:t>se</w:t>
      </w:r>
      <w:r w:rsidRPr="005C72D4">
        <w:rPr>
          <w:rFonts w:ascii="Tahoma" w:hAnsi="Tahoma"/>
          <w:sz w:val="18"/>
          <w:szCs w:val="18"/>
        </w:rPr>
        <w:t xml:space="preserve"> conferences, teachers are urged to conduct parent-teacher conferences whenever they feel it would be beneficial to the student and/or parent. The administration is available to participate in any parent conferences.</w:t>
      </w:r>
      <w:r w:rsidR="00CB67C7" w:rsidRPr="005C72D4">
        <w:rPr>
          <w:rFonts w:ascii="Tahoma" w:hAnsi="Tahoma"/>
          <w:sz w:val="18"/>
          <w:szCs w:val="18"/>
        </w:rPr>
        <w:t xml:space="preserve">  Parents may also request a conference.</w:t>
      </w:r>
    </w:p>
    <w:p w:rsidR="005C72D4" w:rsidRPr="005C72D4" w:rsidRDefault="005C72D4">
      <w:pPr>
        <w:rPr>
          <w:rFonts w:ascii="Tahoma" w:hAnsi="Tahoma"/>
          <w:sz w:val="18"/>
          <w:szCs w:val="18"/>
        </w:rPr>
      </w:pPr>
    </w:p>
    <w:p w:rsidR="00E27492" w:rsidRPr="001B0D17" w:rsidRDefault="00E27492">
      <w:pPr>
        <w:rPr>
          <w:rFonts w:ascii="Tahoma" w:hAnsi="Tahoma"/>
          <w:b/>
          <w:sz w:val="20"/>
        </w:rPr>
      </w:pPr>
      <w:r w:rsidRPr="001B0D17">
        <w:rPr>
          <w:rFonts w:ascii="Tahoma" w:hAnsi="Tahoma"/>
          <w:b/>
          <w:sz w:val="20"/>
        </w:rPr>
        <w:t>Suggestions for conferences:</w:t>
      </w:r>
    </w:p>
    <w:p w:rsidR="00E27492" w:rsidRPr="00C559EE" w:rsidRDefault="00E27492" w:rsidP="00C559EE">
      <w:pPr>
        <w:pStyle w:val="ListParagraph"/>
        <w:numPr>
          <w:ilvl w:val="0"/>
          <w:numId w:val="21"/>
        </w:numPr>
        <w:rPr>
          <w:rFonts w:ascii="Tahoma" w:hAnsi="Tahoma"/>
          <w:sz w:val="18"/>
          <w:szCs w:val="18"/>
        </w:rPr>
      </w:pPr>
      <w:r w:rsidRPr="00C559EE">
        <w:rPr>
          <w:rFonts w:ascii="Tahoma" w:hAnsi="Tahoma"/>
          <w:sz w:val="18"/>
          <w:szCs w:val="18"/>
        </w:rPr>
        <w:t>Make the atmosphere of the conference natural and pleasant, so parents will feel the</w:t>
      </w:r>
    </w:p>
    <w:p w:rsidR="00E27492" w:rsidRPr="00C559EE" w:rsidRDefault="00E27492" w:rsidP="00C559EE">
      <w:pPr>
        <w:pStyle w:val="ListParagraph"/>
        <w:numPr>
          <w:ilvl w:val="0"/>
          <w:numId w:val="21"/>
        </w:numPr>
        <w:rPr>
          <w:rFonts w:ascii="Tahoma" w:hAnsi="Tahoma"/>
          <w:sz w:val="18"/>
          <w:szCs w:val="18"/>
        </w:rPr>
      </w:pPr>
      <w:r w:rsidRPr="00C559EE">
        <w:rPr>
          <w:rFonts w:ascii="Tahoma" w:hAnsi="Tahoma"/>
          <w:sz w:val="18"/>
          <w:szCs w:val="18"/>
        </w:rPr>
        <w:t xml:space="preserve">desire to talk freely. </w:t>
      </w:r>
    </w:p>
    <w:p w:rsidR="00E27492" w:rsidRPr="00C559EE" w:rsidRDefault="00E27492" w:rsidP="00C559EE">
      <w:pPr>
        <w:pStyle w:val="ListParagraph"/>
        <w:numPr>
          <w:ilvl w:val="0"/>
          <w:numId w:val="21"/>
        </w:numPr>
        <w:rPr>
          <w:rFonts w:ascii="Tahoma" w:hAnsi="Tahoma"/>
          <w:sz w:val="18"/>
          <w:szCs w:val="18"/>
        </w:rPr>
      </w:pPr>
      <w:r w:rsidRPr="00C559EE">
        <w:rPr>
          <w:rFonts w:ascii="Tahoma" w:hAnsi="Tahoma"/>
          <w:sz w:val="18"/>
          <w:szCs w:val="18"/>
        </w:rPr>
        <w:t xml:space="preserve">Emphasize the good qualities of the </w:t>
      </w:r>
      <w:r w:rsidR="00BA325D" w:rsidRPr="00C559EE">
        <w:rPr>
          <w:rFonts w:ascii="Tahoma" w:hAnsi="Tahoma"/>
          <w:sz w:val="18"/>
          <w:szCs w:val="18"/>
        </w:rPr>
        <w:t>child;</w:t>
      </w:r>
      <w:r w:rsidRPr="00C559EE">
        <w:rPr>
          <w:rFonts w:ascii="Tahoma" w:hAnsi="Tahoma"/>
          <w:sz w:val="18"/>
          <w:szCs w:val="18"/>
        </w:rPr>
        <w:t xml:space="preserve"> focus the entire talk around the child's needs.</w:t>
      </w:r>
    </w:p>
    <w:p w:rsidR="00E27492" w:rsidRPr="00C559EE" w:rsidRDefault="00E27492" w:rsidP="00C559EE">
      <w:pPr>
        <w:pStyle w:val="ListParagraph"/>
        <w:numPr>
          <w:ilvl w:val="0"/>
          <w:numId w:val="21"/>
        </w:numPr>
        <w:rPr>
          <w:rFonts w:ascii="Tahoma" w:hAnsi="Tahoma"/>
          <w:sz w:val="18"/>
          <w:szCs w:val="18"/>
        </w:rPr>
      </w:pPr>
      <w:r w:rsidRPr="00C559EE">
        <w:rPr>
          <w:rFonts w:ascii="Tahoma" w:hAnsi="Tahoma"/>
          <w:sz w:val="18"/>
          <w:szCs w:val="18"/>
        </w:rPr>
        <w:t>Try to have the conference in a quiet atmosphere, where parents and teacher can be</w:t>
      </w:r>
    </w:p>
    <w:p w:rsidR="00E27492" w:rsidRPr="00C559EE" w:rsidRDefault="00E27492" w:rsidP="00C559EE">
      <w:pPr>
        <w:pStyle w:val="ListParagraph"/>
        <w:numPr>
          <w:ilvl w:val="0"/>
          <w:numId w:val="21"/>
        </w:numPr>
        <w:rPr>
          <w:rFonts w:ascii="Tahoma" w:hAnsi="Tahoma"/>
          <w:sz w:val="18"/>
          <w:szCs w:val="18"/>
        </w:rPr>
      </w:pPr>
      <w:r w:rsidRPr="00C559EE">
        <w:rPr>
          <w:rFonts w:ascii="Tahoma" w:hAnsi="Tahoma"/>
          <w:sz w:val="18"/>
          <w:szCs w:val="18"/>
        </w:rPr>
        <w:t>relaxed and at ease together.</w:t>
      </w:r>
    </w:p>
    <w:p w:rsidR="00E27492" w:rsidRPr="00C559EE" w:rsidRDefault="00E27492" w:rsidP="00C559EE">
      <w:pPr>
        <w:pStyle w:val="ListParagraph"/>
        <w:numPr>
          <w:ilvl w:val="0"/>
          <w:numId w:val="11"/>
        </w:numPr>
        <w:rPr>
          <w:rFonts w:ascii="Tahoma" w:hAnsi="Tahoma"/>
          <w:sz w:val="18"/>
          <w:szCs w:val="18"/>
        </w:rPr>
      </w:pPr>
      <w:r w:rsidRPr="00C559EE">
        <w:rPr>
          <w:rFonts w:ascii="Tahoma" w:hAnsi="Tahoma"/>
          <w:sz w:val="18"/>
          <w:szCs w:val="18"/>
        </w:rPr>
        <w:t>Instill confidence in the parent by warm, genuine concern for the child.  When parents</w:t>
      </w:r>
    </w:p>
    <w:p w:rsidR="00E27492" w:rsidRPr="00C559EE" w:rsidRDefault="00E27492" w:rsidP="00C559EE">
      <w:pPr>
        <w:pStyle w:val="ListParagraph"/>
        <w:numPr>
          <w:ilvl w:val="0"/>
          <w:numId w:val="21"/>
        </w:numPr>
        <w:rPr>
          <w:rFonts w:ascii="Tahoma" w:hAnsi="Tahoma"/>
          <w:sz w:val="18"/>
          <w:szCs w:val="18"/>
        </w:rPr>
      </w:pPr>
      <w:r w:rsidRPr="00C559EE">
        <w:rPr>
          <w:rFonts w:ascii="Tahoma" w:hAnsi="Tahoma"/>
          <w:sz w:val="18"/>
          <w:szCs w:val="18"/>
        </w:rPr>
        <w:t xml:space="preserve">feel a teacher is really </w:t>
      </w:r>
      <w:r w:rsidR="00BA325D" w:rsidRPr="00C559EE">
        <w:rPr>
          <w:rFonts w:ascii="Tahoma" w:hAnsi="Tahoma"/>
          <w:sz w:val="18"/>
          <w:szCs w:val="18"/>
        </w:rPr>
        <w:t>interested;</w:t>
      </w:r>
      <w:r w:rsidRPr="00C559EE">
        <w:rPr>
          <w:rFonts w:ascii="Tahoma" w:hAnsi="Tahoma"/>
          <w:sz w:val="18"/>
          <w:szCs w:val="18"/>
        </w:rPr>
        <w:t xml:space="preserve"> they will want to approach him/her with problems.</w:t>
      </w:r>
    </w:p>
    <w:p w:rsidR="00E27492" w:rsidRPr="00C559EE" w:rsidRDefault="00E27492" w:rsidP="00C559EE">
      <w:pPr>
        <w:pStyle w:val="ListParagraph"/>
        <w:numPr>
          <w:ilvl w:val="0"/>
          <w:numId w:val="11"/>
        </w:numPr>
        <w:rPr>
          <w:rFonts w:ascii="Tahoma" w:hAnsi="Tahoma"/>
          <w:sz w:val="18"/>
          <w:szCs w:val="18"/>
        </w:rPr>
      </w:pPr>
      <w:r w:rsidRPr="00C559EE">
        <w:rPr>
          <w:rFonts w:ascii="Tahoma" w:hAnsi="Tahoma"/>
          <w:sz w:val="18"/>
          <w:szCs w:val="18"/>
        </w:rPr>
        <w:t>Try to conference with parents at a time most convenient for them, particularly if their</w:t>
      </w:r>
    </w:p>
    <w:p w:rsidR="006558EA" w:rsidRPr="00CC1F73" w:rsidRDefault="00E27492" w:rsidP="00B45F18">
      <w:pPr>
        <w:pStyle w:val="ListParagraph"/>
        <w:numPr>
          <w:ilvl w:val="0"/>
          <w:numId w:val="21"/>
        </w:numPr>
        <w:rPr>
          <w:rFonts w:ascii="Tahoma" w:hAnsi="Tahoma"/>
          <w:sz w:val="18"/>
          <w:szCs w:val="18"/>
        </w:rPr>
      </w:pPr>
      <w:r w:rsidRPr="00C559EE">
        <w:rPr>
          <w:rFonts w:ascii="Tahoma" w:hAnsi="Tahoma"/>
          <w:sz w:val="18"/>
          <w:szCs w:val="18"/>
        </w:rPr>
        <w:t>child has a problem about which they might feel antagonistic.</w:t>
      </w:r>
    </w:p>
    <w:p w:rsidR="006558EA" w:rsidRDefault="006558EA" w:rsidP="00B45F18">
      <w:pPr>
        <w:rPr>
          <w:rFonts w:ascii="Tahoma" w:hAnsi="Tahoma"/>
          <w:sz w:val="18"/>
          <w:szCs w:val="18"/>
        </w:rPr>
      </w:pPr>
    </w:p>
    <w:p w:rsidR="00BD23D7" w:rsidRDefault="00BD23D7" w:rsidP="00B45F18">
      <w:pPr>
        <w:rPr>
          <w:rFonts w:ascii="Tahoma" w:hAnsi="Tahoma"/>
          <w:sz w:val="18"/>
          <w:szCs w:val="18"/>
        </w:rPr>
      </w:pPr>
    </w:p>
    <w:p w:rsidR="00BD23D7" w:rsidRPr="005C72D4" w:rsidRDefault="00BD23D7" w:rsidP="00B45F18">
      <w:pPr>
        <w:rPr>
          <w:rFonts w:ascii="Tahoma" w:hAnsi="Tahoma"/>
          <w:sz w:val="18"/>
          <w:szCs w:val="18"/>
        </w:rPr>
      </w:pPr>
    </w:p>
    <w:p w:rsidR="0033397F" w:rsidRPr="00F001C6" w:rsidRDefault="0033397F" w:rsidP="005C72D4">
      <w:pPr>
        <w:jc w:val="center"/>
        <w:rPr>
          <w:rFonts w:ascii="Monotype Corsiva" w:hAnsi="Monotype Corsiva"/>
          <w:b/>
          <w:sz w:val="72"/>
          <w:szCs w:val="72"/>
        </w:rPr>
      </w:pPr>
      <w:r w:rsidRPr="00F001C6">
        <w:rPr>
          <w:rFonts w:ascii="Monotype Corsiva" w:hAnsi="Monotype Corsiva"/>
          <w:b/>
          <w:sz w:val="72"/>
          <w:szCs w:val="72"/>
        </w:rPr>
        <w:lastRenderedPageBreak/>
        <w:t>Killingly Central School</w:t>
      </w:r>
    </w:p>
    <w:p w:rsidR="0033397F" w:rsidRPr="00ED3F5A" w:rsidRDefault="0033397F" w:rsidP="0033397F">
      <w:pPr>
        <w:jc w:val="center"/>
        <w:rPr>
          <w:rFonts w:ascii="ITC Avant Garde Gothic Demi" w:hAnsi="ITC Avant Garde Gothic Demi"/>
          <w:szCs w:val="24"/>
        </w:rPr>
      </w:pPr>
      <w:r w:rsidRPr="00ED3F5A">
        <w:rPr>
          <w:rFonts w:ascii="ITC Avant Garde Gothic Demi" w:hAnsi="ITC Avant Garde Gothic Demi"/>
          <w:szCs w:val="24"/>
        </w:rPr>
        <w:t>60 Soap Street, Dayville, CT  06241 - (860) 779-6750 - FAX (860) 774-3299</w:t>
      </w:r>
    </w:p>
    <w:p w:rsidR="00103541" w:rsidRDefault="0033397F" w:rsidP="0033397F">
      <w:pPr>
        <w:jc w:val="center"/>
        <w:rPr>
          <w:rFonts w:ascii="ITC Avant Garde Gothic Demi" w:hAnsi="ITC Avant Garde Gothic Demi"/>
          <w:szCs w:val="24"/>
        </w:rPr>
      </w:pPr>
      <w:r w:rsidRPr="00CB1C97">
        <w:rPr>
          <w:rFonts w:ascii="ITC Avant Garde Gothic Demi" w:hAnsi="ITC Avant Garde Gothic Demi"/>
          <w:szCs w:val="24"/>
        </w:rPr>
        <w:t xml:space="preserve">PRINCIPAL – </w:t>
      </w:r>
      <w:r w:rsidR="00CA250D" w:rsidRPr="00CA250D">
        <w:rPr>
          <w:rFonts w:ascii="ITC Avant Garde Gothic Demi" w:hAnsi="ITC Avant Garde Gothic Demi"/>
          <w:szCs w:val="24"/>
        </w:rPr>
        <w:t xml:space="preserve">Mrs. Emily </w:t>
      </w:r>
      <w:r w:rsidR="00CA250D">
        <w:rPr>
          <w:rFonts w:ascii="ITC Avant Garde Gothic Demi" w:hAnsi="ITC Avant Garde Gothic Demi"/>
          <w:szCs w:val="24"/>
        </w:rPr>
        <w:t xml:space="preserve">A. </w:t>
      </w:r>
      <w:r w:rsidR="00CA250D" w:rsidRPr="00CA250D">
        <w:rPr>
          <w:rFonts w:ascii="ITC Avant Garde Gothic Demi" w:hAnsi="ITC Avant Garde Gothic Demi"/>
          <w:szCs w:val="24"/>
        </w:rPr>
        <w:t>Caviggia</w:t>
      </w:r>
      <w:r w:rsidR="002C7587">
        <w:rPr>
          <w:rFonts w:ascii="ITC Avant Garde Gothic Demi" w:hAnsi="ITC Avant Garde Gothic Demi"/>
          <w:b/>
          <w:szCs w:val="24"/>
        </w:rPr>
        <w:t xml:space="preserve">  </w:t>
      </w:r>
      <w:r w:rsidR="00BF5689">
        <w:rPr>
          <w:rFonts w:ascii="ITC Avant Garde Gothic Demi" w:hAnsi="ITC Avant Garde Gothic Demi"/>
          <w:b/>
          <w:szCs w:val="24"/>
        </w:rPr>
        <w:t xml:space="preserve">-  </w:t>
      </w:r>
      <w:r w:rsidR="00BF5689" w:rsidRPr="00BF5689">
        <w:rPr>
          <w:rFonts w:ascii="ITC Avant Garde Gothic Demi" w:hAnsi="ITC Avant Garde Gothic Demi"/>
          <w:szCs w:val="24"/>
        </w:rPr>
        <w:t>ASSISTANT PRINCIPAL – Heidi Auclair-Golden</w:t>
      </w:r>
      <w:r w:rsidR="002C7587" w:rsidRPr="00BF5689">
        <w:rPr>
          <w:rFonts w:ascii="ITC Avant Garde Gothic Demi" w:hAnsi="ITC Avant Garde Gothic Demi"/>
          <w:szCs w:val="24"/>
        </w:rPr>
        <w:t xml:space="preserve"> </w:t>
      </w:r>
    </w:p>
    <w:p w:rsidR="00BF5689" w:rsidRDefault="00BF5689" w:rsidP="0033397F">
      <w:pPr>
        <w:jc w:val="center"/>
        <w:rPr>
          <w:rFonts w:ascii="ITC Avant Garde Gothic Demi" w:hAnsi="ITC Avant Garde Gothic Demi"/>
          <w:szCs w:val="24"/>
        </w:rPr>
      </w:pPr>
    </w:p>
    <w:p w:rsidR="00BF5689" w:rsidRDefault="00BF5689" w:rsidP="0033397F">
      <w:pPr>
        <w:jc w:val="center"/>
        <w:rPr>
          <w:rFonts w:ascii="ITC Avant Garde Gothic Demi" w:hAnsi="ITC Avant Garde Gothic Demi"/>
          <w:szCs w:val="24"/>
        </w:rPr>
      </w:pPr>
    </w:p>
    <w:p w:rsidR="00BF5689" w:rsidRPr="001B15E2" w:rsidRDefault="00BF5689" w:rsidP="0033397F">
      <w:pPr>
        <w:jc w:val="center"/>
        <w:rPr>
          <w:rFonts w:ascii="ITC Avant Garde Gothic Demi" w:hAnsi="ITC Avant Garde Gothic Demi"/>
          <w:b/>
          <w:szCs w:val="24"/>
        </w:rPr>
      </w:pPr>
    </w:p>
    <w:p w:rsidR="0033397F" w:rsidRPr="00CB1C97" w:rsidRDefault="00BA325D" w:rsidP="0033397F">
      <w:pPr>
        <w:jc w:val="center"/>
        <w:rPr>
          <w:szCs w:val="24"/>
        </w:rPr>
      </w:pPr>
      <w:r w:rsidRPr="00CB1C97">
        <w:rPr>
          <w:rFonts w:ascii="ITC Avant Garde Gothic Demi" w:hAnsi="ITC Avant Garde Gothic Demi"/>
          <w:szCs w:val="24"/>
        </w:rPr>
        <w:tab/>
      </w:r>
      <w:r w:rsidRPr="00CB1C97">
        <w:rPr>
          <w:rFonts w:ascii="ITC Avant Garde Gothic Demi" w:hAnsi="ITC Avant Garde Gothic Demi"/>
          <w:szCs w:val="24"/>
        </w:rPr>
        <w:tab/>
      </w:r>
    </w:p>
    <w:p w:rsidR="00E27492" w:rsidRPr="00CB1C97" w:rsidRDefault="00103541">
      <w:pPr>
        <w:rPr>
          <w:rFonts w:ascii="Tahoma" w:hAnsi="Tahoma"/>
          <w:szCs w:val="24"/>
        </w:rPr>
      </w:pPr>
      <w:r w:rsidRPr="00CB1C97">
        <w:rPr>
          <w:rFonts w:ascii="Tahoma" w:hAnsi="Tahoma"/>
          <w:szCs w:val="24"/>
        </w:rPr>
        <w:tab/>
      </w:r>
      <w:r w:rsidRPr="00CB1C97">
        <w:rPr>
          <w:rFonts w:ascii="Tahoma" w:hAnsi="Tahoma"/>
          <w:szCs w:val="24"/>
        </w:rPr>
        <w:tab/>
      </w:r>
      <w:r w:rsidRPr="00CB1C97">
        <w:rPr>
          <w:rFonts w:ascii="Tahoma" w:hAnsi="Tahoma"/>
          <w:szCs w:val="24"/>
        </w:rPr>
        <w:tab/>
      </w:r>
      <w:r w:rsidRPr="00CB1C97">
        <w:rPr>
          <w:rFonts w:ascii="Tahoma" w:hAnsi="Tahoma"/>
          <w:szCs w:val="24"/>
        </w:rPr>
        <w:tab/>
      </w:r>
    </w:p>
    <w:p w:rsidR="00E27492" w:rsidRDefault="00E27492">
      <w:pPr>
        <w:rPr>
          <w:rFonts w:ascii="Tahoma" w:hAnsi="Tahoma"/>
        </w:rPr>
      </w:pPr>
    </w:p>
    <w:p w:rsidR="00E27492" w:rsidRDefault="0033397F" w:rsidP="0033397F">
      <w:pPr>
        <w:ind w:left="5040" w:firstLine="720"/>
        <w:rPr>
          <w:rFonts w:ascii="Tahoma" w:hAnsi="Tahoma"/>
        </w:rPr>
      </w:pPr>
      <w:r>
        <w:rPr>
          <w:rFonts w:ascii="Tahoma" w:hAnsi="Tahoma"/>
        </w:rPr>
        <w:t>Date: __________________</w:t>
      </w:r>
    </w:p>
    <w:p w:rsidR="0033397F" w:rsidRDefault="0033397F" w:rsidP="0033397F">
      <w:pPr>
        <w:rPr>
          <w:rFonts w:ascii="Tahoma" w:hAnsi="Tahoma"/>
        </w:rPr>
      </w:pPr>
    </w:p>
    <w:p w:rsidR="0033397F" w:rsidRDefault="0033397F" w:rsidP="0033397F">
      <w:pPr>
        <w:rPr>
          <w:rFonts w:ascii="Tahoma" w:hAnsi="Tahoma"/>
        </w:rPr>
      </w:pPr>
    </w:p>
    <w:p w:rsidR="0033397F" w:rsidRDefault="0033397F" w:rsidP="0033397F">
      <w:pPr>
        <w:rPr>
          <w:rFonts w:ascii="Tahoma" w:hAnsi="Tahoma"/>
        </w:rPr>
      </w:pPr>
      <w:r>
        <w:rPr>
          <w:rFonts w:ascii="Tahoma" w:hAnsi="Tahoma"/>
        </w:rPr>
        <w:t>Dear Parents of __________________________</w:t>
      </w:r>
    </w:p>
    <w:p w:rsidR="0033397F" w:rsidRDefault="0033397F" w:rsidP="0033397F">
      <w:pPr>
        <w:rPr>
          <w:rFonts w:ascii="Tahoma" w:hAnsi="Tahoma"/>
        </w:rPr>
      </w:pPr>
    </w:p>
    <w:p w:rsidR="0033397F" w:rsidRDefault="0033397F" w:rsidP="0033397F">
      <w:pPr>
        <w:rPr>
          <w:rFonts w:ascii="Tahoma" w:hAnsi="Tahoma"/>
        </w:rPr>
      </w:pPr>
    </w:p>
    <w:p w:rsidR="0033397F" w:rsidRDefault="0033397F" w:rsidP="0033397F">
      <w:pPr>
        <w:rPr>
          <w:rFonts w:ascii="Tahoma" w:hAnsi="Tahoma"/>
        </w:rPr>
      </w:pPr>
      <w:r>
        <w:rPr>
          <w:rFonts w:ascii="Tahoma" w:hAnsi="Tahoma"/>
        </w:rPr>
        <w:t xml:space="preserve">     We recently held our parent-teacher conferences at Killingly Central School.  Conferences times were sent out to parents from our school office.  A phone call was made to try and reschedule a time for us to meet to review your child’s progress.  In some cases, a second conference time had been scheduled.  </w:t>
      </w:r>
    </w:p>
    <w:p w:rsidR="0033397F" w:rsidRDefault="0033397F" w:rsidP="0033397F">
      <w:pPr>
        <w:rPr>
          <w:rFonts w:ascii="Tahoma" w:hAnsi="Tahoma"/>
        </w:rPr>
      </w:pPr>
    </w:p>
    <w:p w:rsidR="0033397F" w:rsidRDefault="0033397F" w:rsidP="0033397F">
      <w:pPr>
        <w:rPr>
          <w:rFonts w:ascii="Tahoma" w:hAnsi="Tahoma"/>
        </w:rPr>
      </w:pPr>
      <w:r>
        <w:rPr>
          <w:rFonts w:ascii="Tahoma" w:hAnsi="Tahoma"/>
        </w:rPr>
        <w:t xml:space="preserve">     Please call me at 779-6750, to reschedule your conference.  Please remember that report cards are not mailed home.  A parent-teacher conference must be held to receive your child’s report card.</w:t>
      </w:r>
    </w:p>
    <w:p w:rsidR="0033397F" w:rsidRDefault="0033397F" w:rsidP="0033397F">
      <w:pPr>
        <w:rPr>
          <w:rFonts w:ascii="Tahoma" w:hAnsi="Tahoma"/>
        </w:rPr>
      </w:pPr>
    </w:p>
    <w:p w:rsidR="0033397F" w:rsidRDefault="0033397F" w:rsidP="0033397F">
      <w:pPr>
        <w:rPr>
          <w:rFonts w:ascii="Tahoma" w:hAnsi="Tahoma"/>
        </w:rPr>
      </w:pPr>
      <w:r>
        <w:rPr>
          <w:rFonts w:ascii="Tahoma" w:hAnsi="Tahoma"/>
        </w:rPr>
        <w:t xml:space="preserve">     You play an integral role in the home-school connection.  By attending the parent-teacher conference, you send your child a strong message about your role in the educational process.  I look forward to meeting with you to discuss your child’s progress.</w:t>
      </w:r>
    </w:p>
    <w:p w:rsidR="0033397F" w:rsidRDefault="0033397F" w:rsidP="0033397F">
      <w:pPr>
        <w:rPr>
          <w:rFonts w:ascii="Tahoma" w:hAnsi="Tahoma"/>
        </w:rPr>
      </w:pPr>
    </w:p>
    <w:p w:rsidR="0033397F" w:rsidRDefault="0033397F" w:rsidP="0033397F">
      <w:pPr>
        <w:rPr>
          <w:rFonts w:ascii="Tahoma" w:hAnsi="Tahoma"/>
        </w:rPr>
      </w:pPr>
    </w:p>
    <w:p w:rsidR="0033397F" w:rsidRDefault="0033397F" w:rsidP="0033397F">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Sincerely,</w:t>
      </w:r>
    </w:p>
    <w:p w:rsidR="0033397F" w:rsidRDefault="0033397F" w:rsidP="0033397F">
      <w:pPr>
        <w:rPr>
          <w:rFonts w:ascii="Tahoma" w:hAnsi="Tahoma"/>
        </w:rPr>
      </w:pPr>
    </w:p>
    <w:p w:rsidR="0033397F" w:rsidRDefault="0033397F" w:rsidP="0033397F">
      <w:pPr>
        <w:rPr>
          <w:rFonts w:ascii="Tahoma" w:hAnsi="Tahoma"/>
        </w:rPr>
      </w:pPr>
    </w:p>
    <w:p w:rsidR="0033397F" w:rsidRDefault="0033397F" w:rsidP="0033397F">
      <w:pPr>
        <w:rPr>
          <w:rFonts w:ascii="Tahoma" w:hAnsi="Tahoma"/>
        </w:rPr>
      </w:pPr>
    </w:p>
    <w:p w:rsidR="0033397F" w:rsidRDefault="0033397F" w:rsidP="0033397F">
      <w:pPr>
        <w:rPr>
          <w:rFonts w:ascii="Tahoma" w:hAnsi="Tahoma"/>
        </w:rPr>
      </w:pPr>
      <w:r>
        <w:rPr>
          <w:rFonts w:ascii="Tahoma" w:hAnsi="Tahoma"/>
        </w:rPr>
        <w:tab/>
      </w:r>
    </w:p>
    <w:p w:rsidR="0033397F" w:rsidRDefault="0033397F" w:rsidP="0033397F">
      <w:pPr>
        <w:rPr>
          <w:rFonts w:ascii="Tahoma" w:hAnsi="Tahoma"/>
        </w:rPr>
      </w:pPr>
      <w:r>
        <w:rPr>
          <w:rFonts w:ascii="Tahoma" w:hAnsi="Tahoma"/>
        </w:rPr>
        <w:t>Cc: Student File</w:t>
      </w:r>
    </w:p>
    <w:p w:rsidR="009D6E30" w:rsidRDefault="0033397F" w:rsidP="00FA7234">
      <w:pPr>
        <w:rPr>
          <w:rFonts w:ascii="Tahoma" w:hAnsi="Tahoma"/>
        </w:rPr>
      </w:pPr>
      <w:r>
        <w:rPr>
          <w:rFonts w:ascii="Tahoma" w:hAnsi="Tahoma"/>
        </w:rPr>
        <w:t xml:space="preserve">      </w:t>
      </w:r>
      <w:r w:rsidR="00CA250D">
        <w:rPr>
          <w:rFonts w:ascii="Tahoma" w:hAnsi="Tahoma"/>
        </w:rPr>
        <w:t xml:space="preserve">Emily A. </w:t>
      </w:r>
      <w:r w:rsidR="00621CF5">
        <w:rPr>
          <w:rFonts w:ascii="Tahoma" w:hAnsi="Tahoma"/>
        </w:rPr>
        <w:t>Caviggia</w:t>
      </w:r>
    </w:p>
    <w:p w:rsidR="005C649F" w:rsidRDefault="005C649F" w:rsidP="00FA7234">
      <w:pPr>
        <w:rPr>
          <w:rFonts w:ascii="Tahoma" w:hAnsi="Tahoma"/>
        </w:rPr>
      </w:pPr>
    </w:p>
    <w:p w:rsidR="005C649F" w:rsidRDefault="005C649F" w:rsidP="00FA7234">
      <w:pPr>
        <w:rPr>
          <w:rFonts w:ascii="Tahoma" w:hAnsi="Tahoma"/>
        </w:rPr>
      </w:pPr>
    </w:p>
    <w:p w:rsidR="005C649F" w:rsidRDefault="005C649F" w:rsidP="00FA7234">
      <w:pPr>
        <w:rPr>
          <w:rFonts w:ascii="Tahoma" w:hAnsi="Tahoma"/>
        </w:rPr>
      </w:pPr>
    </w:p>
    <w:p w:rsidR="005C649F" w:rsidRDefault="005C649F" w:rsidP="00FA7234">
      <w:pPr>
        <w:rPr>
          <w:rFonts w:ascii="Tahoma" w:hAnsi="Tahoma"/>
        </w:rPr>
      </w:pPr>
    </w:p>
    <w:p w:rsidR="005C649F" w:rsidRDefault="005C649F" w:rsidP="00FA7234">
      <w:pPr>
        <w:rPr>
          <w:rFonts w:ascii="Tahoma" w:hAnsi="Tahoma"/>
        </w:rPr>
      </w:pPr>
    </w:p>
    <w:p w:rsidR="005C649F" w:rsidRDefault="005C649F" w:rsidP="00FA7234">
      <w:pPr>
        <w:rPr>
          <w:rFonts w:ascii="Tahoma" w:hAnsi="Tahoma"/>
        </w:rPr>
      </w:pPr>
    </w:p>
    <w:p w:rsidR="005C649F" w:rsidRDefault="005C649F" w:rsidP="00FA7234">
      <w:pPr>
        <w:rPr>
          <w:rFonts w:ascii="Tahoma" w:hAnsi="Tahoma"/>
        </w:rPr>
      </w:pPr>
    </w:p>
    <w:p w:rsidR="005C649F" w:rsidRDefault="005C649F" w:rsidP="00FA7234">
      <w:pPr>
        <w:rPr>
          <w:rFonts w:ascii="Tahoma" w:hAnsi="Tahoma"/>
        </w:rPr>
      </w:pPr>
    </w:p>
    <w:p w:rsidR="005C649F" w:rsidRDefault="003679AA" w:rsidP="00FA7234">
      <w:pPr>
        <w:rPr>
          <w:rFonts w:ascii="Tahoma" w:hAnsi="Tahoma"/>
        </w:rPr>
      </w:pPr>
      <w:r>
        <w:rPr>
          <w:rFonts w:ascii="Tahoma" w:hAnsi="Tahoma"/>
        </w:rPr>
        <w:t xml:space="preserve">                                                                                                                                                                                        </w:t>
      </w:r>
    </w:p>
    <w:p w:rsidR="006558EA" w:rsidRDefault="006F0453" w:rsidP="00FA7234">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791A26" w:rsidRDefault="00791A26" w:rsidP="00791A26">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lastRenderedPageBreak/>
        <w:t>PEANUT/NUT FREE CLASSROOMS</w:t>
      </w:r>
    </w:p>
    <w:p w:rsidR="00791A26" w:rsidRDefault="00791A26">
      <w:pPr>
        <w:rPr>
          <w:rFonts w:ascii="Tahoma" w:hAnsi="Tahoma"/>
          <w:sz w:val="23"/>
        </w:rPr>
      </w:pPr>
      <w:r>
        <w:rPr>
          <w:rFonts w:ascii="Tahoma" w:hAnsi="Tahoma"/>
          <w:sz w:val="23"/>
        </w:rPr>
        <w:t>Specific classrooms may need to be Peanut/nut Free due to student allergies.  Parents are asked to send in peanut/nut free snacks and lunches.  Letters should be sent home to your entire class alerting them to the situation.  A peanut/nut free zone will be established in hallways and cafeteria.</w:t>
      </w:r>
    </w:p>
    <w:p w:rsidR="006558EA" w:rsidRPr="0063414F" w:rsidRDefault="002521FE" w:rsidP="006558EA">
      <w:pPr>
        <w:rPr>
          <w:rFonts w:ascii="Tahoma" w:hAnsi="Tahoma"/>
          <w:sz w:val="22"/>
          <w:szCs w:val="22"/>
        </w:rPr>
      </w:pPr>
      <w:r>
        <w:rPr>
          <w:rFonts w:ascii="Tahoma" w:hAnsi="Tahoma"/>
          <w:noProof/>
          <w:sz w:val="22"/>
          <w:szCs w:val="22"/>
        </w:rPr>
        <mc:AlternateContent>
          <mc:Choice Requires="wps">
            <w:drawing>
              <wp:anchor distT="45720" distB="45720" distL="114300" distR="114300" simplePos="0" relativeHeight="251665408" behindDoc="0" locked="0" layoutInCell="1" allowOverlap="1">
                <wp:simplePos x="0" y="0"/>
                <wp:positionH relativeFrom="column">
                  <wp:posOffset>3175</wp:posOffset>
                </wp:positionH>
                <wp:positionV relativeFrom="paragraph">
                  <wp:posOffset>225425</wp:posOffset>
                </wp:positionV>
                <wp:extent cx="6746875" cy="278765"/>
                <wp:effectExtent l="0" t="0" r="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6875" cy="278765"/>
                        </a:xfrm>
                        <a:prstGeom prst="rect">
                          <a:avLst/>
                        </a:prstGeom>
                        <a:solidFill>
                          <a:srgbClr val="FFFFFF"/>
                        </a:solidFill>
                        <a:ln w="9525">
                          <a:solidFill>
                            <a:srgbClr val="000000"/>
                          </a:solidFill>
                          <a:miter lim="800000"/>
                          <a:headEnd/>
                          <a:tailEnd/>
                        </a:ln>
                      </wps:spPr>
                      <wps:txbx>
                        <w:txbxContent>
                          <w:p w:rsidR="00A87FB2" w:rsidRPr="00D42040" w:rsidRDefault="00A87FB2" w:rsidP="006558EA">
                            <w:pPr>
                              <w:jc w:val="center"/>
                              <w:rPr>
                                <w:rFonts w:ascii="Tahoma" w:hAnsi="Tahoma" w:cs="Tahoma"/>
                                <w:b/>
                              </w:rPr>
                            </w:pPr>
                            <w:r>
                              <w:rPr>
                                <w:rFonts w:ascii="Tahoma" w:hAnsi="Tahoma" w:cs="Tahoma"/>
                                <w:b/>
                              </w:rPr>
                              <w:t>PERSONAL DAY/FUNERAL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25pt;margin-top:17.75pt;width:531.25pt;height:2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">
                <v:path arrowok="t"/>
                <v:textbox>
                  <w:txbxContent>
                    <w:p w:rsidR="00A87FB2" w:rsidRPr="00D42040" w:rsidRDefault="00A87FB2" w:rsidP="006558EA">
                      <w:pPr>
                        <w:jc w:val="center"/>
                        <w:rPr>
                          <w:rFonts w:ascii="Tahoma" w:hAnsi="Tahoma" w:cs="Tahoma"/>
                          <w:b/>
                        </w:rPr>
                      </w:pPr>
                      <w:r>
                        <w:rPr>
                          <w:rFonts w:ascii="Tahoma" w:hAnsi="Tahoma" w:cs="Tahoma"/>
                          <w:b/>
                        </w:rPr>
                        <w:t>PERSONAL DAY/FUNERAL</w:t>
                      </w:r>
                    </w:p>
                  </w:txbxContent>
                </v:textbox>
                <w10:wrap type="square"/>
              </v:shape>
            </w:pict>
          </mc:Fallback>
        </mc:AlternateContent>
      </w:r>
    </w:p>
    <w:p w:rsidR="006558EA" w:rsidRDefault="006558EA" w:rsidP="006558EA">
      <w:pPr>
        <w:rPr>
          <w:rFonts w:ascii="Tahoma" w:hAnsi="Tahoma"/>
          <w:sz w:val="22"/>
          <w:szCs w:val="22"/>
        </w:rPr>
      </w:pPr>
      <w:r>
        <w:rPr>
          <w:rFonts w:ascii="Tahoma" w:hAnsi="Tahoma"/>
          <w:sz w:val="22"/>
          <w:szCs w:val="22"/>
        </w:rPr>
        <w:t xml:space="preserve">According to the Teacher’s contract, Article 11, up to two personal days per year per staff member may be used to conduct personal business which cannot be handled outside of the work day.  </w:t>
      </w:r>
      <w:r>
        <w:rPr>
          <w:rFonts w:ascii="Tahoma" w:hAnsi="Tahoma"/>
          <w:b/>
          <w:sz w:val="22"/>
          <w:szCs w:val="22"/>
          <w:u w:val="single"/>
        </w:rPr>
        <w:t>One week advanced notice must be followed unless it is an emergency.</w:t>
      </w:r>
      <w:r>
        <w:rPr>
          <w:rFonts w:ascii="Tahoma" w:hAnsi="Tahoma"/>
          <w:sz w:val="22"/>
          <w:szCs w:val="22"/>
        </w:rPr>
        <w:t xml:space="preserve">  These days are not discretionary vacation days.  In the case of an emergency, the reason must be stated on the form.  Personal leave days may not fall immediately prior to or immediately after a school holiday or vacation period.  Forms may be obtained from the office.</w:t>
      </w:r>
    </w:p>
    <w:p w:rsidR="006558EA" w:rsidRDefault="006558EA" w:rsidP="006558EA">
      <w:pPr>
        <w:rPr>
          <w:rFonts w:ascii="Tahoma" w:hAnsi="Tahoma"/>
          <w:sz w:val="22"/>
          <w:szCs w:val="22"/>
        </w:rPr>
      </w:pPr>
    </w:p>
    <w:p w:rsidR="006558EA" w:rsidRDefault="006558EA" w:rsidP="006558EA">
      <w:pPr>
        <w:rPr>
          <w:rFonts w:ascii="Tahoma" w:hAnsi="Tahoma"/>
          <w:sz w:val="22"/>
          <w:szCs w:val="22"/>
        </w:rPr>
      </w:pPr>
      <w:r>
        <w:rPr>
          <w:rFonts w:ascii="Tahoma" w:hAnsi="Tahoma"/>
          <w:sz w:val="22"/>
          <w:szCs w:val="22"/>
        </w:rPr>
        <w:t xml:space="preserve">Funeral Days also need a form filled out and sent to the Central Office when you return back to school.  You </w:t>
      </w:r>
      <w:r>
        <w:rPr>
          <w:rFonts w:ascii="Tahoma" w:hAnsi="Tahoma"/>
          <w:sz w:val="22"/>
          <w:szCs w:val="22"/>
          <w:u w:val="single"/>
        </w:rPr>
        <w:t>do</w:t>
      </w:r>
      <w:r>
        <w:rPr>
          <w:rFonts w:ascii="Tahoma" w:hAnsi="Tahoma"/>
          <w:sz w:val="22"/>
          <w:szCs w:val="22"/>
        </w:rPr>
        <w:t xml:space="preserve"> n</w:t>
      </w:r>
      <w:r w:rsidR="003679AA">
        <w:rPr>
          <w:rFonts w:ascii="Tahoma" w:hAnsi="Tahoma"/>
          <w:sz w:val="22"/>
          <w:szCs w:val="22"/>
        </w:rPr>
        <w:t>eed to put your absence in FRONTLINE</w:t>
      </w:r>
      <w:r>
        <w:rPr>
          <w:rFonts w:ascii="Tahoma" w:hAnsi="Tahoma"/>
          <w:sz w:val="22"/>
          <w:szCs w:val="22"/>
        </w:rPr>
        <w:t xml:space="preserve">. </w:t>
      </w:r>
    </w:p>
    <w:p w:rsidR="006558EA" w:rsidRDefault="006558EA" w:rsidP="006558EA">
      <w:pPr>
        <w:rPr>
          <w:rFonts w:ascii="Tahoma" w:hAnsi="Tahoma"/>
          <w:sz w:val="22"/>
          <w:szCs w:val="22"/>
        </w:rPr>
      </w:pPr>
    </w:p>
    <w:p w:rsidR="006558EA" w:rsidRPr="00621CF5" w:rsidRDefault="006558EA" w:rsidP="006558EA">
      <w:pPr>
        <w:rPr>
          <w:rFonts w:ascii="Tahoma" w:hAnsi="Tahoma"/>
          <w:sz w:val="22"/>
          <w:szCs w:val="22"/>
        </w:rPr>
      </w:pPr>
      <w:r>
        <w:rPr>
          <w:rFonts w:ascii="Tahoma" w:hAnsi="Tahoma"/>
          <w:sz w:val="22"/>
          <w:szCs w:val="22"/>
        </w:rPr>
        <w:t>As soon as you know you are taking a Personal/Vacation/Funeral da</w:t>
      </w:r>
      <w:r w:rsidR="003679AA">
        <w:rPr>
          <w:rFonts w:ascii="Tahoma" w:hAnsi="Tahoma"/>
          <w:sz w:val="22"/>
          <w:szCs w:val="22"/>
        </w:rPr>
        <w:t>y etc., please put it into FRONTLINE</w:t>
      </w:r>
      <w:r>
        <w:rPr>
          <w:rFonts w:ascii="Tahoma" w:hAnsi="Tahoma"/>
          <w:sz w:val="22"/>
          <w:szCs w:val="22"/>
        </w:rPr>
        <w:t xml:space="preserve"> right away.</w:t>
      </w:r>
    </w:p>
    <w:p w:rsidR="006558EA" w:rsidRDefault="006558EA" w:rsidP="002619BB">
      <w:pPr>
        <w:rPr>
          <w:rFonts w:ascii="Tahoma" w:hAnsi="Tahoma"/>
          <w:b/>
          <w:sz w:val="23"/>
        </w:rPr>
      </w:pPr>
    </w:p>
    <w:p w:rsidR="006558EA" w:rsidRPr="00CB1C97" w:rsidRDefault="006558EA" w:rsidP="002619BB">
      <w:pPr>
        <w:rPr>
          <w:rFonts w:ascii="Tahoma" w:hAnsi="Tahoma"/>
          <w:b/>
          <w:sz w:val="23"/>
        </w:rPr>
      </w:pPr>
    </w:p>
    <w:p w:rsidR="00E27492" w:rsidRDefault="00215127" w:rsidP="00EC3E90">
      <w:pPr>
        <w:pStyle w:val="Heading1"/>
        <w:pBdr>
          <w:top w:val="single" w:sz="4" w:space="1" w:color="auto"/>
          <w:left w:val="single" w:sz="4" w:space="4" w:color="auto"/>
          <w:bottom w:val="single" w:sz="4" w:space="1" w:color="auto"/>
          <w:right w:val="single" w:sz="4" w:space="4" w:color="auto"/>
        </w:pBdr>
        <w:jc w:val="center"/>
        <w:rPr>
          <w:rFonts w:ascii="Tahoma" w:hAnsi="Tahoma"/>
        </w:rPr>
      </w:pPr>
      <w:r>
        <w:rPr>
          <w:rFonts w:ascii="Tahoma" w:hAnsi="Tahoma"/>
        </w:rPr>
        <w:t>PLAYGROUND</w:t>
      </w:r>
      <w:r w:rsidR="00EC3E90">
        <w:rPr>
          <w:rFonts w:ascii="Tahoma" w:hAnsi="Tahoma"/>
        </w:rPr>
        <w:t>/RECESS</w:t>
      </w:r>
    </w:p>
    <w:p w:rsidR="00C559EE" w:rsidRPr="00C559EE" w:rsidRDefault="00215127" w:rsidP="001F046F">
      <w:pPr>
        <w:pStyle w:val="BodyText"/>
        <w:jc w:val="left"/>
        <w:rPr>
          <w:rFonts w:ascii="Tahoma" w:hAnsi="Tahoma"/>
          <w:sz w:val="22"/>
          <w:szCs w:val="22"/>
          <w:highlight w:val="yellow"/>
        </w:rPr>
      </w:pPr>
      <w:r>
        <w:rPr>
          <w:rFonts w:ascii="Tahoma" w:hAnsi="Tahoma"/>
          <w:sz w:val="22"/>
          <w:szCs w:val="22"/>
        </w:rPr>
        <w:t xml:space="preserve">Children have one 30-minute recess a day.  Recess is held outdoors unless </w:t>
      </w:r>
      <w:r w:rsidR="00C559EE">
        <w:rPr>
          <w:rFonts w:ascii="Tahoma" w:hAnsi="Tahoma"/>
          <w:sz w:val="22"/>
          <w:szCs w:val="22"/>
        </w:rPr>
        <w:t xml:space="preserve">the </w:t>
      </w:r>
      <w:r>
        <w:rPr>
          <w:rFonts w:ascii="Tahoma" w:hAnsi="Tahoma"/>
          <w:sz w:val="22"/>
          <w:szCs w:val="22"/>
        </w:rPr>
        <w:t xml:space="preserve">temperature </w:t>
      </w:r>
      <w:r w:rsidR="00C559EE">
        <w:rPr>
          <w:rFonts w:ascii="Tahoma" w:hAnsi="Tahoma"/>
          <w:sz w:val="22"/>
          <w:szCs w:val="22"/>
        </w:rPr>
        <w:t xml:space="preserve">is </w:t>
      </w:r>
      <w:r>
        <w:rPr>
          <w:rFonts w:ascii="Tahoma" w:hAnsi="Tahoma"/>
          <w:sz w:val="22"/>
          <w:szCs w:val="22"/>
        </w:rPr>
        <w:t>below 25 degrees F.</w:t>
      </w:r>
      <w:r w:rsidR="00E64F62">
        <w:rPr>
          <w:rFonts w:ascii="Tahoma" w:hAnsi="Tahoma"/>
          <w:sz w:val="22"/>
          <w:szCs w:val="22"/>
          <w:highlight w:val="yellow"/>
        </w:rPr>
        <w:t xml:space="preserve"> </w:t>
      </w:r>
    </w:p>
    <w:p w:rsidR="002619BB" w:rsidRDefault="00215127" w:rsidP="0041705D">
      <w:pPr>
        <w:pStyle w:val="BodyText"/>
        <w:jc w:val="left"/>
        <w:rPr>
          <w:rFonts w:ascii="Tahoma" w:hAnsi="Tahoma"/>
          <w:sz w:val="22"/>
          <w:szCs w:val="22"/>
        </w:rPr>
      </w:pPr>
      <w:r>
        <w:rPr>
          <w:rFonts w:ascii="Tahoma" w:hAnsi="Tahoma"/>
          <w:sz w:val="22"/>
          <w:szCs w:val="22"/>
        </w:rPr>
        <w:t xml:space="preserve">  </w:t>
      </w:r>
    </w:p>
    <w:p w:rsidR="00215127" w:rsidRDefault="00215127" w:rsidP="0041705D">
      <w:pPr>
        <w:pStyle w:val="BodyText"/>
        <w:jc w:val="left"/>
        <w:rPr>
          <w:rFonts w:ascii="Tahoma" w:hAnsi="Tahoma"/>
          <w:sz w:val="22"/>
          <w:szCs w:val="22"/>
        </w:rPr>
      </w:pPr>
      <w:r>
        <w:rPr>
          <w:rFonts w:ascii="Tahoma" w:hAnsi="Tahoma"/>
          <w:b/>
          <w:sz w:val="22"/>
          <w:szCs w:val="22"/>
          <w:u w:val="single"/>
        </w:rPr>
        <w:t xml:space="preserve">Recess Duty Teachers are responsible for taking out the RECESS MEDICAL BAG and RECESS WALKIE TALKIE, which are located in designated classrooms.  Radio checks MUST be performed by the teacher at the beginning of each Recess.  </w:t>
      </w:r>
      <w:r w:rsidR="00144637">
        <w:rPr>
          <w:rFonts w:ascii="Tahoma" w:hAnsi="Tahoma"/>
          <w:sz w:val="22"/>
          <w:szCs w:val="22"/>
        </w:rPr>
        <w:t>Please be sure to have children dressed appropriately for the weather.  If not, please send to nurse for additional clothing.  Unless there are specific instructions from a doctor, all children will participate in outdoor recess.</w:t>
      </w:r>
    </w:p>
    <w:p w:rsidR="00821FB1" w:rsidRDefault="00821FB1" w:rsidP="0041705D">
      <w:pPr>
        <w:pStyle w:val="BodyText"/>
        <w:jc w:val="left"/>
        <w:rPr>
          <w:rFonts w:ascii="Tahoma" w:hAnsi="Tahoma"/>
          <w:sz w:val="22"/>
          <w:szCs w:val="22"/>
        </w:rPr>
      </w:pPr>
    </w:p>
    <w:p w:rsidR="005A41C4" w:rsidRDefault="00144637" w:rsidP="0041705D">
      <w:pPr>
        <w:pStyle w:val="BodyText"/>
        <w:jc w:val="left"/>
        <w:rPr>
          <w:rFonts w:ascii="Tahoma" w:hAnsi="Tahoma"/>
          <w:sz w:val="22"/>
          <w:szCs w:val="22"/>
        </w:rPr>
      </w:pPr>
      <w:r>
        <w:rPr>
          <w:rFonts w:ascii="Tahoma" w:hAnsi="Tahoma"/>
          <w:sz w:val="22"/>
          <w:szCs w:val="22"/>
        </w:rPr>
        <w:t xml:space="preserve">Public Act 13-173 requires that no later than October 1, 2013, each local and regional board of education adopt a policy concerning the issues of (1) any school employee preventing a student from participating in the </w:t>
      </w:r>
      <w:r>
        <w:rPr>
          <w:rFonts w:ascii="Tahoma" w:hAnsi="Tahoma"/>
          <w:b/>
          <w:sz w:val="22"/>
          <w:szCs w:val="22"/>
        </w:rPr>
        <w:t>entire</w:t>
      </w:r>
      <w:r>
        <w:rPr>
          <w:rFonts w:ascii="Tahoma" w:hAnsi="Tahoma"/>
          <w:sz w:val="22"/>
          <w:szCs w:val="22"/>
        </w:rPr>
        <w:t xml:space="preserve"> time devoted to physical exercise during the regular school day and (2) a</w:t>
      </w:r>
      <w:r w:rsidR="005A41C4">
        <w:rPr>
          <w:rFonts w:ascii="Tahoma" w:hAnsi="Tahoma"/>
          <w:sz w:val="22"/>
          <w:szCs w:val="22"/>
        </w:rPr>
        <w:t xml:space="preserve">ny school employee involved in </w:t>
      </w:r>
      <w:r>
        <w:rPr>
          <w:rFonts w:ascii="Tahoma" w:hAnsi="Tahoma"/>
          <w:sz w:val="22"/>
          <w:szCs w:val="22"/>
        </w:rPr>
        <w:t xml:space="preserve">requiring any students enrolled in Grades K-12, inclusive, to engage in physical activity as a form of discipline during the school day.  </w:t>
      </w:r>
      <w:r w:rsidR="005A41C4">
        <w:rPr>
          <w:rFonts w:ascii="Tahoma" w:hAnsi="Tahoma"/>
          <w:sz w:val="22"/>
          <w:szCs w:val="22"/>
        </w:rPr>
        <w:t xml:space="preserve">In addition, the Public Act amended Section 10-221o to include in the regular school day for each student enrolled in elementary school, time devoted to physical exercise of not less than </w:t>
      </w:r>
      <w:r w:rsidR="00BE0607">
        <w:rPr>
          <w:rFonts w:ascii="Tahoma" w:hAnsi="Tahoma"/>
          <w:sz w:val="22"/>
          <w:szCs w:val="22"/>
        </w:rPr>
        <w:t>3</w:t>
      </w:r>
      <w:r w:rsidR="005A41C4">
        <w:rPr>
          <w:rFonts w:ascii="Tahoma" w:hAnsi="Tahoma"/>
          <w:sz w:val="22"/>
          <w:szCs w:val="22"/>
        </w:rPr>
        <w:t>0 minutes.</w:t>
      </w:r>
      <w:r>
        <w:rPr>
          <w:rFonts w:ascii="Tahoma" w:hAnsi="Tahoma"/>
          <w:sz w:val="22"/>
          <w:szCs w:val="22"/>
        </w:rPr>
        <w:t xml:space="preserve"> </w:t>
      </w:r>
      <w:r w:rsidR="005A41C4">
        <w:rPr>
          <w:rFonts w:ascii="Tahoma" w:hAnsi="Tahoma"/>
          <w:sz w:val="22"/>
          <w:szCs w:val="22"/>
        </w:rPr>
        <w:t xml:space="preserve">Previously, the statute required 20 minutes of physical exercise for students enrolled in Grades </w:t>
      </w:r>
    </w:p>
    <w:p w:rsidR="00144637" w:rsidRDefault="005A41C4" w:rsidP="0041705D">
      <w:pPr>
        <w:pStyle w:val="BodyText"/>
        <w:jc w:val="left"/>
        <w:rPr>
          <w:rFonts w:ascii="Tahoma" w:hAnsi="Tahoma"/>
          <w:sz w:val="22"/>
          <w:szCs w:val="22"/>
        </w:rPr>
      </w:pPr>
      <w:r>
        <w:rPr>
          <w:rFonts w:ascii="Tahoma" w:hAnsi="Tahoma"/>
          <w:sz w:val="22"/>
          <w:szCs w:val="22"/>
        </w:rPr>
        <w:t>K-5.  Certain behaviors are expected of all students during recess time.  Students should show positive self-control, be cooperative and considerate to others and show respect for school property and personnel.  In game-like situations such as baseball, basketball or soccer, students are expected to adhere to the rules of the game.  Rough play, pushing or tackling is prohibited.  No touch football will be allowed due to rough play.  Hard ball types such as baseballs, softballs and leather footballs are not permitted at recess time.  Recess equipment is supplied at school.  No sport</w:t>
      </w:r>
      <w:r w:rsidR="00DB5C35">
        <w:rPr>
          <w:rFonts w:ascii="Tahoma" w:hAnsi="Tahoma"/>
          <w:sz w:val="22"/>
          <w:szCs w:val="22"/>
        </w:rPr>
        <w:t xml:space="preserve"> equipment should be brought to school unless requested by the classroom teacher or the Physical Education teacher. </w:t>
      </w:r>
    </w:p>
    <w:p w:rsidR="00821FB1" w:rsidRDefault="00821FB1" w:rsidP="0041705D">
      <w:pPr>
        <w:pStyle w:val="BodyText"/>
        <w:jc w:val="left"/>
        <w:rPr>
          <w:rFonts w:ascii="Tahoma" w:hAnsi="Tahoma"/>
          <w:sz w:val="22"/>
          <w:szCs w:val="22"/>
        </w:rPr>
      </w:pPr>
    </w:p>
    <w:p w:rsidR="00DB5C35" w:rsidRPr="00DB5C35" w:rsidRDefault="00DB5C35" w:rsidP="0041705D">
      <w:pPr>
        <w:pStyle w:val="BodyText"/>
        <w:jc w:val="left"/>
        <w:rPr>
          <w:rFonts w:ascii="Tahoma" w:hAnsi="Tahoma"/>
          <w:b/>
          <w:sz w:val="22"/>
          <w:szCs w:val="22"/>
          <w:u w:val="single"/>
        </w:rPr>
      </w:pPr>
      <w:r>
        <w:rPr>
          <w:rFonts w:ascii="Tahoma" w:hAnsi="Tahoma"/>
          <w:sz w:val="22"/>
          <w:szCs w:val="22"/>
        </w:rPr>
        <w:t xml:space="preserve">While students are on the playground, it is very important to </w:t>
      </w:r>
      <w:r>
        <w:rPr>
          <w:rFonts w:ascii="Tahoma" w:hAnsi="Tahoma"/>
          <w:b/>
          <w:sz w:val="22"/>
          <w:szCs w:val="22"/>
          <w:u w:val="single"/>
        </w:rPr>
        <w:t>actively supervise activities with appropriate safety rules in mind.</w:t>
      </w:r>
    </w:p>
    <w:p w:rsidR="006558EA" w:rsidRDefault="006558EA" w:rsidP="005C649F">
      <w:pPr>
        <w:rPr>
          <w:rFonts w:ascii="Tahoma" w:hAnsi="Tahoma"/>
          <w:sz w:val="22"/>
          <w:szCs w:val="22"/>
        </w:rPr>
      </w:pPr>
    </w:p>
    <w:p w:rsidR="005C649F" w:rsidRDefault="002521FE" w:rsidP="005C649F">
      <w:pPr>
        <w:rPr>
          <w:rFonts w:ascii="Tahoma" w:hAnsi="Tahoma"/>
          <w:sz w:val="22"/>
          <w:szCs w:val="22"/>
        </w:rPr>
      </w:pPr>
      <w:r>
        <w:rPr>
          <w:rFonts w:ascii="Tahoma" w:hAnsi="Tahoma"/>
          <w:noProof/>
          <w:sz w:val="22"/>
          <w:szCs w:val="22"/>
        </w:rPr>
        <w:lastRenderedPageBreak/>
        <mc:AlternateContent>
          <mc:Choice Requires="wps">
            <w:drawing>
              <wp:anchor distT="45720" distB="45720" distL="114300" distR="114300" simplePos="0" relativeHeight="251662336" behindDoc="0" locked="0" layoutInCell="1" allowOverlap="1" wp14:anchorId="0F8B2854" wp14:editId="6896E7DE">
                <wp:simplePos x="0" y="0"/>
                <wp:positionH relativeFrom="column">
                  <wp:posOffset>17145</wp:posOffset>
                </wp:positionH>
                <wp:positionV relativeFrom="paragraph">
                  <wp:posOffset>340360</wp:posOffset>
                </wp:positionV>
                <wp:extent cx="6830060" cy="278765"/>
                <wp:effectExtent l="0" t="0" r="2540" b="635"/>
                <wp:wrapSquare wrapText="bothSides"/>
                <wp:docPr id="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0060" cy="278765"/>
                        </a:xfrm>
                        <a:prstGeom prst="rect">
                          <a:avLst/>
                        </a:prstGeom>
                        <a:solidFill>
                          <a:srgbClr val="FFFFFF"/>
                        </a:solidFill>
                        <a:ln w="9525">
                          <a:solidFill>
                            <a:srgbClr val="000000"/>
                          </a:solidFill>
                          <a:miter lim="800000"/>
                          <a:headEnd/>
                          <a:tailEnd/>
                        </a:ln>
                      </wps:spPr>
                      <wps:txbx>
                        <w:txbxContent>
                          <w:p w:rsidR="00A87FB2" w:rsidRPr="00D42040" w:rsidRDefault="00A87FB2" w:rsidP="005C649F">
                            <w:pPr>
                              <w:jc w:val="center"/>
                              <w:rPr>
                                <w:rFonts w:ascii="Tahoma" w:hAnsi="Tahoma" w:cs="Tahoma"/>
                                <w:b/>
                              </w:rPr>
                            </w:pPr>
                            <w:r>
                              <w:rPr>
                                <w:rFonts w:ascii="Tahoma" w:hAnsi="Tahoma" w:cs="Tahoma"/>
                                <w:b/>
                              </w:rPr>
                              <w:t>P.T.O. (PARENT TEACHER ORGANIZATION)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B2854" id="Text Box 106" o:spid="_x0000_s1041" type="#_x0000_t202" style="position:absolute;margin-left:1.35pt;margin-top:26.8pt;width:537.8pt;height:2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">
                <v:path arrowok="t"/>
                <v:textbox>
                  <w:txbxContent>
                    <w:p w:rsidR="00A87FB2" w:rsidRPr="00D42040" w:rsidRDefault="00A87FB2" w:rsidP="005C649F">
                      <w:pPr>
                        <w:jc w:val="center"/>
                        <w:rPr>
                          <w:rFonts w:ascii="Tahoma" w:hAnsi="Tahoma" w:cs="Tahoma"/>
                          <w:b/>
                        </w:rPr>
                      </w:pPr>
                      <w:r>
                        <w:rPr>
                          <w:rFonts w:ascii="Tahoma" w:hAnsi="Tahoma" w:cs="Tahoma"/>
                          <w:b/>
                        </w:rPr>
                        <w:t>P.T.O. (PARENT TEACHER ORGANIZATION)</w:t>
                      </w:r>
                    </w:p>
                  </w:txbxContent>
                </v:textbox>
                <w10:wrap type="square"/>
              </v:shape>
            </w:pict>
          </mc:Fallback>
        </mc:AlternateContent>
      </w:r>
    </w:p>
    <w:p w:rsidR="005C649F" w:rsidRDefault="00493890" w:rsidP="005C649F">
      <w:pPr>
        <w:rPr>
          <w:rFonts w:ascii="Tahoma" w:hAnsi="Tahoma"/>
          <w:sz w:val="22"/>
          <w:szCs w:val="22"/>
        </w:rPr>
      </w:pPr>
      <w:r>
        <w:rPr>
          <w:rFonts w:ascii="Tahoma" w:hAnsi="Tahoma"/>
          <w:sz w:val="22"/>
          <w:szCs w:val="22"/>
        </w:rPr>
        <w:t>The purpose of the P.T.O.</w:t>
      </w:r>
      <w:r w:rsidR="005C649F">
        <w:rPr>
          <w:rFonts w:ascii="Tahoma" w:hAnsi="Tahoma"/>
          <w:sz w:val="22"/>
          <w:szCs w:val="22"/>
        </w:rPr>
        <w:t xml:space="preserve"> is to collectively provide programs and activities which encourage the involvement of parents, teachers and community members in supporting the education and development of our children.  Every teacher, parent, and community member is an automatic member of the P.T.O.  Staff representatives are requested to be involved in the planning board meetings held once a month.  P.T.O. funding provides for many activities that enhance the education of our students and assists teachers in better providing for students.  It is important that we professionally support this organization by having faculty representation at the P.T.O. meetings.</w:t>
      </w:r>
    </w:p>
    <w:p w:rsidR="00A70B41" w:rsidRDefault="00A70B41" w:rsidP="0041705D">
      <w:pPr>
        <w:pStyle w:val="Footer"/>
        <w:tabs>
          <w:tab w:val="clear" w:pos="4320"/>
          <w:tab w:val="clear" w:pos="8640"/>
        </w:tabs>
        <w:jc w:val="both"/>
        <w:rPr>
          <w:rFonts w:ascii="Tahoma" w:hAnsi="Tahoma"/>
          <w:szCs w:val="24"/>
        </w:rPr>
      </w:pPr>
    </w:p>
    <w:p w:rsidR="005C649F" w:rsidRPr="0041705D" w:rsidRDefault="005C649F" w:rsidP="0041705D">
      <w:pPr>
        <w:pStyle w:val="Footer"/>
        <w:tabs>
          <w:tab w:val="clear" w:pos="4320"/>
          <w:tab w:val="clear" w:pos="8640"/>
        </w:tabs>
        <w:jc w:val="both"/>
        <w:rPr>
          <w:rFonts w:ascii="Tahoma" w:hAnsi="Tahoma"/>
          <w:szCs w:val="24"/>
        </w:rPr>
      </w:pPr>
    </w:p>
    <w:p w:rsidR="00E27492" w:rsidRDefault="00E27492">
      <w:pPr>
        <w:pStyle w:val="Heading1"/>
        <w:pBdr>
          <w:top w:val="single" w:sz="4" w:space="1" w:color="auto"/>
          <w:left w:val="single" w:sz="4" w:space="4" w:color="auto"/>
          <w:bottom w:val="single" w:sz="4" w:space="1" w:color="auto"/>
          <w:right w:val="single" w:sz="4" w:space="4" w:color="auto"/>
        </w:pBdr>
        <w:jc w:val="center"/>
        <w:rPr>
          <w:rFonts w:ascii="Tahoma" w:hAnsi="Tahoma"/>
        </w:rPr>
      </w:pPr>
      <w:r>
        <w:rPr>
          <w:rFonts w:ascii="Tahoma" w:hAnsi="Tahoma"/>
        </w:rPr>
        <w:t>REPORT CARDS</w:t>
      </w:r>
    </w:p>
    <w:p w:rsidR="006C0E69" w:rsidRDefault="00324E0A">
      <w:pPr>
        <w:pStyle w:val="Heading8"/>
        <w:rPr>
          <w:rFonts w:ascii="Tahoma" w:hAnsi="Tahoma"/>
          <w:sz w:val="23"/>
          <w:u w:val="none"/>
        </w:rPr>
      </w:pPr>
      <w:r>
        <w:rPr>
          <w:rFonts w:ascii="Tahoma" w:hAnsi="Tahoma"/>
          <w:sz w:val="23"/>
          <w:u w:val="none"/>
        </w:rPr>
        <w:t xml:space="preserve">Report cards are completed 3 times a year at the district elementary schools.  </w:t>
      </w:r>
      <w:r>
        <w:rPr>
          <w:rFonts w:ascii="Tahoma" w:hAnsi="Tahoma"/>
          <w:b/>
          <w:sz w:val="23"/>
          <w:u w:val="none"/>
        </w:rPr>
        <w:t>Administration will review report cards the week prior to conferences.</w:t>
      </w:r>
      <w:r>
        <w:rPr>
          <w:rFonts w:ascii="Tahoma" w:hAnsi="Tahoma"/>
          <w:sz w:val="23"/>
          <w:u w:val="none"/>
        </w:rPr>
        <w:t xml:space="preserve">  The purpose of Report Cards is to provide parents with a frame of reference upon which to tract their child’s school growth.</w:t>
      </w:r>
      <w:r w:rsidR="00D16315">
        <w:rPr>
          <w:rFonts w:ascii="Tahoma" w:hAnsi="Tahoma"/>
          <w:sz w:val="23"/>
          <w:u w:val="none"/>
        </w:rPr>
        <w:t xml:space="preserve">  Report Cards are made available three times during the year.  During the 1</w:t>
      </w:r>
      <w:r w:rsidR="00D16315" w:rsidRPr="00D16315">
        <w:rPr>
          <w:rFonts w:ascii="Tahoma" w:hAnsi="Tahoma"/>
          <w:sz w:val="23"/>
          <w:u w:val="none"/>
          <w:vertAlign w:val="superscript"/>
        </w:rPr>
        <w:t>st</w:t>
      </w:r>
      <w:r w:rsidR="00D16315">
        <w:rPr>
          <w:rFonts w:ascii="Tahoma" w:hAnsi="Tahoma"/>
          <w:sz w:val="23"/>
          <w:u w:val="none"/>
        </w:rPr>
        <w:t xml:space="preserve"> and 2</w:t>
      </w:r>
      <w:r w:rsidR="00D16315" w:rsidRPr="00D16315">
        <w:rPr>
          <w:rFonts w:ascii="Tahoma" w:hAnsi="Tahoma"/>
          <w:sz w:val="23"/>
          <w:u w:val="none"/>
          <w:vertAlign w:val="superscript"/>
        </w:rPr>
        <w:t>nd</w:t>
      </w:r>
      <w:r w:rsidR="00D16315">
        <w:rPr>
          <w:rFonts w:ascii="Tahoma" w:hAnsi="Tahoma"/>
          <w:sz w:val="23"/>
          <w:u w:val="none"/>
        </w:rPr>
        <w:t xml:space="preserve"> marking period, report cards are given personally to the parents during Parent-Teacher-Student conferences.  During the final marking period report cards will be sent home with the students.  </w:t>
      </w:r>
    </w:p>
    <w:p w:rsidR="00D16315" w:rsidRDefault="00D16315" w:rsidP="00D16315">
      <w:pPr>
        <w:rPr>
          <w:b/>
        </w:rPr>
      </w:pPr>
      <w:r>
        <w:rPr>
          <w:b/>
        </w:rPr>
        <w:t>*See District Calendar for Term Dates</w:t>
      </w:r>
    </w:p>
    <w:p w:rsidR="00D16315" w:rsidRDefault="00D16315" w:rsidP="00D16315">
      <w:r>
        <w:rPr>
          <w:b/>
        </w:rPr>
        <w:t>Report Cards Issued:</w:t>
      </w:r>
      <w:r>
        <w:rPr>
          <w:b/>
        </w:rPr>
        <w:tab/>
      </w:r>
      <w:r>
        <w:t>1</w:t>
      </w:r>
      <w:r w:rsidRPr="00D16315">
        <w:rPr>
          <w:vertAlign w:val="superscript"/>
        </w:rPr>
        <w:t>st</w:t>
      </w:r>
      <w:r>
        <w:t xml:space="preserve"> Term at Parent/Teacher Conference</w:t>
      </w:r>
    </w:p>
    <w:p w:rsidR="00D16315" w:rsidRDefault="00D16315" w:rsidP="00D16315">
      <w:r>
        <w:tab/>
      </w:r>
      <w:r>
        <w:tab/>
      </w:r>
      <w:r>
        <w:tab/>
      </w:r>
      <w:r>
        <w:tab/>
        <w:t>2</w:t>
      </w:r>
      <w:r w:rsidRPr="00D16315">
        <w:rPr>
          <w:vertAlign w:val="superscript"/>
        </w:rPr>
        <w:t>nd</w:t>
      </w:r>
      <w:r>
        <w:t xml:space="preserve"> Term at Parent/Teacher Conference</w:t>
      </w:r>
    </w:p>
    <w:p w:rsidR="00D16315" w:rsidRDefault="00D16315" w:rsidP="00D16315">
      <w:r>
        <w:tab/>
      </w:r>
      <w:r>
        <w:tab/>
      </w:r>
      <w:r>
        <w:tab/>
      </w:r>
      <w:r>
        <w:tab/>
        <w:t>Last Day of School</w:t>
      </w:r>
    </w:p>
    <w:p w:rsidR="00A5032D" w:rsidRDefault="00A5032D" w:rsidP="00D16315"/>
    <w:p w:rsidR="00A5032D" w:rsidRDefault="00A5032D" w:rsidP="00A5032D">
      <w:pPr>
        <w:rPr>
          <w:rFonts w:ascii="Tahoma" w:hAnsi="Tahoma"/>
          <w:sz w:val="23"/>
        </w:rPr>
      </w:pPr>
    </w:p>
    <w:p w:rsidR="00A5032D" w:rsidRDefault="00A5032D" w:rsidP="00A5032D">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RESPONSIVE CLASSROOM</w:t>
      </w:r>
    </w:p>
    <w:p w:rsidR="00A5032D" w:rsidRDefault="00A5032D" w:rsidP="00A5032D">
      <w:pPr>
        <w:rPr>
          <w:rFonts w:ascii="Tahoma" w:hAnsi="Tahoma"/>
          <w:sz w:val="22"/>
          <w:szCs w:val="22"/>
        </w:rPr>
      </w:pPr>
      <w:r>
        <w:rPr>
          <w:rFonts w:ascii="Tahoma" w:hAnsi="Tahoma"/>
          <w:sz w:val="22"/>
          <w:szCs w:val="22"/>
        </w:rPr>
        <w:t>Responsive Classroom is an approach to teaching based on the belief that integrating academic and social-emotional skills creates an environment where students can do their best learning.  The responsive Classroom approach consists of a set of practices and strategies that build academic and social-emotional competencies.</w:t>
      </w:r>
    </w:p>
    <w:p w:rsidR="00A5032D" w:rsidRDefault="00A5032D" w:rsidP="00A5032D">
      <w:pPr>
        <w:rPr>
          <w:rFonts w:ascii="Tahoma" w:hAnsi="Tahoma"/>
          <w:sz w:val="22"/>
          <w:szCs w:val="22"/>
        </w:rPr>
      </w:pPr>
    </w:p>
    <w:p w:rsidR="00A5032D" w:rsidRDefault="00A5032D" w:rsidP="00A5032D">
      <w:pPr>
        <w:rPr>
          <w:rFonts w:ascii="Tahoma" w:hAnsi="Tahoma"/>
          <w:sz w:val="22"/>
          <w:szCs w:val="22"/>
        </w:rPr>
      </w:pPr>
      <w:r>
        <w:rPr>
          <w:rFonts w:ascii="Tahoma" w:hAnsi="Tahoma"/>
          <w:b/>
          <w:sz w:val="22"/>
          <w:szCs w:val="22"/>
          <w:u w:val="single"/>
        </w:rPr>
        <w:t>Staff Expectations:</w:t>
      </w:r>
    </w:p>
    <w:p w:rsidR="00A5032D" w:rsidRPr="00A5032D" w:rsidRDefault="00A5032D" w:rsidP="00A5032D">
      <w:pPr>
        <w:numPr>
          <w:ilvl w:val="0"/>
          <w:numId w:val="15"/>
        </w:numPr>
        <w:rPr>
          <w:rFonts w:ascii="Tahoma" w:hAnsi="Tahoma"/>
          <w:sz w:val="23"/>
        </w:rPr>
      </w:pPr>
      <w:r>
        <w:rPr>
          <w:rFonts w:ascii="Tahoma" w:hAnsi="Tahoma"/>
          <w:sz w:val="22"/>
          <w:szCs w:val="22"/>
        </w:rPr>
        <w:t>A Morning Meeting will be held in each classroom from each day and will be comprised of the 4 components of Responsive Classroom’s suggested Morning Meeting schedule.</w:t>
      </w:r>
    </w:p>
    <w:p w:rsidR="00A5032D" w:rsidRPr="00A5032D" w:rsidRDefault="00A5032D" w:rsidP="00A5032D">
      <w:pPr>
        <w:numPr>
          <w:ilvl w:val="0"/>
          <w:numId w:val="15"/>
        </w:numPr>
        <w:rPr>
          <w:rFonts w:ascii="Tahoma" w:hAnsi="Tahoma"/>
          <w:sz w:val="23"/>
        </w:rPr>
      </w:pPr>
      <w:r>
        <w:rPr>
          <w:rFonts w:ascii="Tahoma" w:hAnsi="Tahoma"/>
          <w:sz w:val="22"/>
          <w:szCs w:val="22"/>
        </w:rPr>
        <w:t>Teaching of the schedule and routines of the school day and our expectations for behavior.</w:t>
      </w:r>
    </w:p>
    <w:p w:rsidR="00A5032D" w:rsidRPr="00BE0607" w:rsidRDefault="00A5032D" w:rsidP="001F046F">
      <w:pPr>
        <w:ind w:left="720"/>
        <w:rPr>
          <w:rFonts w:ascii="Tahoma" w:hAnsi="Tahoma"/>
          <w:sz w:val="23"/>
          <w:highlight w:val="yellow"/>
        </w:rPr>
      </w:pPr>
      <w:r>
        <w:rPr>
          <w:rFonts w:ascii="Tahoma" w:hAnsi="Tahoma"/>
          <w:sz w:val="22"/>
          <w:szCs w:val="22"/>
        </w:rPr>
        <w:t>The use of “Think Space” as a proactive strategy (as opposed to a punitive measure).</w:t>
      </w:r>
      <w:r w:rsidR="00BE0607" w:rsidRPr="00BE0607">
        <w:rPr>
          <w:rFonts w:ascii="Tahoma" w:hAnsi="Tahoma"/>
          <w:sz w:val="22"/>
          <w:szCs w:val="22"/>
          <w:highlight w:val="yellow"/>
        </w:rPr>
        <w:t xml:space="preserve"> </w:t>
      </w:r>
    </w:p>
    <w:p w:rsidR="00A5032D" w:rsidRPr="00A5032D" w:rsidRDefault="00A5032D" w:rsidP="00A5032D">
      <w:pPr>
        <w:numPr>
          <w:ilvl w:val="0"/>
          <w:numId w:val="15"/>
        </w:numPr>
        <w:rPr>
          <w:rFonts w:ascii="Tahoma" w:hAnsi="Tahoma"/>
          <w:sz w:val="23"/>
        </w:rPr>
      </w:pPr>
      <w:r>
        <w:rPr>
          <w:rFonts w:ascii="Tahoma" w:hAnsi="Tahoma"/>
          <w:sz w:val="22"/>
          <w:szCs w:val="22"/>
        </w:rPr>
        <w:t>Established expectations understood by all students in the classroom.  These expectations must be posted in each classroom.  (Be Kin</w:t>
      </w:r>
      <w:r w:rsidR="00261AF9">
        <w:rPr>
          <w:rFonts w:ascii="Tahoma" w:hAnsi="Tahoma"/>
          <w:sz w:val="22"/>
          <w:szCs w:val="22"/>
        </w:rPr>
        <w:t>d</w:t>
      </w:r>
      <w:r>
        <w:rPr>
          <w:rFonts w:ascii="Tahoma" w:hAnsi="Tahoma"/>
          <w:sz w:val="22"/>
          <w:szCs w:val="22"/>
        </w:rPr>
        <w:t>, Be Safe)</w:t>
      </w:r>
    </w:p>
    <w:p w:rsidR="00A5032D" w:rsidRPr="00A5032D" w:rsidRDefault="00A5032D" w:rsidP="00A5032D">
      <w:pPr>
        <w:numPr>
          <w:ilvl w:val="0"/>
          <w:numId w:val="15"/>
        </w:numPr>
        <w:rPr>
          <w:rFonts w:ascii="Tahoma" w:hAnsi="Tahoma"/>
          <w:sz w:val="23"/>
        </w:rPr>
      </w:pPr>
      <w:r>
        <w:rPr>
          <w:rFonts w:ascii="Tahoma" w:hAnsi="Tahoma"/>
          <w:sz w:val="22"/>
          <w:szCs w:val="22"/>
        </w:rPr>
        <w:t>Use of logical consequences should be used to respond to the demands of the situation, not the demands of the authority,</w:t>
      </w:r>
    </w:p>
    <w:p w:rsidR="00A5032D" w:rsidRPr="00A5032D" w:rsidRDefault="00A5032D" w:rsidP="00A5032D">
      <w:pPr>
        <w:numPr>
          <w:ilvl w:val="0"/>
          <w:numId w:val="15"/>
        </w:numPr>
        <w:rPr>
          <w:rFonts w:ascii="Tahoma" w:hAnsi="Tahoma"/>
          <w:sz w:val="23"/>
        </w:rPr>
      </w:pPr>
      <w:r>
        <w:rPr>
          <w:rFonts w:ascii="Tahoma" w:hAnsi="Tahoma"/>
          <w:sz w:val="22"/>
          <w:szCs w:val="22"/>
        </w:rPr>
        <w:t>Use of logical consequences that respond to choices and actions, not to character.  The message is that misbehavior results from poor judgment or bad planning, not from poo</w:t>
      </w:r>
      <w:r w:rsidR="00144BAF">
        <w:rPr>
          <w:rFonts w:ascii="Tahoma" w:hAnsi="Tahoma"/>
          <w:sz w:val="22"/>
          <w:szCs w:val="22"/>
        </w:rPr>
        <w:t>r character.  “You broke it, fix</w:t>
      </w:r>
      <w:r>
        <w:rPr>
          <w:rFonts w:ascii="Tahoma" w:hAnsi="Tahoma"/>
          <w:sz w:val="22"/>
          <w:szCs w:val="22"/>
        </w:rPr>
        <w:t xml:space="preserve"> it.”</w:t>
      </w:r>
    </w:p>
    <w:p w:rsidR="00A5032D" w:rsidRPr="00A5032D" w:rsidRDefault="00A5032D" w:rsidP="00A5032D">
      <w:pPr>
        <w:numPr>
          <w:ilvl w:val="0"/>
          <w:numId w:val="15"/>
        </w:numPr>
        <w:rPr>
          <w:rFonts w:ascii="Tahoma" w:hAnsi="Tahoma"/>
          <w:sz w:val="23"/>
        </w:rPr>
      </w:pPr>
      <w:r>
        <w:rPr>
          <w:rFonts w:ascii="Tahoma" w:hAnsi="Tahoma"/>
          <w:sz w:val="22"/>
          <w:szCs w:val="22"/>
        </w:rPr>
        <w:t>Use of empathy and structure with language that emphasizes “Choice” and privilege.</w:t>
      </w:r>
    </w:p>
    <w:p w:rsidR="003679AA" w:rsidRDefault="00A5032D" w:rsidP="00150102">
      <w:pPr>
        <w:numPr>
          <w:ilvl w:val="0"/>
          <w:numId w:val="15"/>
        </w:numPr>
        <w:rPr>
          <w:rFonts w:ascii="Tahoma" w:hAnsi="Tahoma"/>
          <w:sz w:val="23"/>
        </w:rPr>
      </w:pPr>
      <w:r>
        <w:rPr>
          <w:rFonts w:ascii="Tahoma" w:hAnsi="Tahoma"/>
          <w:sz w:val="22"/>
          <w:szCs w:val="22"/>
        </w:rPr>
        <w:t>Use of problem-solving class meetings.</w:t>
      </w:r>
      <w:r w:rsidR="003679AA">
        <w:rPr>
          <w:rFonts w:ascii="Tahoma" w:hAnsi="Tahoma"/>
          <w:sz w:val="23"/>
        </w:rPr>
        <w:t xml:space="preserve">  </w:t>
      </w:r>
    </w:p>
    <w:p w:rsidR="003679AA" w:rsidRDefault="003679AA" w:rsidP="003679AA">
      <w:pPr>
        <w:rPr>
          <w:rFonts w:ascii="Tahoma" w:hAnsi="Tahoma"/>
          <w:sz w:val="23"/>
        </w:rPr>
      </w:pPr>
    </w:p>
    <w:p w:rsidR="003679AA" w:rsidRPr="003679AA" w:rsidRDefault="003679AA" w:rsidP="003679AA">
      <w:pPr>
        <w:rPr>
          <w:rFonts w:ascii="Tahoma" w:hAnsi="Tahoma"/>
          <w:sz w:val="23"/>
        </w:rPr>
      </w:pP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SPECIAL CLASSROOM EVENTS</w:t>
      </w:r>
    </w:p>
    <w:p w:rsidR="00E27492" w:rsidRDefault="00E27492">
      <w:pPr>
        <w:rPr>
          <w:rFonts w:ascii="Tahoma" w:hAnsi="Tahoma"/>
          <w:b/>
          <w:sz w:val="23"/>
        </w:rPr>
      </w:pPr>
      <w:r>
        <w:rPr>
          <w:rFonts w:ascii="Tahoma" w:hAnsi="Tahoma"/>
          <w:sz w:val="23"/>
        </w:rPr>
        <w:lastRenderedPageBreak/>
        <w:t>Teachers are encouraged to invite parents and families to visit their class for special events.  Any time you expect a parent, relative or other guest to visit your room</w:t>
      </w:r>
      <w:r w:rsidR="00BD6A7F">
        <w:rPr>
          <w:rFonts w:ascii="Tahoma" w:hAnsi="Tahoma"/>
          <w:sz w:val="23"/>
        </w:rPr>
        <w:t>,</w:t>
      </w:r>
      <w:r w:rsidR="00890F4A">
        <w:rPr>
          <w:rFonts w:ascii="Tahoma" w:hAnsi="Tahoma"/>
          <w:sz w:val="23"/>
        </w:rPr>
        <w:t xml:space="preserve"> </w:t>
      </w:r>
      <w:r w:rsidRPr="00BD6A7F">
        <w:rPr>
          <w:rFonts w:ascii="Tahoma" w:hAnsi="Tahoma"/>
          <w:b/>
          <w:sz w:val="23"/>
          <w:u w:val="single"/>
        </w:rPr>
        <w:t>you must notify</w:t>
      </w:r>
      <w:r>
        <w:rPr>
          <w:rFonts w:ascii="Tahoma" w:hAnsi="Tahoma"/>
          <w:sz w:val="23"/>
        </w:rPr>
        <w:t xml:space="preserve"> the office as to the person's name, the event or reason for visit and other pertinent information. </w:t>
      </w:r>
      <w:r w:rsidR="00890F4A">
        <w:rPr>
          <w:rFonts w:ascii="Tahoma" w:hAnsi="Tahoma"/>
          <w:sz w:val="23"/>
        </w:rPr>
        <w:t>(This includes lunch visits as well)</w:t>
      </w:r>
      <w:r>
        <w:rPr>
          <w:rFonts w:ascii="Tahoma" w:hAnsi="Tahoma"/>
          <w:sz w:val="23"/>
        </w:rPr>
        <w:t xml:space="preserve"> The office is unable to answer questions and assist visitors without this information.  </w:t>
      </w:r>
      <w:r w:rsidRPr="006C0E69">
        <w:rPr>
          <w:rFonts w:ascii="Tahoma" w:hAnsi="Tahoma"/>
          <w:b/>
          <w:sz w:val="23"/>
        </w:rPr>
        <w:t>Please update the Master Calendar found in the office with special events, dates, and times.</w:t>
      </w:r>
    </w:p>
    <w:p w:rsidR="00A14135" w:rsidRDefault="00A14135">
      <w:pPr>
        <w:rPr>
          <w:rFonts w:ascii="Tahoma" w:hAnsi="Tahoma"/>
          <w:sz w:val="23"/>
        </w:rPr>
      </w:pP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SPECIAL IN</w:t>
      </w:r>
      <w:r w:rsidR="00645C63">
        <w:rPr>
          <w:rFonts w:ascii="Tahoma" w:hAnsi="Tahoma"/>
          <w:b/>
          <w:sz w:val="23"/>
        </w:rPr>
        <w:t>-</w:t>
      </w:r>
      <w:r>
        <w:rPr>
          <w:rFonts w:ascii="Tahoma" w:hAnsi="Tahoma"/>
          <w:b/>
          <w:sz w:val="23"/>
        </w:rPr>
        <w:t>SERVICE MEETINGS</w:t>
      </w:r>
    </w:p>
    <w:p w:rsidR="00DE568F" w:rsidRPr="003C4B71" w:rsidRDefault="00E27492" w:rsidP="003C4B71">
      <w:pPr>
        <w:pStyle w:val="ListParagraph"/>
        <w:numPr>
          <w:ilvl w:val="0"/>
          <w:numId w:val="27"/>
        </w:numPr>
        <w:rPr>
          <w:rFonts w:ascii="Tahoma" w:hAnsi="Tahoma"/>
          <w:sz w:val="23"/>
        </w:rPr>
      </w:pPr>
      <w:r w:rsidRPr="003C4B71">
        <w:rPr>
          <w:rFonts w:ascii="Tahoma" w:hAnsi="Tahoma"/>
          <w:sz w:val="22"/>
          <w:szCs w:val="22"/>
        </w:rPr>
        <w:t xml:space="preserve">Special in-service meetings for total staff will be held as needed, with at least </w:t>
      </w:r>
      <w:r w:rsidR="00466DB5" w:rsidRPr="003C4B71">
        <w:rPr>
          <w:rFonts w:ascii="Tahoma" w:hAnsi="Tahoma"/>
          <w:sz w:val="22"/>
          <w:szCs w:val="22"/>
        </w:rPr>
        <w:t>one-week</w:t>
      </w:r>
      <w:r w:rsidRPr="003C4B71">
        <w:rPr>
          <w:rFonts w:ascii="Tahoma" w:hAnsi="Tahoma"/>
          <w:sz w:val="22"/>
          <w:szCs w:val="22"/>
        </w:rPr>
        <w:t xml:space="preserve"> advance notice</w:t>
      </w:r>
      <w:r w:rsidRPr="003C4B71">
        <w:rPr>
          <w:rFonts w:ascii="Tahoma" w:hAnsi="Tahoma"/>
          <w:sz w:val="23"/>
        </w:rPr>
        <w:t>.</w:t>
      </w:r>
      <w:r w:rsidR="00BE0607" w:rsidRPr="003C4B71">
        <w:rPr>
          <w:rFonts w:ascii="Tahoma" w:hAnsi="Tahoma"/>
          <w:sz w:val="23"/>
        </w:rPr>
        <w:t xml:space="preserve">  In the case of an emergency, Stand-Up meetings may be deemed necessary</w:t>
      </w:r>
      <w:r w:rsidR="003C4B71" w:rsidRPr="003C4B71">
        <w:rPr>
          <w:rFonts w:ascii="Tahoma" w:hAnsi="Tahoma"/>
          <w:sz w:val="23"/>
        </w:rPr>
        <w:t>.  These emergency meetings would entail</w:t>
      </w:r>
      <w:r w:rsidR="00BE0607" w:rsidRPr="003C4B71">
        <w:rPr>
          <w:rFonts w:ascii="Tahoma" w:hAnsi="Tahoma"/>
          <w:sz w:val="23"/>
        </w:rPr>
        <w:t xml:space="preserve"> limited advanced notice.  </w:t>
      </w:r>
    </w:p>
    <w:p w:rsidR="003C4B71" w:rsidRPr="003C4B71" w:rsidRDefault="003C4B71" w:rsidP="001F046F">
      <w:pPr>
        <w:pStyle w:val="ListParagraph"/>
        <w:rPr>
          <w:rFonts w:ascii="Tahoma" w:hAnsi="Tahoma"/>
          <w:sz w:val="23"/>
          <w:highlight w:val="yellow"/>
        </w:rPr>
      </w:pPr>
    </w:p>
    <w:p w:rsidR="00052F65" w:rsidRDefault="00052F65" w:rsidP="00D16315">
      <w:pPr>
        <w:rPr>
          <w:rFonts w:ascii="Tahoma" w:hAnsi="Tahoma"/>
          <w:sz w:val="23"/>
        </w:rPr>
      </w:pPr>
    </w:p>
    <w:p w:rsidR="00052F65" w:rsidRDefault="00052F65" w:rsidP="00D16315">
      <w:pPr>
        <w:rPr>
          <w:rFonts w:ascii="Tahoma" w:hAnsi="Tahoma"/>
          <w:sz w:val="23"/>
        </w:rPr>
      </w:pPr>
    </w:p>
    <w:p w:rsidR="00D16315" w:rsidRDefault="00D16315" w:rsidP="00D16315">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SPECIAL SERVICES</w:t>
      </w:r>
    </w:p>
    <w:p w:rsidR="00D16315" w:rsidRDefault="00D16315" w:rsidP="00D16315">
      <w:pPr>
        <w:rPr>
          <w:rFonts w:ascii="Tahoma" w:hAnsi="Tahoma"/>
          <w:sz w:val="22"/>
          <w:szCs w:val="22"/>
        </w:rPr>
      </w:pPr>
      <w:r>
        <w:rPr>
          <w:rFonts w:ascii="Tahoma" w:hAnsi="Tahoma"/>
          <w:b/>
          <w:sz w:val="22"/>
          <w:szCs w:val="22"/>
          <w:u w:val="single"/>
        </w:rPr>
        <w:t>Support for Success Team</w:t>
      </w:r>
    </w:p>
    <w:p w:rsidR="00D16315" w:rsidRDefault="00D16315" w:rsidP="00D16315">
      <w:pPr>
        <w:rPr>
          <w:rFonts w:ascii="Tahoma" w:hAnsi="Tahoma"/>
          <w:sz w:val="22"/>
          <w:szCs w:val="22"/>
        </w:rPr>
      </w:pPr>
      <w:r>
        <w:rPr>
          <w:rFonts w:ascii="Tahoma" w:hAnsi="Tahoma"/>
          <w:sz w:val="22"/>
          <w:szCs w:val="22"/>
        </w:rPr>
        <w:t>The SST may consist</w:t>
      </w:r>
      <w:r w:rsidR="00A5032D">
        <w:rPr>
          <w:rFonts w:ascii="Tahoma" w:hAnsi="Tahoma"/>
          <w:sz w:val="22"/>
          <w:szCs w:val="22"/>
        </w:rPr>
        <w:t xml:space="preserve"> of the classroom teacher, </w:t>
      </w:r>
      <w:r w:rsidR="00BE0607">
        <w:rPr>
          <w:rFonts w:ascii="Tahoma" w:hAnsi="Tahoma"/>
          <w:sz w:val="22"/>
          <w:szCs w:val="22"/>
        </w:rPr>
        <w:t>school social worker</w:t>
      </w:r>
      <w:r w:rsidR="00A5032D">
        <w:rPr>
          <w:rFonts w:ascii="Tahoma" w:hAnsi="Tahoma"/>
          <w:sz w:val="22"/>
          <w:szCs w:val="22"/>
        </w:rPr>
        <w:t xml:space="preserve">, resource teacher (if needed), parent and administration.  This team meets to formulate an action plan for any child having a specific problem that is interfering with his/her </w:t>
      </w:r>
      <w:r w:rsidR="00052F65">
        <w:rPr>
          <w:rFonts w:ascii="Tahoma" w:hAnsi="Tahoma"/>
          <w:sz w:val="22"/>
          <w:szCs w:val="22"/>
        </w:rPr>
        <w:t>learning</w:t>
      </w:r>
      <w:r w:rsidR="00901CB8">
        <w:rPr>
          <w:rFonts w:ascii="Tahoma" w:hAnsi="Tahoma"/>
          <w:sz w:val="22"/>
          <w:szCs w:val="22"/>
        </w:rPr>
        <w:t>.  The Head</w:t>
      </w:r>
      <w:r w:rsidR="00A5032D">
        <w:rPr>
          <w:rFonts w:ascii="Tahoma" w:hAnsi="Tahoma"/>
          <w:sz w:val="22"/>
          <w:szCs w:val="22"/>
        </w:rPr>
        <w:t xml:space="preserve"> Teacher or Principal coordinates meetings.</w:t>
      </w:r>
    </w:p>
    <w:p w:rsidR="00052F65" w:rsidRDefault="00052F65" w:rsidP="00D16315">
      <w:pPr>
        <w:rPr>
          <w:rFonts w:ascii="Tahoma" w:hAnsi="Tahoma"/>
          <w:sz w:val="22"/>
          <w:szCs w:val="22"/>
        </w:rPr>
      </w:pPr>
      <w:r>
        <w:rPr>
          <w:rFonts w:ascii="Tahoma" w:hAnsi="Tahoma"/>
          <w:b/>
          <w:sz w:val="22"/>
          <w:szCs w:val="22"/>
          <w:u w:val="single"/>
        </w:rPr>
        <w:t>Section 504 Meeting</w:t>
      </w:r>
    </w:p>
    <w:p w:rsidR="00571BAC" w:rsidRDefault="00571BAC" w:rsidP="00D16315">
      <w:pPr>
        <w:rPr>
          <w:rFonts w:ascii="Tahoma" w:hAnsi="Tahoma"/>
          <w:sz w:val="22"/>
          <w:szCs w:val="22"/>
        </w:rPr>
      </w:pPr>
      <w:r>
        <w:rPr>
          <w:rFonts w:ascii="Tahoma" w:hAnsi="Tahoma"/>
          <w:sz w:val="22"/>
          <w:szCs w:val="22"/>
        </w:rPr>
        <w:t>Section 504 of the rehabilitation Act of 1973 assists students who have a handicapping condition.  Accommodations are provided for these students based on their individual needs.  A handicapping condition is a physical or mental impairment which substantially limits one or more major life activities.  A Section 504 Plan is developed and copies are available for all staff and parents.  The principal coordinates 504 meetings.</w:t>
      </w:r>
    </w:p>
    <w:p w:rsidR="00571BAC" w:rsidRDefault="00571BAC" w:rsidP="00D16315">
      <w:pPr>
        <w:rPr>
          <w:rFonts w:ascii="Tahoma" w:hAnsi="Tahoma"/>
          <w:sz w:val="22"/>
          <w:szCs w:val="22"/>
        </w:rPr>
      </w:pPr>
      <w:r>
        <w:rPr>
          <w:rFonts w:ascii="Tahoma" w:hAnsi="Tahoma"/>
          <w:b/>
          <w:sz w:val="22"/>
          <w:szCs w:val="22"/>
          <w:u w:val="single"/>
        </w:rPr>
        <w:t>Planning and Placement Team (P.P.T) Meetings</w:t>
      </w:r>
    </w:p>
    <w:p w:rsidR="00571BAC" w:rsidRDefault="00571BAC" w:rsidP="00D16315">
      <w:pPr>
        <w:rPr>
          <w:rFonts w:ascii="Tahoma" w:hAnsi="Tahoma"/>
          <w:sz w:val="22"/>
          <w:szCs w:val="22"/>
        </w:rPr>
      </w:pPr>
      <w:r>
        <w:rPr>
          <w:rFonts w:ascii="Tahoma" w:hAnsi="Tahoma"/>
          <w:sz w:val="22"/>
          <w:szCs w:val="22"/>
        </w:rPr>
        <w:t>P.P.T. meetings are held as needed to decide whether or not a student is eligible to receive Special Services.  These meetings are attended by an administrator or designee, special service staff, the classroom teacher and the student’s parents.</w:t>
      </w:r>
    </w:p>
    <w:p w:rsidR="00571BAC" w:rsidRDefault="00571BAC" w:rsidP="00D16315">
      <w:pPr>
        <w:rPr>
          <w:rFonts w:ascii="Tahoma" w:hAnsi="Tahoma"/>
          <w:b/>
          <w:sz w:val="22"/>
          <w:szCs w:val="22"/>
        </w:rPr>
      </w:pPr>
    </w:p>
    <w:p w:rsidR="00571BAC" w:rsidRDefault="00571BAC" w:rsidP="00D16315">
      <w:pPr>
        <w:rPr>
          <w:rFonts w:ascii="Tahoma" w:hAnsi="Tahoma"/>
          <w:b/>
          <w:sz w:val="22"/>
          <w:szCs w:val="22"/>
        </w:rPr>
      </w:pPr>
      <w:r>
        <w:rPr>
          <w:rFonts w:ascii="Tahoma" w:hAnsi="Tahoma"/>
          <w:b/>
          <w:sz w:val="22"/>
          <w:szCs w:val="22"/>
        </w:rPr>
        <w:t>When attending a Special Services meeting (SST, 504, PPT) teachers should come prepared with current assessment information and observational notes on both the student’s strengths and weaknesses.</w:t>
      </w:r>
    </w:p>
    <w:p w:rsidR="003C4B71" w:rsidRDefault="003C4B71" w:rsidP="00D16315">
      <w:pPr>
        <w:rPr>
          <w:rFonts w:ascii="Tahoma" w:hAnsi="Tahoma"/>
          <w:b/>
          <w:sz w:val="22"/>
          <w:szCs w:val="22"/>
        </w:rPr>
      </w:pPr>
    </w:p>
    <w:p w:rsidR="00D16315" w:rsidRDefault="00D16315">
      <w:pPr>
        <w:rPr>
          <w:rFonts w:ascii="Tahoma" w:hAnsi="Tahoma"/>
          <w:sz w:val="23"/>
        </w:rPr>
      </w:pPr>
    </w:p>
    <w:p w:rsidR="00A14135" w:rsidRDefault="00A14135">
      <w:pPr>
        <w:rPr>
          <w:rFonts w:ascii="Tahoma" w:hAnsi="Tahoma"/>
          <w:sz w:val="23"/>
        </w:rPr>
      </w:pPr>
    </w:p>
    <w:p w:rsidR="00BE0607" w:rsidRDefault="00BE0607">
      <w:pPr>
        <w:rPr>
          <w:rFonts w:ascii="Tahoma" w:hAnsi="Tahoma"/>
          <w:sz w:val="23"/>
        </w:rPr>
      </w:pPr>
    </w:p>
    <w:p w:rsidR="00BE0607" w:rsidRDefault="00BE0607">
      <w:pPr>
        <w:rPr>
          <w:rFonts w:ascii="Tahoma" w:hAnsi="Tahoma"/>
          <w:sz w:val="23"/>
        </w:rPr>
      </w:pPr>
    </w:p>
    <w:p w:rsidR="00BE0607" w:rsidRDefault="00BE0607">
      <w:pPr>
        <w:rPr>
          <w:rFonts w:ascii="Tahoma" w:hAnsi="Tahoma"/>
          <w:sz w:val="23"/>
        </w:rPr>
      </w:pPr>
    </w:p>
    <w:p w:rsidR="00BE0607" w:rsidRDefault="00BE0607">
      <w:pPr>
        <w:rPr>
          <w:rFonts w:ascii="Tahoma" w:hAnsi="Tahoma"/>
          <w:sz w:val="23"/>
        </w:rPr>
      </w:pP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STAFF BREAKFAST AND LUNCH</w:t>
      </w:r>
    </w:p>
    <w:p w:rsidR="00230E8F" w:rsidRDefault="00230E8F">
      <w:pPr>
        <w:rPr>
          <w:rFonts w:ascii="Tahoma" w:hAnsi="Tahoma"/>
          <w:color w:val="FF0000"/>
          <w:sz w:val="23"/>
        </w:rPr>
      </w:pPr>
    </w:p>
    <w:p w:rsidR="00E27492" w:rsidRDefault="00DF2220">
      <w:pPr>
        <w:rPr>
          <w:rFonts w:ascii="Tahoma" w:hAnsi="Tahoma"/>
          <w:color w:val="000000"/>
          <w:sz w:val="23"/>
        </w:rPr>
      </w:pPr>
      <w:r>
        <w:rPr>
          <w:rFonts w:ascii="Tahoma" w:hAnsi="Tahoma"/>
          <w:color w:val="000000"/>
          <w:sz w:val="23"/>
        </w:rPr>
        <w:t>Breakfast and lunch is run by Whitson’s Food Service.</w:t>
      </w:r>
      <w:r w:rsidR="000104C8">
        <w:rPr>
          <w:rFonts w:ascii="Tahoma" w:hAnsi="Tahoma"/>
          <w:color w:val="000000"/>
          <w:sz w:val="23"/>
        </w:rPr>
        <w:t xml:space="preserve">  Students may purchase breakfast upon arrival at school in the morning until 9:00 am.</w:t>
      </w:r>
    </w:p>
    <w:p w:rsidR="000104C8" w:rsidRDefault="000104C8">
      <w:pPr>
        <w:rPr>
          <w:rFonts w:ascii="Tahoma" w:hAnsi="Tahoma"/>
          <w:color w:val="000000"/>
          <w:sz w:val="23"/>
        </w:rPr>
      </w:pPr>
    </w:p>
    <w:p w:rsidR="000104C8" w:rsidRDefault="001F046F">
      <w:pPr>
        <w:rPr>
          <w:rFonts w:ascii="Tahoma" w:hAnsi="Tahoma"/>
          <w:color w:val="000000"/>
          <w:sz w:val="23"/>
        </w:rPr>
      </w:pPr>
      <w:r>
        <w:rPr>
          <w:rFonts w:ascii="Tahoma" w:hAnsi="Tahoma"/>
          <w:color w:val="000000"/>
          <w:sz w:val="23"/>
        </w:rPr>
        <w:t>Cafeteria Prices:</w:t>
      </w:r>
      <w:r>
        <w:rPr>
          <w:rFonts w:ascii="Tahoma" w:hAnsi="Tahoma"/>
          <w:color w:val="000000"/>
          <w:sz w:val="23"/>
        </w:rPr>
        <w:tab/>
        <w:t xml:space="preserve">Lunch: </w:t>
      </w:r>
      <w:r>
        <w:rPr>
          <w:rFonts w:ascii="Tahoma" w:hAnsi="Tahoma"/>
          <w:color w:val="000000"/>
          <w:sz w:val="23"/>
        </w:rPr>
        <w:tab/>
        <w:t>FREE</w:t>
      </w:r>
      <w:r w:rsidR="000104C8">
        <w:rPr>
          <w:rFonts w:ascii="Tahoma" w:hAnsi="Tahoma"/>
          <w:color w:val="000000"/>
          <w:sz w:val="23"/>
        </w:rPr>
        <w:tab/>
      </w:r>
      <w:r w:rsidR="000104C8">
        <w:rPr>
          <w:rFonts w:ascii="Tahoma" w:hAnsi="Tahoma"/>
          <w:color w:val="000000"/>
          <w:sz w:val="23"/>
        </w:rPr>
        <w:tab/>
      </w:r>
      <w:r>
        <w:rPr>
          <w:rFonts w:ascii="Tahoma" w:hAnsi="Tahoma"/>
          <w:color w:val="000000"/>
          <w:sz w:val="23"/>
        </w:rPr>
        <w:t xml:space="preserve">Milk: </w:t>
      </w:r>
      <w:r>
        <w:rPr>
          <w:rFonts w:ascii="Tahoma" w:hAnsi="Tahoma"/>
          <w:color w:val="000000"/>
          <w:sz w:val="23"/>
        </w:rPr>
        <w:tab/>
        <w:t>$.50</w:t>
      </w:r>
      <w:r>
        <w:rPr>
          <w:rFonts w:ascii="Tahoma" w:hAnsi="Tahoma"/>
          <w:color w:val="000000"/>
          <w:sz w:val="23"/>
        </w:rPr>
        <w:tab/>
        <w:t xml:space="preserve">Reduced Lunch: </w:t>
      </w:r>
      <w:r>
        <w:rPr>
          <w:rFonts w:ascii="Tahoma" w:hAnsi="Tahoma"/>
          <w:color w:val="000000"/>
          <w:sz w:val="23"/>
        </w:rPr>
        <w:tab/>
        <w:t>FREE</w:t>
      </w:r>
    </w:p>
    <w:p w:rsidR="00DC6815" w:rsidRDefault="00DC6815">
      <w:pPr>
        <w:rPr>
          <w:rFonts w:ascii="Tahoma" w:hAnsi="Tahoma"/>
          <w:color w:val="000000"/>
          <w:sz w:val="23"/>
        </w:rPr>
      </w:pPr>
    </w:p>
    <w:p w:rsidR="00DC6815" w:rsidRDefault="00DC6815">
      <w:pPr>
        <w:rPr>
          <w:rFonts w:ascii="Tahoma" w:hAnsi="Tahoma"/>
          <w:color w:val="000000"/>
          <w:sz w:val="23"/>
        </w:rPr>
      </w:pPr>
      <w:r>
        <w:rPr>
          <w:rFonts w:ascii="Tahoma" w:hAnsi="Tahoma"/>
          <w:color w:val="000000"/>
          <w:sz w:val="23"/>
        </w:rPr>
        <w:tab/>
      </w:r>
      <w:r>
        <w:rPr>
          <w:rFonts w:ascii="Tahoma" w:hAnsi="Tahoma"/>
          <w:color w:val="000000"/>
          <w:sz w:val="23"/>
        </w:rPr>
        <w:tab/>
      </w:r>
      <w:r>
        <w:rPr>
          <w:rFonts w:ascii="Tahoma" w:hAnsi="Tahoma"/>
          <w:color w:val="000000"/>
          <w:sz w:val="23"/>
        </w:rPr>
        <w:tab/>
      </w:r>
      <w:r w:rsidR="0002688F">
        <w:rPr>
          <w:rFonts w:ascii="Tahoma" w:hAnsi="Tahoma"/>
          <w:color w:val="000000"/>
          <w:sz w:val="23"/>
        </w:rPr>
        <w:t>Adult Lunch</w:t>
      </w:r>
      <w:r w:rsidR="0002688F">
        <w:rPr>
          <w:rFonts w:ascii="Tahoma" w:hAnsi="Tahoma"/>
          <w:color w:val="000000"/>
          <w:sz w:val="23"/>
        </w:rPr>
        <w:tab/>
        <w:t>$4.</w:t>
      </w:r>
      <w:r>
        <w:rPr>
          <w:rFonts w:ascii="Tahoma" w:hAnsi="Tahoma"/>
          <w:color w:val="000000"/>
          <w:sz w:val="23"/>
        </w:rPr>
        <w:t>25</w:t>
      </w:r>
      <w:r>
        <w:rPr>
          <w:rFonts w:ascii="Tahoma" w:hAnsi="Tahoma"/>
          <w:color w:val="000000"/>
          <w:sz w:val="23"/>
        </w:rPr>
        <w:tab/>
      </w:r>
      <w:r>
        <w:rPr>
          <w:rFonts w:ascii="Tahoma" w:hAnsi="Tahoma"/>
          <w:color w:val="000000"/>
          <w:sz w:val="23"/>
        </w:rPr>
        <w:tab/>
        <w:t xml:space="preserve">Milk </w:t>
      </w:r>
      <w:r>
        <w:rPr>
          <w:rFonts w:ascii="Tahoma" w:hAnsi="Tahoma"/>
          <w:color w:val="000000"/>
          <w:sz w:val="23"/>
        </w:rPr>
        <w:tab/>
        <w:t>$.50</w:t>
      </w:r>
    </w:p>
    <w:p w:rsidR="00DC6815" w:rsidRDefault="00DC6815">
      <w:pPr>
        <w:rPr>
          <w:rFonts w:ascii="Tahoma" w:hAnsi="Tahoma"/>
          <w:color w:val="000000"/>
          <w:sz w:val="23"/>
        </w:rPr>
      </w:pPr>
    </w:p>
    <w:p w:rsidR="00230E8F" w:rsidRPr="006F0453" w:rsidRDefault="000104C8">
      <w:pPr>
        <w:rPr>
          <w:rFonts w:ascii="Tahoma" w:hAnsi="Tahoma"/>
          <w:color w:val="000000"/>
          <w:sz w:val="23"/>
        </w:rPr>
      </w:pPr>
      <w:r>
        <w:rPr>
          <w:rFonts w:ascii="Tahoma" w:hAnsi="Tahoma"/>
          <w:color w:val="000000"/>
          <w:sz w:val="23"/>
        </w:rPr>
        <w:tab/>
      </w:r>
      <w:r>
        <w:rPr>
          <w:rFonts w:ascii="Tahoma" w:hAnsi="Tahoma"/>
          <w:color w:val="000000"/>
          <w:sz w:val="23"/>
        </w:rPr>
        <w:tab/>
      </w:r>
      <w:r>
        <w:rPr>
          <w:rFonts w:ascii="Tahoma" w:hAnsi="Tahoma"/>
          <w:color w:val="000000"/>
          <w:sz w:val="23"/>
        </w:rPr>
        <w:tab/>
      </w:r>
      <w:r w:rsidR="001F046F">
        <w:rPr>
          <w:rFonts w:ascii="Tahoma" w:hAnsi="Tahoma"/>
          <w:color w:val="000000"/>
          <w:sz w:val="23"/>
        </w:rPr>
        <w:t>Breakfast:</w:t>
      </w:r>
      <w:r w:rsidR="001F046F">
        <w:rPr>
          <w:rFonts w:ascii="Tahoma" w:hAnsi="Tahoma"/>
          <w:color w:val="000000"/>
          <w:sz w:val="23"/>
        </w:rPr>
        <w:tab/>
        <w:t>FREE</w:t>
      </w:r>
      <w:r>
        <w:rPr>
          <w:rFonts w:ascii="Tahoma" w:hAnsi="Tahoma"/>
          <w:color w:val="000000"/>
          <w:sz w:val="23"/>
        </w:rPr>
        <w:tab/>
      </w:r>
      <w:r>
        <w:rPr>
          <w:rFonts w:ascii="Tahoma" w:hAnsi="Tahoma"/>
          <w:color w:val="000000"/>
          <w:sz w:val="23"/>
        </w:rPr>
        <w:tab/>
        <w:t>Mi</w:t>
      </w:r>
      <w:r w:rsidR="006F0453">
        <w:rPr>
          <w:rFonts w:ascii="Tahoma" w:hAnsi="Tahoma"/>
          <w:color w:val="000000"/>
          <w:sz w:val="23"/>
        </w:rPr>
        <w:t>lk:</w:t>
      </w:r>
      <w:r w:rsidR="006F0453">
        <w:rPr>
          <w:rFonts w:ascii="Tahoma" w:hAnsi="Tahoma"/>
          <w:color w:val="000000"/>
          <w:sz w:val="23"/>
        </w:rPr>
        <w:tab/>
        <w:t>$.50</w:t>
      </w:r>
      <w:r w:rsidR="006F0453">
        <w:rPr>
          <w:rFonts w:ascii="Tahoma" w:hAnsi="Tahoma"/>
          <w:color w:val="000000"/>
          <w:sz w:val="23"/>
        </w:rPr>
        <w:tab/>
        <w:t>Reduced Breakfast:</w:t>
      </w:r>
      <w:r w:rsidR="006F0453">
        <w:rPr>
          <w:rFonts w:ascii="Tahoma" w:hAnsi="Tahoma"/>
          <w:color w:val="000000"/>
          <w:sz w:val="23"/>
        </w:rPr>
        <w:tab/>
        <w:t>F</w:t>
      </w: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lastRenderedPageBreak/>
        <w:t>STAFF DEVELOPMENT LEAVE REQUEST</w:t>
      </w:r>
    </w:p>
    <w:p w:rsidR="00DE568F" w:rsidRDefault="00DE568F">
      <w:pPr>
        <w:rPr>
          <w:rFonts w:ascii="Tahoma" w:hAnsi="Tahoma"/>
          <w:sz w:val="23"/>
        </w:rPr>
      </w:pPr>
    </w:p>
    <w:p w:rsidR="00E27492" w:rsidRDefault="00A14135">
      <w:pPr>
        <w:rPr>
          <w:rFonts w:ascii="Tahoma" w:hAnsi="Tahoma"/>
          <w:sz w:val="23"/>
        </w:rPr>
      </w:pPr>
      <w:r>
        <w:rPr>
          <w:rFonts w:ascii="Tahoma" w:hAnsi="Tahoma"/>
          <w:sz w:val="23"/>
        </w:rPr>
        <w:t>All staff is</w:t>
      </w:r>
      <w:r w:rsidR="00E27492">
        <w:rPr>
          <w:rFonts w:ascii="Tahoma" w:hAnsi="Tahoma"/>
          <w:sz w:val="23"/>
        </w:rPr>
        <w:t xml:space="preserve"> required to complete a Staff D</w:t>
      </w:r>
      <w:r w:rsidR="00150102">
        <w:rPr>
          <w:rFonts w:ascii="Tahoma" w:hAnsi="Tahoma"/>
          <w:sz w:val="23"/>
        </w:rPr>
        <w:t>evelopment Leave Request (SDLR)</w:t>
      </w:r>
      <w:r w:rsidR="00E27492">
        <w:rPr>
          <w:rFonts w:ascii="Tahoma" w:hAnsi="Tahoma"/>
          <w:sz w:val="23"/>
        </w:rPr>
        <w:t xml:space="preserve"> form for all staff development activities that take place outside of District Curriculum Day activities. The SDLR form is available in the staff drawer in the office</w:t>
      </w:r>
      <w:r w:rsidR="0055019A">
        <w:rPr>
          <w:rFonts w:ascii="Tahoma" w:hAnsi="Tahoma"/>
          <w:sz w:val="23"/>
        </w:rPr>
        <w:t xml:space="preserve"> </w:t>
      </w:r>
      <w:r w:rsidR="0055019A" w:rsidRPr="0055019A">
        <w:rPr>
          <w:rFonts w:ascii="Tahoma" w:hAnsi="Tahoma"/>
          <w:b/>
          <w:sz w:val="23"/>
        </w:rPr>
        <w:t>and</w:t>
      </w:r>
      <w:r w:rsidR="0055019A">
        <w:rPr>
          <w:rFonts w:ascii="Tahoma" w:hAnsi="Tahoma"/>
          <w:sz w:val="23"/>
        </w:rPr>
        <w:t xml:space="preserve"> on-line</w:t>
      </w:r>
      <w:r w:rsidR="00E27492">
        <w:rPr>
          <w:rFonts w:ascii="Tahoma" w:hAnsi="Tahoma"/>
          <w:sz w:val="23"/>
        </w:rPr>
        <w:t xml:space="preserve">.  </w:t>
      </w:r>
      <w:r w:rsidR="000104C8">
        <w:rPr>
          <w:rFonts w:ascii="Tahoma" w:hAnsi="Tahoma"/>
          <w:sz w:val="23"/>
        </w:rPr>
        <w:t>Once submitted</w:t>
      </w:r>
      <w:r w:rsidR="00C50032">
        <w:rPr>
          <w:rFonts w:ascii="Tahoma" w:hAnsi="Tahoma"/>
          <w:sz w:val="23"/>
        </w:rPr>
        <w:t>, yo</w:t>
      </w:r>
      <w:r w:rsidR="002D393B">
        <w:rPr>
          <w:rFonts w:ascii="Tahoma" w:hAnsi="Tahoma"/>
          <w:sz w:val="23"/>
        </w:rPr>
        <w:t>u must enter yourself into FRONTLINE</w:t>
      </w:r>
      <w:r w:rsidR="00C50032">
        <w:rPr>
          <w:rFonts w:ascii="Tahoma" w:hAnsi="Tahoma"/>
          <w:sz w:val="23"/>
        </w:rPr>
        <w:t>.  If you wa</w:t>
      </w:r>
      <w:r w:rsidR="00890F4A">
        <w:rPr>
          <w:rFonts w:ascii="Tahoma" w:hAnsi="Tahoma"/>
          <w:sz w:val="23"/>
        </w:rPr>
        <w:t>nt a specific sub, please see Jo</w:t>
      </w:r>
      <w:r w:rsidR="00042214">
        <w:rPr>
          <w:rFonts w:ascii="Tahoma" w:hAnsi="Tahoma"/>
          <w:sz w:val="23"/>
        </w:rPr>
        <w:t xml:space="preserve">-Ann </w:t>
      </w:r>
      <w:r w:rsidR="00BE09C3">
        <w:rPr>
          <w:rFonts w:ascii="Tahoma" w:hAnsi="Tahoma"/>
          <w:sz w:val="23"/>
        </w:rPr>
        <w:t xml:space="preserve">or Judy </w:t>
      </w:r>
      <w:r w:rsidR="00042214">
        <w:rPr>
          <w:rFonts w:ascii="Tahoma" w:hAnsi="Tahoma"/>
          <w:sz w:val="23"/>
        </w:rPr>
        <w:t xml:space="preserve">for assistance </w:t>
      </w:r>
      <w:r w:rsidR="00042214" w:rsidRPr="00042214">
        <w:rPr>
          <w:rFonts w:ascii="Tahoma" w:hAnsi="Tahoma"/>
          <w:b/>
          <w:sz w:val="23"/>
        </w:rPr>
        <w:t>BEFORE</w:t>
      </w:r>
      <w:r w:rsidR="002D393B">
        <w:rPr>
          <w:rFonts w:ascii="Tahoma" w:hAnsi="Tahoma"/>
          <w:sz w:val="23"/>
        </w:rPr>
        <w:t xml:space="preserve"> you enter yourself into FRONTLINE.</w:t>
      </w:r>
    </w:p>
    <w:p w:rsidR="00282967" w:rsidRDefault="00282967" w:rsidP="00282967">
      <w:pPr>
        <w:rPr>
          <w:rFonts w:ascii="Tahoma" w:hAnsi="Tahoma"/>
          <w:b/>
          <w:sz w:val="23"/>
        </w:rPr>
      </w:pPr>
    </w:p>
    <w:p w:rsidR="00CD1457" w:rsidRDefault="00CD1457" w:rsidP="00CD1457">
      <w:pPr>
        <w:rPr>
          <w:rFonts w:ascii="Tahoma" w:hAnsi="Tahoma"/>
          <w:sz w:val="31"/>
        </w:rPr>
      </w:pPr>
    </w:p>
    <w:p w:rsidR="00CD1457" w:rsidRDefault="00CD1457" w:rsidP="00CD1457">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STAFF MEETINGS</w:t>
      </w:r>
    </w:p>
    <w:p w:rsidR="00CD1457" w:rsidRDefault="00CD1457" w:rsidP="00CD1457">
      <w:pPr>
        <w:rPr>
          <w:rFonts w:ascii="Tahoma" w:hAnsi="Tahoma"/>
          <w:sz w:val="23"/>
        </w:rPr>
      </w:pPr>
    </w:p>
    <w:p w:rsidR="00CD1457" w:rsidRDefault="00CD1457" w:rsidP="00CD1457">
      <w:pPr>
        <w:rPr>
          <w:rFonts w:ascii="Tahoma" w:hAnsi="Tahoma"/>
          <w:sz w:val="23"/>
        </w:rPr>
      </w:pPr>
      <w:r>
        <w:rPr>
          <w:rFonts w:ascii="Tahoma" w:hAnsi="Tahoma"/>
          <w:sz w:val="23"/>
        </w:rPr>
        <w:t xml:space="preserve">A full staff meeting is planned according to the following schedule.  </w:t>
      </w:r>
      <w:r w:rsidRPr="00385C56">
        <w:rPr>
          <w:rFonts w:ascii="Tahoma" w:hAnsi="Tahoma"/>
          <w:b/>
          <w:sz w:val="23"/>
          <w:u w:val="single"/>
        </w:rPr>
        <w:t>All</w:t>
      </w:r>
      <w:r>
        <w:rPr>
          <w:rFonts w:ascii="Tahoma" w:hAnsi="Tahoma"/>
          <w:sz w:val="23"/>
        </w:rPr>
        <w:t xml:space="preserve"> staff members are expected to attend.  They will start promptly at 3:35 and finish as close to 4:35 as possible.  Other meetings will be called as needed.  Meetings will be held in Room 109 unless otherwise noted.</w:t>
      </w:r>
    </w:p>
    <w:p w:rsidR="00CD1457" w:rsidRDefault="00CD1457" w:rsidP="00CD1457">
      <w:pPr>
        <w:rPr>
          <w:rFonts w:ascii="Tahoma" w:hAnsi="Tahoma"/>
          <w:sz w:val="23"/>
        </w:rPr>
      </w:pPr>
    </w:p>
    <w:p w:rsidR="00CD1457" w:rsidRDefault="00CD1457" w:rsidP="00CD1457">
      <w:pPr>
        <w:rPr>
          <w:rFonts w:ascii="Tahoma" w:hAnsi="Tahoma"/>
          <w:sz w:val="23"/>
        </w:rPr>
      </w:pPr>
    </w:p>
    <w:p w:rsidR="00CD1457" w:rsidRPr="00032BC2" w:rsidRDefault="007A13AB" w:rsidP="00CD1457">
      <w:pPr>
        <w:rPr>
          <w:rFonts w:ascii="Tahoma" w:hAnsi="Tahoma"/>
          <w:b/>
          <w:sz w:val="23"/>
        </w:rPr>
      </w:pPr>
      <w:r>
        <w:rPr>
          <w:rFonts w:ascii="Tahoma" w:hAnsi="Tahoma"/>
          <w:b/>
          <w:sz w:val="23"/>
        </w:rPr>
        <w:t xml:space="preserve">Third Thursday of every month </w:t>
      </w:r>
    </w:p>
    <w:p w:rsidR="00CD1457" w:rsidRPr="00032BC2" w:rsidRDefault="00CD1457" w:rsidP="00CD1457">
      <w:pPr>
        <w:rPr>
          <w:rFonts w:ascii="Tahoma" w:hAnsi="Tahoma"/>
          <w:b/>
          <w:sz w:val="23"/>
        </w:rPr>
      </w:pPr>
    </w:p>
    <w:p w:rsidR="00CD1457" w:rsidRPr="00032BC2" w:rsidRDefault="00CD1457" w:rsidP="00CD1457">
      <w:pPr>
        <w:rPr>
          <w:rFonts w:ascii="Tahoma" w:hAnsi="Tahoma"/>
          <w:sz w:val="23"/>
        </w:rPr>
      </w:pPr>
      <w:r w:rsidRPr="00032BC2">
        <w:rPr>
          <w:rFonts w:ascii="Tahoma" w:hAnsi="Tahoma"/>
          <w:sz w:val="23"/>
        </w:rPr>
        <w:t>September</w:t>
      </w:r>
      <w:r w:rsidR="007A13AB">
        <w:rPr>
          <w:rFonts w:ascii="Tahoma" w:hAnsi="Tahoma"/>
          <w:sz w:val="23"/>
        </w:rPr>
        <w:t xml:space="preserve"> 1</w:t>
      </w:r>
      <w:r w:rsidR="001F046F">
        <w:rPr>
          <w:rFonts w:ascii="Tahoma" w:hAnsi="Tahoma"/>
          <w:sz w:val="23"/>
        </w:rPr>
        <w:t>6</w:t>
      </w:r>
      <w:r w:rsidRPr="00032BC2">
        <w:rPr>
          <w:rFonts w:ascii="Tahoma" w:hAnsi="Tahoma"/>
          <w:sz w:val="23"/>
        </w:rPr>
        <w:t xml:space="preserve">th </w:t>
      </w:r>
      <w:r w:rsidRPr="00032BC2">
        <w:rPr>
          <w:rFonts w:ascii="Tahoma" w:hAnsi="Tahoma"/>
          <w:sz w:val="23"/>
        </w:rPr>
        <w:tab/>
      </w:r>
      <w:r w:rsidRPr="00032BC2">
        <w:rPr>
          <w:rFonts w:ascii="Tahoma" w:hAnsi="Tahoma"/>
          <w:sz w:val="23"/>
        </w:rPr>
        <w:tab/>
        <w:t>October</w:t>
      </w:r>
      <w:r w:rsidR="007A13AB">
        <w:rPr>
          <w:rFonts w:ascii="Tahoma" w:hAnsi="Tahoma"/>
          <w:sz w:val="23"/>
        </w:rPr>
        <w:t xml:space="preserve"> </w:t>
      </w:r>
      <w:r w:rsidR="001F046F">
        <w:rPr>
          <w:rFonts w:ascii="Tahoma" w:hAnsi="Tahoma"/>
          <w:sz w:val="23"/>
        </w:rPr>
        <w:t>2</w:t>
      </w:r>
      <w:r w:rsidR="007A13AB">
        <w:rPr>
          <w:rFonts w:ascii="Tahoma" w:hAnsi="Tahoma"/>
          <w:sz w:val="23"/>
        </w:rPr>
        <w:t>1th</w:t>
      </w:r>
      <w:r w:rsidRPr="00032BC2">
        <w:rPr>
          <w:rFonts w:ascii="Tahoma" w:hAnsi="Tahoma"/>
          <w:sz w:val="23"/>
        </w:rPr>
        <w:t xml:space="preserve"> </w:t>
      </w:r>
      <w:r w:rsidRPr="00032BC2">
        <w:rPr>
          <w:rFonts w:ascii="Tahoma" w:hAnsi="Tahoma"/>
          <w:sz w:val="23"/>
        </w:rPr>
        <w:tab/>
      </w:r>
      <w:r w:rsidRPr="00032BC2">
        <w:rPr>
          <w:rFonts w:ascii="Tahoma" w:hAnsi="Tahoma"/>
          <w:sz w:val="23"/>
        </w:rPr>
        <w:tab/>
        <w:t xml:space="preserve">November </w:t>
      </w:r>
      <w:r w:rsidR="00BC5E39">
        <w:rPr>
          <w:rFonts w:ascii="Tahoma" w:hAnsi="Tahoma"/>
          <w:sz w:val="23"/>
        </w:rPr>
        <w:t>1</w:t>
      </w:r>
      <w:r w:rsidR="001F046F">
        <w:rPr>
          <w:rFonts w:ascii="Tahoma" w:hAnsi="Tahoma"/>
          <w:sz w:val="23"/>
        </w:rPr>
        <w:t>8</w:t>
      </w:r>
      <w:r w:rsidR="00BC5E39" w:rsidRPr="00BC5E39">
        <w:rPr>
          <w:rFonts w:ascii="Tahoma" w:hAnsi="Tahoma"/>
          <w:sz w:val="23"/>
          <w:vertAlign w:val="superscript"/>
        </w:rPr>
        <w:t>th</w:t>
      </w:r>
      <w:r w:rsidRPr="00032BC2">
        <w:rPr>
          <w:rFonts w:ascii="Tahoma" w:hAnsi="Tahoma"/>
          <w:sz w:val="23"/>
        </w:rPr>
        <w:tab/>
      </w:r>
      <w:r w:rsidRPr="00032BC2">
        <w:rPr>
          <w:rFonts w:ascii="Tahoma" w:hAnsi="Tahoma"/>
          <w:sz w:val="23"/>
        </w:rPr>
        <w:tab/>
        <w:t xml:space="preserve">December </w:t>
      </w:r>
      <w:r w:rsidR="007A13AB">
        <w:rPr>
          <w:rFonts w:ascii="Tahoma" w:hAnsi="Tahoma"/>
          <w:sz w:val="23"/>
        </w:rPr>
        <w:t>1</w:t>
      </w:r>
      <w:r w:rsidR="001F046F">
        <w:rPr>
          <w:rFonts w:ascii="Tahoma" w:hAnsi="Tahoma"/>
          <w:sz w:val="23"/>
        </w:rPr>
        <w:t>6</w:t>
      </w:r>
      <w:r w:rsidR="007A13AB">
        <w:rPr>
          <w:rFonts w:ascii="Tahoma" w:hAnsi="Tahoma"/>
          <w:sz w:val="23"/>
        </w:rPr>
        <w:t>th</w:t>
      </w:r>
    </w:p>
    <w:p w:rsidR="00CD1457" w:rsidRPr="00032BC2" w:rsidRDefault="00CD1457" w:rsidP="00CD1457">
      <w:pPr>
        <w:rPr>
          <w:rFonts w:ascii="Tahoma" w:hAnsi="Tahoma"/>
          <w:sz w:val="23"/>
        </w:rPr>
      </w:pPr>
      <w:r w:rsidRPr="00032BC2">
        <w:rPr>
          <w:rFonts w:ascii="Tahoma" w:hAnsi="Tahoma"/>
          <w:sz w:val="23"/>
        </w:rPr>
        <w:t>January</w:t>
      </w:r>
      <w:r w:rsidR="007A13AB">
        <w:rPr>
          <w:rFonts w:ascii="Tahoma" w:hAnsi="Tahoma"/>
          <w:sz w:val="23"/>
        </w:rPr>
        <w:t xml:space="preserve"> </w:t>
      </w:r>
      <w:r w:rsidR="001F046F">
        <w:rPr>
          <w:rFonts w:ascii="Tahoma" w:hAnsi="Tahoma"/>
          <w:sz w:val="23"/>
        </w:rPr>
        <w:t>20</w:t>
      </w:r>
      <w:r w:rsidR="00BC5E39">
        <w:rPr>
          <w:rFonts w:ascii="Tahoma" w:hAnsi="Tahoma"/>
          <w:sz w:val="23"/>
        </w:rPr>
        <w:t>st</w:t>
      </w:r>
      <w:r w:rsidRPr="00032BC2">
        <w:rPr>
          <w:rFonts w:ascii="Tahoma" w:hAnsi="Tahoma"/>
          <w:sz w:val="23"/>
        </w:rPr>
        <w:tab/>
      </w:r>
      <w:r w:rsidRPr="00032BC2">
        <w:rPr>
          <w:rFonts w:ascii="Tahoma" w:hAnsi="Tahoma"/>
          <w:sz w:val="23"/>
        </w:rPr>
        <w:tab/>
      </w:r>
      <w:r w:rsidRPr="00032BC2">
        <w:rPr>
          <w:rFonts w:ascii="Tahoma" w:hAnsi="Tahoma"/>
          <w:sz w:val="23"/>
        </w:rPr>
        <w:tab/>
        <w:t>February</w:t>
      </w:r>
      <w:r w:rsidR="007A13AB">
        <w:rPr>
          <w:rFonts w:ascii="Tahoma" w:hAnsi="Tahoma"/>
          <w:sz w:val="23"/>
        </w:rPr>
        <w:t xml:space="preserve"> </w:t>
      </w:r>
      <w:r w:rsidR="001F046F">
        <w:rPr>
          <w:rFonts w:ascii="Tahoma" w:hAnsi="Tahoma"/>
          <w:sz w:val="23"/>
        </w:rPr>
        <w:t>17</w:t>
      </w:r>
      <w:r>
        <w:rPr>
          <w:rFonts w:ascii="Tahoma" w:hAnsi="Tahoma"/>
          <w:sz w:val="23"/>
        </w:rPr>
        <w:t>th</w:t>
      </w:r>
      <w:r w:rsidR="007A13AB">
        <w:rPr>
          <w:rFonts w:ascii="Tahoma" w:hAnsi="Tahoma"/>
          <w:sz w:val="23"/>
        </w:rPr>
        <w:t xml:space="preserve"> </w:t>
      </w:r>
      <w:r w:rsidR="007A13AB">
        <w:rPr>
          <w:rFonts w:ascii="Tahoma" w:hAnsi="Tahoma"/>
          <w:sz w:val="23"/>
        </w:rPr>
        <w:tab/>
      </w:r>
      <w:r w:rsidRPr="00032BC2">
        <w:rPr>
          <w:rFonts w:ascii="Tahoma" w:hAnsi="Tahoma"/>
          <w:sz w:val="23"/>
        </w:rPr>
        <w:t>March</w:t>
      </w:r>
      <w:r w:rsidR="007A13AB">
        <w:rPr>
          <w:rFonts w:ascii="Tahoma" w:hAnsi="Tahoma"/>
          <w:sz w:val="23"/>
        </w:rPr>
        <w:t xml:space="preserve"> 1</w:t>
      </w:r>
      <w:r w:rsidR="001F046F">
        <w:rPr>
          <w:rFonts w:ascii="Tahoma" w:hAnsi="Tahoma"/>
          <w:sz w:val="23"/>
        </w:rPr>
        <w:t>7</w:t>
      </w:r>
      <w:r>
        <w:rPr>
          <w:rFonts w:ascii="Tahoma" w:hAnsi="Tahoma"/>
          <w:sz w:val="23"/>
        </w:rPr>
        <w:t>th</w:t>
      </w:r>
      <w:r w:rsidRPr="00032BC2">
        <w:rPr>
          <w:rFonts w:ascii="Tahoma" w:hAnsi="Tahoma"/>
          <w:sz w:val="23"/>
        </w:rPr>
        <w:tab/>
      </w:r>
      <w:r w:rsidRPr="00032BC2">
        <w:rPr>
          <w:rFonts w:ascii="Tahoma" w:hAnsi="Tahoma"/>
          <w:sz w:val="23"/>
        </w:rPr>
        <w:tab/>
      </w:r>
      <w:r w:rsidRPr="00032BC2">
        <w:rPr>
          <w:rFonts w:ascii="Tahoma" w:hAnsi="Tahoma"/>
          <w:sz w:val="23"/>
        </w:rPr>
        <w:tab/>
        <w:t xml:space="preserve">April </w:t>
      </w:r>
      <w:r w:rsidR="001F046F">
        <w:rPr>
          <w:rFonts w:ascii="Tahoma" w:hAnsi="Tahoma"/>
          <w:sz w:val="23"/>
        </w:rPr>
        <w:t>21</w:t>
      </w:r>
      <w:r w:rsidR="00D30C34">
        <w:rPr>
          <w:rFonts w:ascii="Tahoma" w:hAnsi="Tahoma"/>
          <w:sz w:val="23"/>
        </w:rPr>
        <w:t>th</w:t>
      </w:r>
      <w:r w:rsidRPr="00032BC2">
        <w:rPr>
          <w:rFonts w:ascii="Tahoma" w:hAnsi="Tahoma"/>
          <w:sz w:val="23"/>
        </w:rPr>
        <w:tab/>
      </w:r>
      <w:r w:rsidRPr="00032BC2">
        <w:rPr>
          <w:rFonts w:ascii="Tahoma" w:hAnsi="Tahoma"/>
          <w:sz w:val="23"/>
        </w:rPr>
        <w:tab/>
      </w:r>
      <w:r w:rsidRPr="00032BC2">
        <w:rPr>
          <w:rFonts w:ascii="Tahoma" w:hAnsi="Tahoma"/>
          <w:sz w:val="23"/>
        </w:rPr>
        <w:tab/>
      </w:r>
    </w:p>
    <w:p w:rsidR="00BD23D7" w:rsidRPr="003679AA" w:rsidRDefault="00CD1457" w:rsidP="00282967">
      <w:pPr>
        <w:rPr>
          <w:rFonts w:ascii="Tahoma" w:hAnsi="Tahoma"/>
          <w:sz w:val="23"/>
        </w:rPr>
      </w:pPr>
      <w:r w:rsidRPr="00032BC2">
        <w:rPr>
          <w:rFonts w:ascii="Tahoma" w:hAnsi="Tahoma"/>
          <w:sz w:val="23"/>
        </w:rPr>
        <w:t xml:space="preserve">May </w:t>
      </w:r>
      <w:r w:rsidR="001F046F">
        <w:rPr>
          <w:rFonts w:ascii="Tahoma" w:hAnsi="Tahoma"/>
          <w:sz w:val="23"/>
        </w:rPr>
        <w:t>19</w:t>
      </w:r>
      <w:r w:rsidR="00BC5E39">
        <w:rPr>
          <w:rFonts w:ascii="Tahoma" w:hAnsi="Tahoma"/>
          <w:sz w:val="23"/>
        </w:rPr>
        <w:t>th</w:t>
      </w:r>
      <w:r w:rsidRPr="00032BC2">
        <w:rPr>
          <w:rFonts w:ascii="Tahoma" w:hAnsi="Tahoma"/>
          <w:sz w:val="23"/>
        </w:rPr>
        <w:tab/>
      </w:r>
      <w:r w:rsidRPr="00032BC2">
        <w:rPr>
          <w:rFonts w:ascii="Tahoma" w:hAnsi="Tahoma"/>
          <w:sz w:val="23"/>
        </w:rPr>
        <w:tab/>
      </w:r>
      <w:r w:rsidRPr="00032BC2">
        <w:rPr>
          <w:rFonts w:ascii="Tahoma" w:hAnsi="Tahoma"/>
          <w:sz w:val="23"/>
        </w:rPr>
        <w:tab/>
        <w:t>June</w:t>
      </w:r>
      <w:r w:rsidR="007A13AB">
        <w:rPr>
          <w:rFonts w:ascii="Tahoma" w:hAnsi="Tahoma"/>
          <w:sz w:val="23"/>
        </w:rPr>
        <w:t xml:space="preserve"> </w:t>
      </w:r>
      <w:r w:rsidR="001F046F">
        <w:rPr>
          <w:rFonts w:ascii="Tahoma" w:hAnsi="Tahoma"/>
          <w:sz w:val="23"/>
        </w:rPr>
        <w:t>16</w:t>
      </w:r>
      <w:r w:rsidR="003679AA">
        <w:rPr>
          <w:rFonts w:ascii="Tahoma" w:hAnsi="Tahoma"/>
          <w:sz w:val="23"/>
        </w:rPr>
        <w:t>th</w:t>
      </w:r>
    </w:p>
    <w:p w:rsidR="00BF5689" w:rsidRDefault="00BF5689" w:rsidP="00282967">
      <w:pPr>
        <w:rPr>
          <w:rFonts w:ascii="Tahoma" w:hAnsi="Tahoma"/>
          <w:b/>
          <w:sz w:val="23"/>
        </w:rPr>
      </w:pPr>
    </w:p>
    <w:p w:rsidR="00BF5689" w:rsidRDefault="00BF5689" w:rsidP="00282967">
      <w:pPr>
        <w:rPr>
          <w:rFonts w:ascii="Tahoma" w:hAnsi="Tahoma"/>
          <w:b/>
          <w:sz w:val="23"/>
        </w:rPr>
      </w:pPr>
    </w:p>
    <w:p w:rsidR="00282967" w:rsidRDefault="002521FE" w:rsidP="00282967">
      <w:pPr>
        <w:rPr>
          <w:rFonts w:ascii="Tahoma" w:hAnsi="Tahoma"/>
          <w:b/>
          <w:sz w:val="23"/>
        </w:rP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176530</wp:posOffset>
                </wp:positionV>
                <wp:extent cx="6767830" cy="337820"/>
                <wp:effectExtent l="0" t="0" r="1270" b="5080"/>
                <wp:wrapNone/>
                <wp:docPr id="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7830" cy="337820"/>
                        </a:xfrm>
                        <a:prstGeom prst="rect">
                          <a:avLst/>
                        </a:prstGeom>
                        <a:solidFill>
                          <a:srgbClr val="FFFFFF"/>
                        </a:solidFill>
                        <a:ln w="9525">
                          <a:solidFill>
                            <a:srgbClr val="000000"/>
                          </a:solidFill>
                          <a:miter lim="800000"/>
                          <a:headEnd/>
                          <a:tailEnd/>
                        </a:ln>
                      </wps:spPr>
                      <wps:txbx>
                        <w:txbxContent>
                          <w:p w:rsidR="00A87FB2" w:rsidRPr="00577B16" w:rsidRDefault="00A87FB2" w:rsidP="00282967">
                            <w:pPr>
                              <w:jc w:val="center"/>
                              <w:rPr>
                                <w:rFonts w:ascii="Tahoma" w:hAnsi="Tahoma" w:cs="Tahoma"/>
                                <w:b/>
                              </w:rPr>
                            </w:pPr>
                            <w:r>
                              <w:rPr>
                                <w:rFonts w:ascii="Tahoma" w:hAnsi="Tahoma" w:cs="Tahoma"/>
                                <w:b/>
                              </w:rPr>
                              <w:t>STAFF MEMBERS CHILDREN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42" type="#_x0000_t202" style="position:absolute;margin-left:0;margin-top:13.9pt;width:532.9pt;height:26.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">
                <v:path arrowok="t"/>
                <v:textbox>
                  <w:txbxContent>
                    <w:p w:rsidR="00A87FB2" w:rsidRPr="00577B16" w:rsidRDefault="00A87FB2" w:rsidP="00282967">
                      <w:pPr>
                        <w:jc w:val="center"/>
                        <w:rPr>
                          <w:rFonts w:ascii="Tahoma" w:hAnsi="Tahoma" w:cs="Tahoma"/>
                          <w:b/>
                        </w:rPr>
                      </w:pPr>
                      <w:r>
                        <w:rPr>
                          <w:rFonts w:ascii="Tahoma" w:hAnsi="Tahoma" w:cs="Tahoma"/>
                          <w:b/>
                        </w:rPr>
                        <w:t>STAFF MEMBERS CHILDREN</w:t>
                      </w:r>
                    </w:p>
                  </w:txbxContent>
                </v:textbox>
              </v:shape>
            </w:pict>
          </mc:Fallback>
        </mc:AlternateContent>
      </w:r>
    </w:p>
    <w:p w:rsidR="00282967" w:rsidRDefault="00282967" w:rsidP="00282967">
      <w:pPr>
        <w:rPr>
          <w:rFonts w:ascii="Tahoma" w:hAnsi="Tahoma"/>
          <w:b/>
          <w:sz w:val="23"/>
        </w:rPr>
      </w:pPr>
    </w:p>
    <w:p w:rsidR="00282967" w:rsidRDefault="00282967" w:rsidP="00282967">
      <w:pPr>
        <w:rPr>
          <w:rFonts w:ascii="Tahoma" w:hAnsi="Tahoma"/>
          <w:b/>
          <w:sz w:val="23"/>
        </w:rPr>
      </w:pPr>
    </w:p>
    <w:p w:rsidR="00282967" w:rsidRDefault="00282967" w:rsidP="00282967">
      <w:pPr>
        <w:rPr>
          <w:rFonts w:ascii="Tahoma" w:hAnsi="Tahoma"/>
          <w:sz w:val="23"/>
        </w:rPr>
      </w:pPr>
      <w:r>
        <w:rPr>
          <w:rFonts w:ascii="Tahoma" w:hAnsi="Tahoma"/>
          <w:sz w:val="23"/>
        </w:rPr>
        <w:t>Please be advised that no staff member’s children will be bused from Goodyear, KIS, or KHS to KCS in the afternoon during school hours.  It is the staff member’s responsibility to provide their own daycare elsewhere during the school work hours.</w:t>
      </w:r>
    </w:p>
    <w:p w:rsidR="00D16315" w:rsidRDefault="00D16315">
      <w:pPr>
        <w:rPr>
          <w:rFonts w:ascii="Tahoma" w:hAnsi="Tahoma"/>
          <w:sz w:val="23"/>
        </w:rPr>
      </w:pPr>
    </w:p>
    <w:p w:rsidR="00D16315" w:rsidRDefault="00D16315">
      <w:pPr>
        <w:rPr>
          <w:rFonts w:ascii="Tahoma" w:hAnsi="Tahoma"/>
          <w:sz w:val="23"/>
        </w:rPr>
      </w:pPr>
    </w:p>
    <w:p w:rsidR="004B08A0" w:rsidRDefault="004B08A0">
      <w:pPr>
        <w:rPr>
          <w:rFonts w:ascii="Tahoma" w:hAnsi="Tahoma"/>
          <w:sz w:val="23"/>
        </w:rPr>
      </w:pPr>
    </w:p>
    <w:p w:rsidR="00E27492" w:rsidRDefault="00E27492">
      <w:pPr>
        <w:pStyle w:val="Heading1"/>
        <w:pBdr>
          <w:top w:val="single" w:sz="4" w:space="1" w:color="auto"/>
          <w:left w:val="single" w:sz="4" w:space="0" w:color="auto"/>
          <w:bottom w:val="single" w:sz="4" w:space="1" w:color="auto"/>
          <w:right w:val="single" w:sz="4" w:space="0" w:color="auto"/>
        </w:pBdr>
        <w:jc w:val="center"/>
        <w:rPr>
          <w:rFonts w:ascii="Tahoma" w:hAnsi="Tahoma"/>
        </w:rPr>
      </w:pPr>
      <w:r>
        <w:rPr>
          <w:rFonts w:ascii="Tahoma" w:hAnsi="Tahoma"/>
        </w:rPr>
        <w:t>STUDENT LOCKERS</w:t>
      </w:r>
    </w:p>
    <w:p w:rsidR="00BC5E39" w:rsidRDefault="00BC5E39">
      <w:pPr>
        <w:rPr>
          <w:rFonts w:ascii="Tahoma" w:hAnsi="Tahoma"/>
          <w:sz w:val="23"/>
        </w:rPr>
      </w:pPr>
    </w:p>
    <w:p w:rsidR="00E27492" w:rsidRDefault="00E27492">
      <w:pPr>
        <w:rPr>
          <w:rFonts w:ascii="Tahoma" w:hAnsi="Tahoma"/>
          <w:sz w:val="23"/>
        </w:rPr>
      </w:pPr>
      <w:r>
        <w:rPr>
          <w:rFonts w:ascii="Tahoma" w:hAnsi="Tahoma"/>
          <w:sz w:val="23"/>
        </w:rPr>
        <w:t xml:space="preserve">Lockers and other storage spaces are provided to </w:t>
      </w:r>
      <w:r w:rsidR="00CF1263">
        <w:rPr>
          <w:rFonts w:ascii="Tahoma" w:hAnsi="Tahoma"/>
          <w:sz w:val="23"/>
        </w:rPr>
        <w:t xml:space="preserve">some kindergarten and </w:t>
      </w:r>
      <w:r w:rsidR="000104C8">
        <w:rPr>
          <w:rFonts w:ascii="Tahoma" w:hAnsi="Tahoma"/>
          <w:sz w:val="23"/>
        </w:rPr>
        <w:t xml:space="preserve">grade 1 </w:t>
      </w:r>
      <w:r w:rsidR="005D374E">
        <w:rPr>
          <w:rFonts w:ascii="Tahoma" w:hAnsi="Tahoma"/>
          <w:sz w:val="23"/>
        </w:rPr>
        <w:t>students</w:t>
      </w:r>
      <w:r>
        <w:rPr>
          <w:rFonts w:ascii="Tahoma" w:hAnsi="Tahoma"/>
          <w:sz w:val="23"/>
        </w:rPr>
        <w:t xml:space="preserve"> for their convenience.  These storage areas remain school property, and as such, are subject to periodic inspection by school authorities.</w:t>
      </w:r>
    </w:p>
    <w:p w:rsidR="00BC5E39" w:rsidRDefault="00BC5E39" w:rsidP="006D401C">
      <w:pPr>
        <w:rPr>
          <w:rFonts w:ascii="Tahoma" w:hAnsi="Tahoma"/>
          <w:sz w:val="23"/>
        </w:rPr>
      </w:pPr>
    </w:p>
    <w:p w:rsidR="00EE3333" w:rsidRPr="00950108" w:rsidRDefault="00E27492" w:rsidP="006D401C">
      <w:pPr>
        <w:rPr>
          <w:rFonts w:ascii="Tahoma" w:hAnsi="Tahoma"/>
          <w:sz w:val="23"/>
        </w:rPr>
      </w:pPr>
      <w:r>
        <w:rPr>
          <w:rFonts w:ascii="Tahoma" w:hAnsi="Tahoma"/>
          <w:sz w:val="23"/>
        </w:rPr>
        <w:t>The purpose of such inspections is to allow school authorities responsible for the appropriate use of school property the opportunity to confirm that lockers are being used in a manner consistent with the health and safety of all students</w:t>
      </w:r>
      <w:r w:rsidRPr="00EE3333">
        <w:rPr>
          <w:rFonts w:ascii="Tahoma" w:hAnsi="Tahoma"/>
          <w:b/>
          <w:sz w:val="23"/>
        </w:rPr>
        <w:t>.</w:t>
      </w:r>
      <w:r w:rsidR="00EE3333" w:rsidRPr="00EE3333">
        <w:rPr>
          <w:rFonts w:ascii="Tahoma" w:hAnsi="Tahoma"/>
          <w:b/>
          <w:sz w:val="23"/>
        </w:rPr>
        <w:t xml:space="preserve">  </w:t>
      </w:r>
      <w:r w:rsidR="006D401C">
        <w:rPr>
          <w:rFonts w:ascii="Tahoma" w:hAnsi="Tahoma"/>
          <w:sz w:val="23"/>
        </w:rPr>
        <w:t>Periodic cleaning of lockers must be done throughout the year, by the student(s), under the supervision and inspection of the teacher.</w:t>
      </w:r>
    </w:p>
    <w:p w:rsidR="00E27492" w:rsidRDefault="00E27492">
      <w:pPr>
        <w:rPr>
          <w:rFonts w:ascii="Tahoma" w:hAnsi="Tahoma"/>
          <w:b/>
          <w:sz w:val="23"/>
        </w:rPr>
      </w:pPr>
      <w:r>
        <w:rPr>
          <w:rFonts w:ascii="Tahoma" w:hAnsi="Tahoma"/>
          <w:b/>
          <w:sz w:val="23"/>
        </w:rPr>
        <w:t>Therefore:</w:t>
      </w:r>
    </w:p>
    <w:p w:rsidR="00E27492" w:rsidRDefault="00E27492">
      <w:pPr>
        <w:rPr>
          <w:rFonts w:ascii="Tahoma" w:hAnsi="Tahoma"/>
          <w:sz w:val="23"/>
        </w:rPr>
      </w:pPr>
      <w:r>
        <w:rPr>
          <w:rFonts w:ascii="Tahoma" w:hAnsi="Tahoma"/>
          <w:sz w:val="23"/>
        </w:rPr>
        <w:t>Locks are not permitted on any student locker.</w:t>
      </w:r>
    </w:p>
    <w:p w:rsidR="00E27492" w:rsidRDefault="00E27492">
      <w:pPr>
        <w:rPr>
          <w:rFonts w:ascii="Tahoma" w:hAnsi="Tahoma"/>
          <w:sz w:val="23"/>
        </w:rPr>
      </w:pPr>
      <w:r>
        <w:rPr>
          <w:rFonts w:ascii="Tahoma" w:hAnsi="Tahoma"/>
          <w:sz w:val="23"/>
        </w:rPr>
        <w:t>Nothing of value should be stored in student lockers.</w:t>
      </w:r>
    </w:p>
    <w:p w:rsidR="00E27492" w:rsidRDefault="00E27492">
      <w:pPr>
        <w:rPr>
          <w:rFonts w:ascii="Tahoma" w:hAnsi="Tahoma"/>
          <w:sz w:val="23"/>
        </w:rPr>
      </w:pPr>
      <w:r>
        <w:rPr>
          <w:rFonts w:ascii="Tahoma" w:hAnsi="Tahoma"/>
          <w:sz w:val="23"/>
        </w:rPr>
        <w:t>Lockers will be shared with a classmate.</w:t>
      </w:r>
    </w:p>
    <w:p w:rsidR="00E27492" w:rsidRDefault="00E27492">
      <w:pPr>
        <w:rPr>
          <w:rFonts w:ascii="Tahoma" w:hAnsi="Tahoma"/>
          <w:sz w:val="23"/>
        </w:rPr>
      </w:pPr>
      <w:r>
        <w:rPr>
          <w:rFonts w:ascii="Tahoma" w:hAnsi="Tahoma"/>
          <w:sz w:val="23"/>
        </w:rPr>
        <w:lastRenderedPageBreak/>
        <w:t>Prior arrangement can be made by parents with a teacher or school administrator if anything of value comes to school for educational programs (i.e. show and tell items, special projects or assignment</w:t>
      </w:r>
      <w:r w:rsidR="005F3CDD">
        <w:rPr>
          <w:rFonts w:ascii="Tahoma" w:hAnsi="Tahoma"/>
          <w:sz w:val="23"/>
        </w:rPr>
        <w:t>.</w:t>
      </w:r>
      <w:r>
        <w:rPr>
          <w:rFonts w:ascii="Tahoma" w:hAnsi="Tahoma"/>
          <w:sz w:val="23"/>
        </w:rPr>
        <w:t>)</w:t>
      </w:r>
    </w:p>
    <w:p w:rsidR="00EE3333" w:rsidRDefault="00E27492">
      <w:pPr>
        <w:rPr>
          <w:rFonts w:ascii="Tahoma" w:hAnsi="Tahoma"/>
          <w:sz w:val="23"/>
        </w:rPr>
      </w:pPr>
      <w:r>
        <w:rPr>
          <w:rFonts w:ascii="Tahoma" w:hAnsi="Tahoma"/>
          <w:sz w:val="23"/>
        </w:rPr>
        <w:t>Board of Education:  D</w:t>
      </w:r>
      <w:r w:rsidR="00316941">
        <w:rPr>
          <w:rFonts w:ascii="Tahoma" w:hAnsi="Tahoma"/>
          <w:sz w:val="23"/>
        </w:rPr>
        <w:t>esk and School Lockers   5145.1</w:t>
      </w:r>
    </w:p>
    <w:p w:rsidR="00BE31F8" w:rsidRDefault="00BE31F8">
      <w:pPr>
        <w:rPr>
          <w:rFonts w:ascii="Tahoma" w:hAnsi="Tahoma"/>
          <w:sz w:val="23"/>
        </w:rPr>
      </w:pPr>
    </w:p>
    <w:p w:rsidR="008A1DDC" w:rsidRDefault="008A1DDC">
      <w:pPr>
        <w:rPr>
          <w:rFonts w:ascii="Tahoma" w:hAnsi="Tahoma"/>
          <w:b/>
          <w:sz w:val="23"/>
        </w:rPr>
      </w:pPr>
    </w:p>
    <w:p w:rsidR="00E27492" w:rsidRPr="00BA54C1" w:rsidRDefault="00E27492">
      <w:pPr>
        <w:rPr>
          <w:rFonts w:ascii="Tahoma" w:hAnsi="Tahoma"/>
          <w:sz w:val="22"/>
          <w:szCs w:val="22"/>
        </w:rPr>
      </w:pPr>
    </w:p>
    <w:p w:rsidR="00E27492" w:rsidRPr="00BA54C1" w:rsidRDefault="00E27492">
      <w:pPr>
        <w:pBdr>
          <w:top w:val="single" w:sz="6" w:space="1" w:color="auto"/>
          <w:left w:val="single" w:sz="6" w:space="1" w:color="auto"/>
          <w:bottom w:val="single" w:sz="6" w:space="1" w:color="auto"/>
          <w:right w:val="single" w:sz="6" w:space="1" w:color="auto"/>
        </w:pBdr>
        <w:jc w:val="center"/>
        <w:rPr>
          <w:rFonts w:ascii="Tahoma" w:hAnsi="Tahoma"/>
          <w:b/>
          <w:sz w:val="22"/>
          <w:szCs w:val="22"/>
        </w:rPr>
      </w:pPr>
      <w:r w:rsidRPr="00BA54C1">
        <w:rPr>
          <w:rFonts w:ascii="Tahoma" w:hAnsi="Tahoma"/>
          <w:b/>
          <w:sz w:val="22"/>
          <w:szCs w:val="22"/>
        </w:rPr>
        <w:t>TEACHER EVALUATIONS</w:t>
      </w:r>
    </w:p>
    <w:p w:rsidR="00E27492" w:rsidRPr="00BA54C1" w:rsidRDefault="00E27492">
      <w:pPr>
        <w:rPr>
          <w:rFonts w:ascii="Tahoma" w:hAnsi="Tahoma"/>
          <w:sz w:val="22"/>
          <w:szCs w:val="22"/>
        </w:rPr>
      </w:pPr>
    </w:p>
    <w:p w:rsidR="00CD1457" w:rsidRPr="002D393B" w:rsidRDefault="00E27492" w:rsidP="00CB530C">
      <w:pPr>
        <w:pStyle w:val="BodyText2"/>
        <w:rPr>
          <w:b/>
        </w:rPr>
      </w:pPr>
      <w:r w:rsidRPr="00BA54C1">
        <w:t xml:space="preserve">Teacher evaluation will be conducted in accordance with the guidelines set forth in the </w:t>
      </w:r>
      <w:r w:rsidR="00512D7B" w:rsidRPr="00BA54C1">
        <w:t>Killingl</w:t>
      </w:r>
      <w:r w:rsidR="007618CA">
        <w:t>y Professional Learning and Evalu</w:t>
      </w:r>
      <w:r w:rsidR="004F1CC2">
        <w:t>ation Program.  The expectations for teacher practice in KPS’s Professional Learning and Evaluation Program are defined using the six domai</w:t>
      </w:r>
      <w:r w:rsidR="00217CD6">
        <w:t>ns and their indicators of the C</w:t>
      </w:r>
      <w:r w:rsidR="004F1CC2">
        <w:t>ommon Core of Teaching and is aligned with the Core Requirements of the state Board – approved Guid</w:t>
      </w:r>
      <w:r w:rsidR="00217CD6">
        <w:t>elines for Educator Evaluation.</w:t>
      </w:r>
      <w:r w:rsidR="004F1CC2">
        <w:t xml:space="preserve"> </w:t>
      </w:r>
    </w:p>
    <w:p w:rsidR="00BD23D7" w:rsidRDefault="00BD23D7" w:rsidP="00CB530C">
      <w:pPr>
        <w:pStyle w:val="BodyText2"/>
        <w:rPr>
          <w:rFonts w:ascii="Tahoma" w:hAnsi="Tahoma"/>
          <w:b/>
          <w:sz w:val="22"/>
          <w:szCs w:val="22"/>
        </w:rPr>
      </w:pPr>
    </w:p>
    <w:p w:rsidR="00BD23D7" w:rsidRDefault="00BD23D7" w:rsidP="00CB530C">
      <w:pPr>
        <w:pStyle w:val="BodyText2"/>
        <w:rPr>
          <w:rFonts w:ascii="Tahoma" w:hAnsi="Tahoma"/>
          <w:b/>
          <w:sz w:val="22"/>
          <w:szCs w:val="22"/>
        </w:rPr>
      </w:pPr>
    </w:p>
    <w:p w:rsidR="00CD1457" w:rsidRPr="0028539D" w:rsidRDefault="00CD1457" w:rsidP="00CB530C">
      <w:pPr>
        <w:pStyle w:val="BodyText2"/>
        <w:rPr>
          <w:rFonts w:ascii="Tahoma" w:hAnsi="Tahoma"/>
          <w:b/>
          <w:sz w:val="22"/>
          <w:szCs w:val="22"/>
        </w:rPr>
      </w:pPr>
    </w:p>
    <w:p w:rsidR="00E27492" w:rsidRPr="00BA54C1" w:rsidRDefault="00E27492">
      <w:pPr>
        <w:pBdr>
          <w:top w:val="single" w:sz="6" w:space="1" w:color="auto"/>
          <w:left w:val="single" w:sz="6" w:space="1" w:color="auto"/>
          <w:bottom w:val="single" w:sz="6" w:space="1" w:color="auto"/>
          <w:right w:val="single" w:sz="6" w:space="1" w:color="auto"/>
        </w:pBdr>
        <w:jc w:val="center"/>
        <w:rPr>
          <w:rFonts w:ascii="Tahoma" w:hAnsi="Tahoma"/>
          <w:b/>
          <w:sz w:val="22"/>
          <w:szCs w:val="22"/>
        </w:rPr>
      </w:pPr>
      <w:r w:rsidRPr="00BA54C1">
        <w:rPr>
          <w:rFonts w:ascii="Tahoma" w:hAnsi="Tahoma"/>
          <w:b/>
          <w:sz w:val="22"/>
          <w:szCs w:val="22"/>
        </w:rPr>
        <w:t>TELEPHONES</w:t>
      </w:r>
    </w:p>
    <w:p w:rsidR="00E27492" w:rsidRPr="00BA54C1" w:rsidRDefault="00E27492">
      <w:pPr>
        <w:rPr>
          <w:rFonts w:ascii="Tahoma" w:hAnsi="Tahoma"/>
          <w:sz w:val="22"/>
          <w:szCs w:val="22"/>
        </w:rPr>
      </w:pPr>
    </w:p>
    <w:p w:rsidR="0028539D" w:rsidRDefault="00316941">
      <w:pPr>
        <w:rPr>
          <w:rFonts w:ascii="Tahoma" w:hAnsi="Tahoma"/>
          <w:b/>
          <w:sz w:val="22"/>
          <w:szCs w:val="22"/>
        </w:rPr>
      </w:pPr>
      <w:r w:rsidRPr="00BA54C1">
        <w:rPr>
          <w:rFonts w:ascii="Tahoma" w:hAnsi="Tahoma"/>
          <w:sz w:val="22"/>
          <w:szCs w:val="22"/>
        </w:rPr>
        <w:t xml:space="preserve">Telephones are located </w:t>
      </w:r>
      <w:r w:rsidR="00ED1650">
        <w:rPr>
          <w:rFonts w:ascii="Tahoma" w:hAnsi="Tahoma"/>
          <w:sz w:val="22"/>
          <w:szCs w:val="22"/>
        </w:rPr>
        <w:t xml:space="preserve">in the classrooms, </w:t>
      </w:r>
      <w:r w:rsidR="00C50032">
        <w:rPr>
          <w:rFonts w:ascii="Tahoma" w:hAnsi="Tahoma"/>
          <w:sz w:val="22"/>
          <w:szCs w:val="22"/>
        </w:rPr>
        <w:t>office</w:t>
      </w:r>
      <w:r w:rsidR="00ED1650">
        <w:rPr>
          <w:rFonts w:ascii="Tahoma" w:hAnsi="Tahoma"/>
          <w:sz w:val="22"/>
          <w:szCs w:val="22"/>
        </w:rPr>
        <w:t xml:space="preserve"> spaces</w:t>
      </w:r>
      <w:r w:rsidR="00C50032">
        <w:rPr>
          <w:rFonts w:ascii="Tahoma" w:hAnsi="Tahoma"/>
          <w:sz w:val="22"/>
          <w:szCs w:val="22"/>
        </w:rPr>
        <w:t xml:space="preserve">, </w:t>
      </w:r>
      <w:r w:rsidR="00217850">
        <w:rPr>
          <w:rFonts w:ascii="Tahoma" w:hAnsi="Tahoma"/>
          <w:sz w:val="22"/>
          <w:szCs w:val="22"/>
        </w:rPr>
        <w:t>cafeteria</w:t>
      </w:r>
      <w:r w:rsidRPr="00BA54C1">
        <w:rPr>
          <w:rFonts w:ascii="Tahoma" w:hAnsi="Tahoma"/>
          <w:sz w:val="22"/>
          <w:szCs w:val="22"/>
        </w:rPr>
        <w:t xml:space="preserve"> and </w:t>
      </w:r>
      <w:r w:rsidR="00C50032">
        <w:rPr>
          <w:rFonts w:ascii="Tahoma" w:hAnsi="Tahoma"/>
          <w:sz w:val="22"/>
          <w:szCs w:val="22"/>
        </w:rPr>
        <w:t xml:space="preserve">in the </w:t>
      </w:r>
      <w:r w:rsidR="00917A58">
        <w:rPr>
          <w:rFonts w:ascii="Tahoma" w:hAnsi="Tahoma"/>
          <w:sz w:val="22"/>
          <w:szCs w:val="22"/>
        </w:rPr>
        <w:t>conference room</w:t>
      </w:r>
      <w:r w:rsidRPr="00BA54C1">
        <w:rPr>
          <w:rFonts w:ascii="Tahoma" w:hAnsi="Tahoma"/>
          <w:sz w:val="22"/>
          <w:szCs w:val="22"/>
        </w:rPr>
        <w:t xml:space="preserve">.  </w:t>
      </w:r>
      <w:r w:rsidR="00E27492" w:rsidRPr="00BA54C1">
        <w:rPr>
          <w:rFonts w:ascii="Tahoma" w:hAnsi="Tahoma"/>
          <w:sz w:val="22"/>
          <w:szCs w:val="22"/>
        </w:rPr>
        <w:t xml:space="preserve">Students should </w:t>
      </w:r>
      <w:r w:rsidR="00E27492" w:rsidRPr="00C50032">
        <w:rPr>
          <w:rFonts w:ascii="Tahoma" w:hAnsi="Tahoma"/>
          <w:b/>
          <w:sz w:val="22"/>
          <w:szCs w:val="22"/>
        </w:rPr>
        <w:t xml:space="preserve">not </w:t>
      </w:r>
      <w:r w:rsidR="00E27492" w:rsidRPr="00C50032">
        <w:rPr>
          <w:rFonts w:ascii="Tahoma" w:hAnsi="Tahoma"/>
          <w:sz w:val="22"/>
          <w:szCs w:val="22"/>
        </w:rPr>
        <w:t>be encouraged</w:t>
      </w:r>
      <w:r w:rsidR="00E27492" w:rsidRPr="00BA54C1">
        <w:rPr>
          <w:rFonts w:ascii="Tahoma" w:hAnsi="Tahoma"/>
          <w:sz w:val="22"/>
          <w:szCs w:val="22"/>
        </w:rPr>
        <w:t xml:space="preserve"> to call home for lunch money, homework or general information</w:t>
      </w:r>
      <w:r w:rsidR="00C50032">
        <w:rPr>
          <w:rFonts w:ascii="Tahoma" w:hAnsi="Tahoma"/>
          <w:sz w:val="22"/>
          <w:szCs w:val="22"/>
        </w:rPr>
        <w:t xml:space="preserve"> on a general basis</w:t>
      </w:r>
      <w:r w:rsidR="00E27492" w:rsidRPr="00BA54C1">
        <w:rPr>
          <w:rFonts w:ascii="Tahoma" w:hAnsi="Tahoma"/>
          <w:sz w:val="22"/>
          <w:szCs w:val="22"/>
        </w:rPr>
        <w:t xml:space="preserve">.  </w:t>
      </w:r>
    </w:p>
    <w:p w:rsidR="00B479BB" w:rsidRPr="004F1CC2" w:rsidRDefault="0028539D" w:rsidP="004F1CC2">
      <w:pPr>
        <w:jc w:val="center"/>
        <w:rPr>
          <w:rFonts w:ascii="Tahoma" w:hAnsi="Tahoma"/>
          <w:b/>
          <w:sz w:val="28"/>
          <w:szCs w:val="28"/>
        </w:rPr>
      </w:pPr>
      <w:r w:rsidRPr="004F1CC2">
        <w:rPr>
          <w:rFonts w:ascii="Tahoma" w:hAnsi="Tahoma"/>
          <w:b/>
          <w:sz w:val="28"/>
          <w:szCs w:val="28"/>
        </w:rPr>
        <w:t>Use of cell phones while working with students is prohibited.</w:t>
      </w:r>
    </w:p>
    <w:p w:rsidR="00BA54C1" w:rsidRDefault="00C50032">
      <w:pPr>
        <w:rPr>
          <w:rFonts w:ascii="Tahoma" w:hAnsi="Tahoma"/>
          <w:b/>
          <w:sz w:val="22"/>
          <w:szCs w:val="22"/>
        </w:rPr>
      </w:pPr>
      <w:r>
        <w:rPr>
          <w:rFonts w:ascii="Tahoma" w:hAnsi="Tahoma"/>
          <w:b/>
          <w:sz w:val="22"/>
          <w:szCs w:val="22"/>
        </w:rPr>
        <w:t>*****</w:t>
      </w:r>
      <w:r w:rsidR="0028539D">
        <w:rPr>
          <w:rFonts w:ascii="Tahoma" w:hAnsi="Tahoma"/>
          <w:b/>
          <w:sz w:val="22"/>
          <w:szCs w:val="22"/>
        </w:rPr>
        <w:t>All Cell P</w:t>
      </w:r>
      <w:r w:rsidR="005A26AF" w:rsidRPr="00C50032">
        <w:rPr>
          <w:rFonts w:ascii="Tahoma" w:hAnsi="Tahoma"/>
          <w:b/>
          <w:sz w:val="22"/>
          <w:szCs w:val="22"/>
        </w:rPr>
        <w:t>hones should be turned off during the workday or on silent.</w:t>
      </w:r>
      <w:r w:rsidR="0028539D">
        <w:rPr>
          <w:rFonts w:ascii="Tahoma" w:hAnsi="Tahoma"/>
          <w:b/>
          <w:sz w:val="22"/>
          <w:szCs w:val="22"/>
        </w:rPr>
        <w:t xml:space="preserve"> </w:t>
      </w:r>
      <w:r w:rsidR="00316941" w:rsidRPr="00C50032">
        <w:rPr>
          <w:rFonts w:ascii="Tahoma" w:hAnsi="Tahoma"/>
          <w:b/>
          <w:sz w:val="22"/>
          <w:szCs w:val="22"/>
        </w:rPr>
        <w:t xml:space="preserve"> If it is an emergency call, please find coverage for you</w:t>
      </w:r>
      <w:r w:rsidR="00B650BA" w:rsidRPr="00C50032">
        <w:rPr>
          <w:rFonts w:ascii="Tahoma" w:hAnsi="Tahoma"/>
          <w:b/>
          <w:sz w:val="22"/>
          <w:szCs w:val="22"/>
        </w:rPr>
        <w:t>r</w:t>
      </w:r>
      <w:r w:rsidR="00316941" w:rsidRPr="00C50032">
        <w:rPr>
          <w:rFonts w:ascii="Tahoma" w:hAnsi="Tahoma"/>
          <w:b/>
          <w:sz w:val="22"/>
          <w:szCs w:val="22"/>
        </w:rPr>
        <w:t xml:space="preserve"> student(s) and take the call in private.</w:t>
      </w:r>
      <w:r>
        <w:rPr>
          <w:rFonts w:ascii="Tahoma" w:hAnsi="Tahoma"/>
          <w:b/>
          <w:sz w:val="22"/>
          <w:szCs w:val="22"/>
        </w:rPr>
        <w:t>****</w:t>
      </w:r>
    </w:p>
    <w:p w:rsidR="00F10D42" w:rsidRPr="00BE5EE8" w:rsidRDefault="00F10D42">
      <w:pPr>
        <w:rPr>
          <w:rFonts w:ascii="Tahoma" w:hAnsi="Tahoma"/>
          <w:sz w:val="22"/>
          <w:szCs w:val="22"/>
        </w:rPr>
      </w:pPr>
    </w:p>
    <w:p w:rsidR="00F85D48" w:rsidRPr="00C50032" w:rsidRDefault="00F85D48">
      <w:pPr>
        <w:rPr>
          <w:rFonts w:ascii="Tahoma" w:hAnsi="Tahoma"/>
          <w:b/>
          <w:sz w:val="22"/>
          <w:szCs w:val="22"/>
        </w:rPr>
      </w:pP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TESTING</w:t>
      </w:r>
    </w:p>
    <w:p w:rsidR="00E27492" w:rsidRPr="00217850" w:rsidRDefault="00E27492" w:rsidP="00217850">
      <w:pPr>
        <w:pStyle w:val="Heading4"/>
        <w:rPr>
          <w:rFonts w:ascii="Tahoma" w:hAnsi="Tahoma" w:cs="Tahoma"/>
          <w:b w:val="0"/>
          <w:sz w:val="24"/>
          <w:szCs w:val="24"/>
        </w:rPr>
      </w:pPr>
      <w:r>
        <w:rPr>
          <w:rFonts w:ascii="Tahoma" w:hAnsi="Tahoma"/>
        </w:rPr>
        <w:tab/>
      </w:r>
      <w:r>
        <w:rPr>
          <w:rFonts w:ascii="Tahoma" w:hAnsi="Tahoma"/>
        </w:rPr>
        <w:tab/>
      </w:r>
      <w:r>
        <w:rPr>
          <w:rFonts w:ascii="Tahoma" w:hAnsi="Tahoma"/>
        </w:rPr>
        <w:tab/>
        <w:t xml:space="preserve"> </w:t>
      </w:r>
      <w:r>
        <w:rPr>
          <w:rFonts w:ascii="Tahoma" w:hAnsi="Tahoma"/>
        </w:rPr>
        <w:tab/>
      </w:r>
      <w:r>
        <w:rPr>
          <w:rFonts w:ascii="Tahoma" w:hAnsi="Tahoma"/>
        </w:rPr>
        <w:tab/>
      </w:r>
      <w:r>
        <w:rPr>
          <w:rFonts w:ascii="Tahoma" w:hAnsi="Tahoma"/>
        </w:rPr>
        <w:tab/>
        <w:t xml:space="preserve">    </w:t>
      </w:r>
      <w:r>
        <w:rPr>
          <w:rFonts w:ascii="Tahoma" w:hAnsi="Tahoma"/>
        </w:rPr>
        <w:tab/>
      </w:r>
      <w:r>
        <w:rPr>
          <w:rFonts w:ascii="Tahoma" w:hAnsi="Tahoma"/>
        </w:rPr>
        <w:tab/>
      </w:r>
      <w:r>
        <w:rPr>
          <w:rFonts w:ascii="Tahoma" w:hAnsi="Tahoma"/>
        </w:rPr>
        <w:tab/>
      </w:r>
      <w:r>
        <w:rPr>
          <w:rFonts w:ascii="Tahoma" w:hAnsi="Tahoma"/>
        </w:rPr>
        <w:tab/>
      </w:r>
    </w:p>
    <w:p w:rsidR="00217850" w:rsidRDefault="00FF1C7D">
      <w:pPr>
        <w:rPr>
          <w:rFonts w:ascii="Tahoma" w:hAnsi="Tahoma"/>
          <w:sz w:val="23"/>
        </w:rPr>
      </w:pPr>
      <w:r>
        <w:rPr>
          <w:rFonts w:ascii="Tahoma" w:hAnsi="Tahoma"/>
          <w:sz w:val="23"/>
        </w:rPr>
        <w:t xml:space="preserve">All district assessment will be administered according to </w:t>
      </w:r>
      <w:r w:rsidR="00BC5E39">
        <w:rPr>
          <w:rFonts w:ascii="Tahoma" w:hAnsi="Tahoma"/>
          <w:sz w:val="23"/>
        </w:rPr>
        <w:t xml:space="preserve">developed </w:t>
      </w:r>
      <w:r>
        <w:rPr>
          <w:rFonts w:ascii="Tahoma" w:hAnsi="Tahoma"/>
          <w:sz w:val="23"/>
        </w:rPr>
        <w:t>schedule.</w:t>
      </w:r>
    </w:p>
    <w:p w:rsidR="00386EAE" w:rsidRDefault="00386EAE" w:rsidP="00386EAE">
      <w:pPr>
        <w:rPr>
          <w:rFonts w:ascii="Tahoma" w:hAnsi="Tahoma"/>
          <w:sz w:val="23"/>
        </w:rPr>
      </w:pPr>
    </w:p>
    <w:p w:rsidR="00386EAE" w:rsidRDefault="00386EAE" w:rsidP="00386EAE">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TITLE I</w:t>
      </w:r>
    </w:p>
    <w:p w:rsidR="00AC77B2" w:rsidRDefault="00AC77B2" w:rsidP="00386EAE">
      <w:pPr>
        <w:rPr>
          <w:rFonts w:ascii="Tahoma" w:hAnsi="Tahoma"/>
          <w:sz w:val="22"/>
          <w:szCs w:val="22"/>
        </w:rPr>
      </w:pPr>
    </w:p>
    <w:p w:rsidR="00386EAE" w:rsidRDefault="00386EAE" w:rsidP="00386EAE">
      <w:pPr>
        <w:rPr>
          <w:rFonts w:ascii="Tahoma" w:hAnsi="Tahoma"/>
          <w:sz w:val="23"/>
        </w:rPr>
      </w:pPr>
      <w:r>
        <w:rPr>
          <w:rFonts w:ascii="Tahoma" w:hAnsi="Tahoma"/>
          <w:sz w:val="22"/>
          <w:szCs w:val="22"/>
        </w:rPr>
        <w:t>Title I is a federally funded program that affords the district the ability to help students who exhibit deficiencies in reading, language arts, and mathematics.  Participation in the remedial assistance program relies on multiple samples of student work, TC Reading Scores, and teacher recommendation.  Parents are notified if their child is eligible for extra Title I assistance and must sign a permission form.</w:t>
      </w:r>
    </w:p>
    <w:p w:rsidR="00386EAE" w:rsidRDefault="00386EAE">
      <w:pPr>
        <w:rPr>
          <w:rFonts w:ascii="Tahoma" w:hAnsi="Tahoma"/>
          <w:sz w:val="23"/>
        </w:rPr>
      </w:pPr>
    </w:p>
    <w:p w:rsidR="00386EAE" w:rsidRDefault="00386EAE">
      <w:pPr>
        <w:rPr>
          <w:rFonts w:ascii="Tahoma" w:hAnsi="Tahoma"/>
          <w:sz w:val="23"/>
        </w:rPr>
      </w:pPr>
    </w:p>
    <w:p w:rsidR="00217850" w:rsidRDefault="00217850">
      <w:pPr>
        <w:rPr>
          <w:rFonts w:ascii="Tahoma" w:hAnsi="Tahoma"/>
          <w:sz w:val="23"/>
        </w:rPr>
      </w:pPr>
    </w:p>
    <w:p w:rsidR="00E27492" w:rsidRDefault="00E27492">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TRAVEL EXPENSES</w:t>
      </w:r>
    </w:p>
    <w:p w:rsidR="00E27492" w:rsidRDefault="00E27492">
      <w:pPr>
        <w:rPr>
          <w:rFonts w:ascii="Tahoma" w:hAnsi="Tahoma"/>
          <w:sz w:val="23"/>
        </w:rPr>
      </w:pPr>
      <w:r>
        <w:rPr>
          <w:rFonts w:ascii="Tahoma" w:hAnsi="Tahoma"/>
          <w:sz w:val="23"/>
        </w:rPr>
        <w:t xml:space="preserve">     </w:t>
      </w:r>
    </w:p>
    <w:p w:rsidR="00E27492" w:rsidRDefault="00FF1C7D">
      <w:pPr>
        <w:rPr>
          <w:rFonts w:ascii="Tahoma" w:hAnsi="Tahoma"/>
          <w:sz w:val="23"/>
        </w:rPr>
      </w:pPr>
      <w:r>
        <w:rPr>
          <w:rFonts w:ascii="Tahoma" w:hAnsi="Tahoma"/>
          <w:sz w:val="23"/>
        </w:rPr>
        <w:t xml:space="preserve">Forms are available in the staff drawer.  Attach all </w:t>
      </w:r>
      <w:r w:rsidR="00E27492">
        <w:rPr>
          <w:rFonts w:ascii="Tahoma" w:hAnsi="Tahoma"/>
          <w:sz w:val="23"/>
        </w:rPr>
        <w:t xml:space="preserve">receipts and forward to Principal.   </w:t>
      </w:r>
    </w:p>
    <w:p w:rsidR="0004640E" w:rsidRDefault="0004640E">
      <w:pPr>
        <w:rPr>
          <w:rFonts w:ascii="Tahoma" w:hAnsi="Tahoma"/>
          <w:sz w:val="23"/>
        </w:rPr>
      </w:pPr>
    </w:p>
    <w:p w:rsidR="0004640E" w:rsidRDefault="0004640E">
      <w:pPr>
        <w:rPr>
          <w:rFonts w:ascii="Tahoma" w:hAnsi="Tahoma"/>
          <w:sz w:val="23"/>
        </w:rPr>
      </w:pPr>
      <w:r>
        <w:rPr>
          <w:rFonts w:ascii="Tahoma" w:hAnsi="Tahoma"/>
          <w:sz w:val="23"/>
        </w:rPr>
        <w:t>Anticipated travel expenses must be noted on leave request form.</w:t>
      </w:r>
    </w:p>
    <w:p w:rsidR="00E27492" w:rsidRDefault="00E27492">
      <w:pPr>
        <w:rPr>
          <w:rFonts w:ascii="Tahoma" w:hAnsi="Tahoma"/>
          <w:sz w:val="23"/>
        </w:rPr>
      </w:pPr>
    </w:p>
    <w:p w:rsidR="003679AA" w:rsidRDefault="003679AA">
      <w:pPr>
        <w:rPr>
          <w:rFonts w:ascii="Tahoma" w:hAnsi="Tahoma"/>
          <w:sz w:val="23"/>
        </w:rPr>
      </w:pPr>
    </w:p>
    <w:p w:rsidR="003679AA" w:rsidRDefault="003679AA">
      <w:pPr>
        <w:rPr>
          <w:rFonts w:ascii="Tahoma" w:hAnsi="Tahoma"/>
          <w:sz w:val="23"/>
        </w:rPr>
      </w:pPr>
    </w:p>
    <w:p w:rsidR="003679AA" w:rsidRDefault="003679AA">
      <w:pPr>
        <w:rPr>
          <w:rFonts w:ascii="Tahoma" w:hAnsi="Tahoma"/>
          <w:sz w:val="23"/>
        </w:rPr>
      </w:pPr>
    </w:p>
    <w:p w:rsidR="00E27492" w:rsidRDefault="00C50032">
      <w:pPr>
        <w:pBdr>
          <w:top w:val="single" w:sz="6" w:space="1" w:color="auto"/>
          <w:left w:val="single" w:sz="6" w:space="1" w:color="auto"/>
          <w:bottom w:val="single" w:sz="6" w:space="1" w:color="auto"/>
          <w:right w:val="single" w:sz="6" w:space="1" w:color="auto"/>
        </w:pBdr>
        <w:jc w:val="center"/>
        <w:rPr>
          <w:rFonts w:ascii="Tahoma" w:hAnsi="Tahoma"/>
          <w:b/>
          <w:sz w:val="23"/>
        </w:rPr>
      </w:pPr>
      <w:r>
        <w:rPr>
          <w:rFonts w:ascii="Tahoma" w:hAnsi="Tahoma"/>
          <w:b/>
          <w:sz w:val="23"/>
        </w:rPr>
        <w:t xml:space="preserve">VIDEO-DVD’s </w:t>
      </w:r>
      <w:r w:rsidR="004E5076">
        <w:rPr>
          <w:rFonts w:ascii="Tahoma" w:hAnsi="Tahoma"/>
          <w:b/>
          <w:sz w:val="23"/>
        </w:rPr>
        <w:t xml:space="preserve"> </w:t>
      </w:r>
      <w:r w:rsidR="004B08A0">
        <w:rPr>
          <w:rFonts w:ascii="Tahoma" w:hAnsi="Tahoma"/>
          <w:b/>
          <w:sz w:val="23"/>
        </w:rPr>
        <w:t>(</w:t>
      </w:r>
      <w:r w:rsidR="00E27492">
        <w:rPr>
          <w:rFonts w:ascii="Tahoma" w:hAnsi="Tahoma"/>
          <w:b/>
          <w:sz w:val="23"/>
        </w:rPr>
        <w:t>USE OF)</w:t>
      </w:r>
    </w:p>
    <w:p w:rsidR="00E27492" w:rsidRDefault="00E27492">
      <w:pPr>
        <w:rPr>
          <w:rFonts w:ascii="Tahoma" w:hAnsi="Tahoma"/>
          <w:sz w:val="23"/>
        </w:rPr>
      </w:pPr>
    </w:p>
    <w:p w:rsidR="00E60A8F" w:rsidRDefault="003679AA">
      <w:pPr>
        <w:rPr>
          <w:rFonts w:ascii="Tahoma" w:hAnsi="Tahoma"/>
          <w:sz w:val="23"/>
        </w:rPr>
      </w:pPr>
      <w:r>
        <w:rPr>
          <w:rFonts w:ascii="Tahoma" w:hAnsi="Tahoma"/>
          <w:sz w:val="23"/>
        </w:rPr>
        <w:lastRenderedPageBreak/>
        <w:t>Staff may play movies</w:t>
      </w:r>
      <w:r w:rsidR="00C50032">
        <w:rPr>
          <w:rFonts w:ascii="Tahoma" w:hAnsi="Tahoma"/>
          <w:sz w:val="23"/>
        </w:rPr>
        <w:t xml:space="preserve"> </w:t>
      </w:r>
      <w:r w:rsidR="00E27492">
        <w:rPr>
          <w:rFonts w:ascii="Tahoma" w:hAnsi="Tahoma"/>
          <w:sz w:val="23"/>
        </w:rPr>
        <w:t xml:space="preserve">as a resource when the subject content is clearly tied to an instructional objective or as a means of group reinforcement.  Only video-tapes bearing a "G" "General Audience" rating may be shown without parent notification or prior administrative approval.  </w:t>
      </w:r>
      <w:r w:rsidR="00FF1C7D">
        <w:rPr>
          <w:rFonts w:ascii="Tahoma" w:hAnsi="Tahoma"/>
          <w:sz w:val="23"/>
        </w:rPr>
        <w:t>Prior to showing, any movie with a “PG</w:t>
      </w:r>
      <w:r w:rsidR="00A5020A">
        <w:rPr>
          <w:rFonts w:ascii="Tahoma" w:hAnsi="Tahoma"/>
          <w:sz w:val="23"/>
        </w:rPr>
        <w:t>”</w:t>
      </w:r>
      <w:r w:rsidR="00FF1C7D">
        <w:rPr>
          <w:rFonts w:ascii="Tahoma" w:hAnsi="Tahoma"/>
          <w:sz w:val="23"/>
        </w:rPr>
        <w:t xml:space="preserve"> (Parental Guidance) rating must be approved by school administration a</w:t>
      </w:r>
      <w:r w:rsidR="00A5020A">
        <w:rPr>
          <w:rFonts w:ascii="Tahoma" w:hAnsi="Tahoma"/>
          <w:sz w:val="23"/>
        </w:rPr>
        <w:t>nd a</w:t>
      </w:r>
      <w:r w:rsidR="00FF1C7D">
        <w:rPr>
          <w:rFonts w:ascii="Tahoma" w:hAnsi="Tahoma"/>
          <w:sz w:val="23"/>
        </w:rPr>
        <w:t xml:space="preserve"> note must be sent to parents.  If a parent requests that their student not watch a video, the teachers will make suitable arrangements. </w:t>
      </w:r>
      <w:r w:rsidR="00E27492">
        <w:rPr>
          <w:rFonts w:ascii="Tahoma" w:hAnsi="Tahoma"/>
          <w:sz w:val="23"/>
        </w:rPr>
        <w:t xml:space="preserve">  </w:t>
      </w:r>
    </w:p>
    <w:p w:rsidR="00EC178E" w:rsidRDefault="00EC178E" w:rsidP="007E4461">
      <w:pPr>
        <w:rPr>
          <w:rFonts w:ascii="Tahoma" w:hAnsi="Tahoma"/>
          <w:sz w:val="23"/>
        </w:rPr>
      </w:pPr>
    </w:p>
    <w:p w:rsidR="006558EA" w:rsidRDefault="006558EA" w:rsidP="004F4A70">
      <w:pPr>
        <w:rPr>
          <w:rFonts w:ascii="Tahoma" w:hAnsi="Tahoma"/>
          <w:sz w:val="23"/>
        </w:rPr>
      </w:pPr>
    </w:p>
    <w:p w:rsidR="00875B82" w:rsidRDefault="00875B82" w:rsidP="004F4A70">
      <w:pPr>
        <w:rPr>
          <w:rFonts w:ascii="Tahoma" w:hAnsi="Tahoma"/>
          <w:sz w:val="23"/>
        </w:rPr>
      </w:pPr>
    </w:p>
    <w:p w:rsidR="00875B82" w:rsidRDefault="00875B82" w:rsidP="004F4A70">
      <w:pPr>
        <w:rPr>
          <w:rFonts w:ascii="Tahoma" w:hAnsi="Tahoma"/>
          <w:sz w:val="23"/>
        </w:rPr>
      </w:pPr>
    </w:p>
    <w:p w:rsidR="00875B82" w:rsidRDefault="00875B82" w:rsidP="004F4A70">
      <w:pPr>
        <w:rPr>
          <w:rFonts w:ascii="Tahoma" w:hAnsi="Tahoma"/>
          <w:sz w:val="23"/>
        </w:rPr>
      </w:pPr>
    </w:p>
    <w:p w:rsidR="00875B82" w:rsidRDefault="00875B82" w:rsidP="004F4A70">
      <w:pPr>
        <w:rPr>
          <w:rFonts w:ascii="Tahoma" w:hAnsi="Tahoma"/>
          <w:sz w:val="23"/>
        </w:rPr>
      </w:pPr>
    </w:p>
    <w:p w:rsidR="00875B82" w:rsidRDefault="00875B82" w:rsidP="004F4A70">
      <w:pPr>
        <w:rPr>
          <w:rFonts w:ascii="Tahoma" w:hAnsi="Tahoma"/>
          <w:sz w:val="23"/>
        </w:rPr>
      </w:pPr>
    </w:p>
    <w:p w:rsidR="003A5A65" w:rsidRDefault="003A5A65" w:rsidP="004F4A70">
      <w:pPr>
        <w:rPr>
          <w:rFonts w:ascii="Tahoma" w:hAnsi="Tahoma"/>
          <w:sz w:val="23"/>
        </w:rPr>
      </w:pPr>
    </w:p>
    <w:p w:rsidR="003A5A65" w:rsidRDefault="003A5A65" w:rsidP="004F4A70">
      <w:pPr>
        <w:rPr>
          <w:rFonts w:ascii="Tahoma" w:hAnsi="Tahoma"/>
          <w:sz w:val="23"/>
        </w:rPr>
      </w:pPr>
    </w:p>
    <w:p w:rsidR="00875B82" w:rsidRDefault="00875B82" w:rsidP="004F4A70">
      <w:pPr>
        <w:rPr>
          <w:rFonts w:ascii="Tahoma" w:hAnsi="Tahoma"/>
          <w:sz w:val="23"/>
        </w:rPr>
      </w:pPr>
    </w:p>
    <w:p w:rsidR="00875B82" w:rsidRDefault="00875B82" w:rsidP="004F4A70">
      <w:pPr>
        <w:rPr>
          <w:rFonts w:ascii="Tahoma" w:hAnsi="Tahoma"/>
          <w:sz w:val="23"/>
        </w:rPr>
      </w:pPr>
    </w:p>
    <w:p w:rsidR="00615663" w:rsidRPr="00B2710D" w:rsidRDefault="00615663" w:rsidP="00615663">
      <w:pPr>
        <w:pStyle w:val="NoSpacing"/>
        <w:jc w:val="center"/>
        <w:rPr>
          <w:b/>
          <w:sz w:val="36"/>
          <w:szCs w:val="36"/>
        </w:rPr>
      </w:pPr>
      <w:r w:rsidRPr="00B2710D">
        <w:rPr>
          <w:b/>
          <w:sz w:val="36"/>
          <w:szCs w:val="36"/>
        </w:rPr>
        <w:t xml:space="preserve">Killingly Central School </w:t>
      </w:r>
    </w:p>
    <w:p w:rsidR="00615663" w:rsidRDefault="00615663" w:rsidP="00615663">
      <w:pPr>
        <w:pStyle w:val="NoSpacing"/>
        <w:jc w:val="center"/>
      </w:pPr>
      <w:r>
        <w:t>Covid Addendum</w:t>
      </w:r>
    </w:p>
    <w:p w:rsidR="00615663" w:rsidRDefault="00615663" w:rsidP="00615663">
      <w:pPr>
        <w:pStyle w:val="NoSpacing"/>
        <w:jc w:val="center"/>
      </w:pPr>
    </w:p>
    <w:p w:rsidR="00615663" w:rsidRDefault="00615663" w:rsidP="00615663">
      <w:pPr>
        <w:pStyle w:val="NoSpacing"/>
        <w:jc w:val="center"/>
      </w:pPr>
    </w:p>
    <w:p w:rsidR="00615663" w:rsidRDefault="00615663" w:rsidP="00615663">
      <w:pPr>
        <w:pStyle w:val="NoSpacing"/>
        <w:jc w:val="center"/>
      </w:pPr>
      <w:r>
        <w:t>Table of Contents</w:t>
      </w:r>
    </w:p>
    <w:p w:rsidR="00615663" w:rsidRDefault="00615663" w:rsidP="00615663">
      <w:pPr>
        <w:pStyle w:val="NoSpacing"/>
        <w:jc w:val="center"/>
      </w:pPr>
    </w:p>
    <w:p w:rsidR="00615663" w:rsidRDefault="00615663" w:rsidP="00615663">
      <w:pPr>
        <w:pStyle w:val="NoSpacing"/>
      </w:pPr>
    </w:p>
    <w:p w:rsidR="00615663" w:rsidRDefault="00615663" w:rsidP="00615663">
      <w:pPr>
        <w:pStyle w:val="NoSpacing"/>
      </w:pPr>
      <w:r>
        <w:t>Attendance, Attendance Monitoring ……</w:t>
      </w:r>
      <w:r w:rsidR="002B724D">
        <w:t>…………………………………………………………</w:t>
      </w:r>
      <w:r w:rsidR="002B724D">
        <w:tab/>
        <w:t>Page 28</w:t>
      </w:r>
    </w:p>
    <w:p w:rsidR="00615663" w:rsidRDefault="00615663" w:rsidP="00615663">
      <w:pPr>
        <w:pStyle w:val="NoSpacing"/>
      </w:pPr>
    </w:p>
    <w:p w:rsidR="008F50DF" w:rsidRDefault="006B5A1D" w:rsidP="00615663">
      <w:pPr>
        <w:pStyle w:val="NoSpacing"/>
      </w:pPr>
      <w:r>
        <w:t xml:space="preserve">Signs and Messages </w:t>
      </w:r>
      <w:r w:rsidR="00615663">
        <w:t>……………</w:t>
      </w:r>
      <w:r w:rsidR="00672C0A">
        <w:t>……………………………………</w:t>
      </w:r>
      <w:r>
        <w:t>…………………………………</w:t>
      </w:r>
      <w:r>
        <w:tab/>
        <w:t>Page</w:t>
      </w:r>
      <w:r w:rsidR="00ED1650">
        <w:t xml:space="preserve"> 28</w:t>
      </w:r>
    </w:p>
    <w:p w:rsidR="00615663" w:rsidRDefault="00615663" w:rsidP="00615663">
      <w:pPr>
        <w:pStyle w:val="NoSpacing"/>
      </w:pPr>
    </w:p>
    <w:p w:rsidR="00615663" w:rsidRDefault="00672C0A" w:rsidP="00615663">
      <w:pPr>
        <w:pStyle w:val="NoSpacing"/>
      </w:pPr>
      <w:r>
        <w:t>Breakfast and Lunch ………………………</w:t>
      </w:r>
      <w:r w:rsidR="00ED1650">
        <w:t>………………………….…………………………………</w:t>
      </w:r>
      <w:r w:rsidR="00ED1650">
        <w:tab/>
        <w:t>Page 19 &amp; 24</w:t>
      </w:r>
    </w:p>
    <w:p w:rsidR="00672C0A" w:rsidRDefault="00672C0A" w:rsidP="00615663">
      <w:pPr>
        <w:pStyle w:val="NoSpacing"/>
      </w:pPr>
    </w:p>
    <w:p w:rsidR="00672C0A" w:rsidRDefault="00672C0A" w:rsidP="00615663">
      <w:pPr>
        <w:pStyle w:val="NoSpacing"/>
      </w:pPr>
      <w:r>
        <w:t>Face Coverings …………………………………</w:t>
      </w:r>
      <w:r w:rsidR="002B724D">
        <w:t>…………………………………………………………. Pages 28 &amp; 29</w:t>
      </w:r>
    </w:p>
    <w:p w:rsidR="00615663" w:rsidRDefault="00615663" w:rsidP="00615663">
      <w:pPr>
        <w:pStyle w:val="NoSpacing"/>
      </w:pPr>
    </w:p>
    <w:p w:rsidR="00615663" w:rsidRDefault="00615663" w:rsidP="00615663">
      <w:pPr>
        <w:pStyle w:val="NoSpacing"/>
      </w:pPr>
      <w:r>
        <w:t xml:space="preserve">Structured Mask Breaks, Foot Traffic, Hallways and Shared Areas, </w:t>
      </w:r>
    </w:p>
    <w:p w:rsidR="00615663" w:rsidRDefault="00176CEE" w:rsidP="00615663">
      <w:pPr>
        <w:pStyle w:val="NoSpacing"/>
        <w:ind w:firstLine="720"/>
      </w:pPr>
      <w:r>
        <w:t>Health Isolation ………….……………………………………………………………………….</w:t>
      </w:r>
      <w:r w:rsidR="002B724D">
        <w:t xml:space="preserve"> Page 29 &amp; 30</w:t>
      </w:r>
    </w:p>
    <w:p w:rsidR="00176CEE" w:rsidRDefault="00176CEE" w:rsidP="00176CEE">
      <w:pPr>
        <w:pStyle w:val="NoSpacing"/>
      </w:pPr>
    </w:p>
    <w:p w:rsidR="00176CEE" w:rsidRDefault="00615663" w:rsidP="00615663">
      <w:pPr>
        <w:pStyle w:val="NoSpacing"/>
      </w:pPr>
      <w:r>
        <w:t>Special Education, English Learners …</w:t>
      </w:r>
      <w:r w:rsidR="00672C0A">
        <w:t>…</w:t>
      </w:r>
      <w:r w:rsidR="002B724D">
        <w:t>………………………………………………………….. Page 30</w:t>
      </w:r>
    </w:p>
    <w:p w:rsidR="00615663" w:rsidRDefault="00615663" w:rsidP="00615663">
      <w:pPr>
        <w:pStyle w:val="NoSpacing"/>
      </w:pPr>
    </w:p>
    <w:p w:rsidR="00615663" w:rsidRDefault="00615663" w:rsidP="00615663">
      <w:pPr>
        <w:pStyle w:val="NoSpacing"/>
      </w:pPr>
      <w:r>
        <w:t>Student Nutrition …………………………………………………</w:t>
      </w:r>
      <w:r w:rsidR="002B724D">
        <w:t>……………………………..…….…. Page 30 &amp; 31</w:t>
      </w:r>
    </w:p>
    <w:p w:rsidR="00615663" w:rsidRDefault="00615663" w:rsidP="00615663">
      <w:pPr>
        <w:pStyle w:val="NoSpacing"/>
      </w:pPr>
    </w:p>
    <w:p w:rsidR="00615663" w:rsidRDefault="00615663" w:rsidP="00615663">
      <w:pPr>
        <w:pStyle w:val="NoSpacing"/>
      </w:pPr>
      <w:r>
        <w:t>Student Pick-up, Drop-off ……………..…………………………………………</w:t>
      </w:r>
      <w:r w:rsidR="002B724D">
        <w:t>……………………</w:t>
      </w:r>
      <w:r w:rsidR="002B724D">
        <w:tab/>
        <w:t xml:space="preserve"> Pages 31</w:t>
      </w:r>
    </w:p>
    <w:p w:rsidR="00615663" w:rsidRDefault="00615663" w:rsidP="00615663">
      <w:pPr>
        <w:pStyle w:val="NoSpacing"/>
      </w:pPr>
    </w:p>
    <w:p w:rsidR="00615663" w:rsidRDefault="00615663" w:rsidP="00615663">
      <w:pPr>
        <w:pStyle w:val="NoSpacing"/>
      </w:pPr>
      <w:r>
        <w:t>Transportation – Bussing …………………………………</w:t>
      </w:r>
      <w:r w:rsidR="002B724D">
        <w:t>………………………………………..…. Page 31</w:t>
      </w:r>
    </w:p>
    <w:p w:rsidR="00615663" w:rsidRDefault="00615663" w:rsidP="00615663">
      <w:pPr>
        <w:pStyle w:val="NoSpacing"/>
      </w:pPr>
    </w:p>
    <w:p w:rsidR="00615663" w:rsidRDefault="00615663" w:rsidP="00615663">
      <w:pPr>
        <w:pStyle w:val="NoSpacing"/>
      </w:pPr>
      <w:r>
        <w:t>Unified Arts (PE, Library, Music, Art) ………</w:t>
      </w:r>
      <w:r w:rsidR="00CA2685">
        <w:t>………………………………………………………</w:t>
      </w:r>
      <w:r>
        <w:tab/>
      </w:r>
      <w:r w:rsidR="002B724D">
        <w:t xml:space="preserve"> Page </w:t>
      </w:r>
      <w:r w:rsidR="00623568">
        <w:t>32</w:t>
      </w:r>
    </w:p>
    <w:p w:rsidR="00615663" w:rsidRDefault="00615663" w:rsidP="00615663">
      <w:pPr>
        <w:pStyle w:val="NoSpacing"/>
      </w:pPr>
    </w:p>
    <w:p w:rsidR="00615663" w:rsidRPr="006F0453" w:rsidRDefault="00615663" w:rsidP="006F0453">
      <w:pPr>
        <w:pStyle w:val="NoSpacing"/>
      </w:pPr>
      <w:r>
        <w:t>Visitor Protocols ……………………………………</w:t>
      </w:r>
      <w:r w:rsidR="00CA2685">
        <w:t>…………………………………………</w:t>
      </w:r>
      <w:r w:rsidR="002B724D">
        <w:t>…………… Page 32</w:t>
      </w:r>
      <w:r>
        <w:tab/>
      </w:r>
    </w:p>
    <w:p w:rsidR="00875B82" w:rsidRDefault="00875B82" w:rsidP="004F4A70">
      <w:pPr>
        <w:rPr>
          <w:rFonts w:ascii="Tahoma" w:hAnsi="Tahoma"/>
          <w:sz w:val="23"/>
        </w:rPr>
      </w:pPr>
    </w:p>
    <w:p w:rsidR="00875B82" w:rsidRDefault="00875B82" w:rsidP="00875B82">
      <w:pPr>
        <w:rPr>
          <w:noProof/>
          <w:sz w:val="32"/>
          <w:szCs w:val="32"/>
        </w:rPr>
      </w:pPr>
      <w:r>
        <w:rPr>
          <w:noProof/>
          <w:sz w:val="32"/>
          <w:szCs w:val="32"/>
        </w:rPr>
        <w:lastRenderedPageBreak/>
        <w:t>KCS Covid Addendum</w:t>
      </w:r>
    </w:p>
    <w:p w:rsidR="001A26AE" w:rsidRDefault="001A26AE" w:rsidP="00875B82">
      <w:pPr>
        <w:rPr>
          <w:noProof/>
          <w:sz w:val="32"/>
          <w:szCs w:val="32"/>
        </w:rPr>
      </w:pPr>
    </w:p>
    <w:p w:rsidR="00A00BC8" w:rsidRDefault="007A0546" w:rsidP="00875B82">
      <w:pPr>
        <w:rPr>
          <w:noProof/>
          <w:sz w:val="32"/>
          <w:szCs w:val="32"/>
          <w:u w:val="single"/>
        </w:rPr>
      </w:pPr>
      <w:r w:rsidRPr="007A0546">
        <w:rPr>
          <w:noProof/>
          <w:sz w:val="32"/>
          <w:szCs w:val="32"/>
          <w:u w:val="single"/>
        </w:rPr>
        <w:t>Attendance</w:t>
      </w:r>
      <w:r>
        <w:rPr>
          <w:noProof/>
          <w:sz w:val="32"/>
          <w:szCs w:val="32"/>
          <w:u w:val="single"/>
        </w:rPr>
        <w:t>_____________________________________________</w:t>
      </w:r>
    </w:p>
    <w:p w:rsidR="007A0546" w:rsidRDefault="007A0546" w:rsidP="00875B82">
      <w:pPr>
        <w:rPr>
          <w:noProof/>
          <w:sz w:val="32"/>
          <w:szCs w:val="32"/>
          <w:u w:val="single"/>
        </w:rPr>
      </w:pPr>
    </w:p>
    <w:p w:rsidR="007A0546" w:rsidRDefault="007A0546" w:rsidP="00875B82">
      <w:pPr>
        <w:rPr>
          <w:noProof/>
          <w:szCs w:val="24"/>
        </w:rPr>
      </w:pPr>
      <w:r>
        <w:rPr>
          <w:noProof/>
          <w:szCs w:val="24"/>
        </w:rPr>
        <w:t>If a staff member or student are feeling ill, have any syptoms consistn with COVID-19, or have had close contact with a person diagnosed with COVID-19,</w:t>
      </w:r>
      <w:r w:rsidR="009364CA">
        <w:rPr>
          <w:noProof/>
          <w:szCs w:val="24"/>
        </w:rPr>
        <w:t xml:space="preserve"> and you are unvaccinated,</w:t>
      </w:r>
      <w:r>
        <w:rPr>
          <w:noProof/>
          <w:szCs w:val="24"/>
        </w:rPr>
        <w:t xml:space="preserve"> staff and students should remain home until permitted to return by CSDE and SDE guidelines.</w:t>
      </w:r>
    </w:p>
    <w:p w:rsidR="007A0546" w:rsidRDefault="007A0546" w:rsidP="00875B82">
      <w:pPr>
        <w:rPr>
          <w:noProof/>
          <w:szCs w:val="24"/>
        </w:rPr>
      </w:pPr>
    </w:p>
    <w:p w:rsidR="007A0546" w:rsidRPr="004E4AE7" w:rsidRDefault="007A0546" w:rsidP="007A0546">
      <w:pPr>
        <w:rPr>
          <w:rFonts w:ascii="Tahoma" w:hAnsi="Tahoma"/>
          <w:sz w:val="22"/>
          <w:szCs w:val="22"/>
          <w:u w:val="single"/>
        </w:rPr>
      </w:pPr>
      <w:r w:rsidRPr="004E4AE7">
        <w:rPr>
          <w:rFonts w:ascii="Tahoma" w:hAnsi="Tahoma"/>
          <w:sz w:val="22"/>
          <w:szCs w:val="22"/>
          <w:u w:val="single"/>
        </w:rPr>
        <w:t>Attendance Monitoring</w:t>
      </w:r>
    </w:p>
    <w:p w:rsidR="007A0546" w:rsidRPr="004E4AE7" w:rsidRDefault="007A0546" w:rsidP="007A0546">
      <w:pPr>
        <w:rPr>
          <w:rFonts w:ascii="Tahoma" w:hAnsi="Tahoma"/>
          <w:sz w:val="22"/>
          <w:szCs w:val="22"/>
          <w:u w:val="single"/>
        </w:rPr>
      </w:pPr>
    </w:p>
    <w:p w:rsidR="007A0546" w:rsidRPr="004E4AE7" w:rsidRDefault="007A0546" w:rsidP="007A0546">
      <w:pPr>
        <w:rPr>
          <w:rFonts w:ascii="Tahoma" w:hAnsi="Tahoma"/>
          <w:sz w:val="22"/>
          <w:szCs w:val="22"/>
        </w:rPr>
      </w:pPr>
      <w:r w:rsidRPr="004E4AE7">
        <w:rPr>
          <w:rFonts w:ascii="Tahoma" w:hAnsi="Tahoma"/>
          <w:sz w:val="22"/>
          <w:szCs w:val="22"/>
        </w:rPr>
        <w:tab/>
        <w:t>KPS will develop coding in PowerSchool for recording absences in this unique time.</w:t>
      </w:r>
    </w:p>
    <w:p w:rsidR="007A0546" w:rsidRPr="004E4AE7" w:rsidRDefault="007A0546" w:rsidP="007A0546">
      <w:pPr>
        <w:rPr>
          <w:rFonts w:ascii="Tahoma" w:hAnsi="Tahoma"/>
          <w:sz w:val="22"/>
          <w:szCs w:val="22"/>
        </w:rPr>
      </w:pPr>
    </w:p>
    <w:p w:rsidR="007A0546" w:rsidRPr="004E4AE7" w:rsidRDefault="007A0546" w:rsidP="007A0546">
      <w:pPr>
        <w:rPr>
          <w:rFonts w:ascii="Tahoma" w:hAnsi="Tahoma"/>
          <w:sz w:val="22"/>
          <w:szCs w:val="22"/>
        </w:rPr>
      </w:pPr>
      <w:r w:rsidRPr="004E4AE7">
        <w:rPr>
          <w:rFonts w:ascii="Tahoma" w:hAnsi="Tahoma"/>
          <w:sz w:val="22"/>
          <w:szCs w:val="22"/>
        </w:rPr>
        <w:tab/>
        <w:t>KPS will actively monitor staff and student absenteeism and track the reasons for their absences to</w:t>
      </w:r>
    </w:p>
    <w:p w:rsidR="007A0546" w:rsidRPr="004E4AE7" w:rsidRDefault="007A0546" w:rsidP="007A0546">
      <w:pPr>
        <w:rPr>
          <w:rFonts w:ascii="Tahoma" w:hAnsi="Tahoma"/>
          <w:sz w:val="22"/>
          <w:szCs w:val="22"/>
        </w:rPr>
      </w:pPr>
      <w:r w:rsidRPr="004E4AE7">
        <w:rPr>
          <w:rFonts w:ascii="Tahoma" w:hAnsi="Tahoma"/>
          <w:sz w:val="22"/>
          <w:szCs w:val="22"/>
        </w:rPr>
        <w:tab/>
        <w:t>identify any trends that wo</w:t>
      </w:r>
      <w:r>
        <w:rPr>
          <w:rFonts w:ascii="Tahoma" w:hAnsi="Tahoma"/>
          <w:sz w:val="22"/>
          <w:szCs w:val="22"/>
        </w:rPr>
        <w:t>u</w:t>
      </w:r>
      <w:r w:rsidRPr="004E4AE7">
        <w:rPr>
          <w:rFonts w:ascii="Tahoma" w:hAnsi="Tahoma"/>
          <w:sz w:val="22"/>
          <w:szCs w:val="22"/>
        </w:rPr>
        <w:t>ld suggest spread of illness such as COVID-19.</w:t>
      </w:r>
    </w:p>
    <w:p w:rsidR="007A0546" w:rsidRPr="004E4AE7" w:rsidRDefault="007A0546" w:rsidP="007A0546">
      <w:pPr>
        <w:rPr>
          <w:rFonts w:ascii="Tahoma" w:hAnsi="Tahoma"/>
          <w:sz w:val="22"/>
          <w:szCs w:val="22"/>
        </w:rPr>
      </w:pPr>
    </w:p>
    <w:p w:rsidR="007A0546" w:rsidRPr="004E4AE7" w:rsidRDefault="007A0546" w:rsidP="007A0546">
      <w:pPr>
        <w:rPr>
          <w:rFonts w:ascii="Tahoma" w:hAnsi="Tahoma"/>
          <w:sz w:val="22"/>
          <w:szCs w:val="22"/>
        </w:rPr>
      </w:pPr>
      <w:r w:rsidRPr="004E4AE7">
        <w:rPr>
          <w:rFonts w:ascii="Tahoma" w:hAnsi="Tahoma"/>
          <w:sz w:val="22"/>
          <w:szCs w:val="22"/>
        </w:rPr>
        <w:tab/>
        <w:t>KPS shall communicate absences with the Northeast Department of Health and be prepared to engage</w:t>
      </w:r>
    </w:p>
    <w:p w:rsidR="007A0546" w:rsidRPr="004E4AE7" w:rsidRDefault="007A0546" w:rsidP="007A0546">
      <w:pPr>
        <w:rPr>
          <w:rFonts w:ascii="Tahoma" w:hAnsi="Tahoma"/>
          <w:sz w:val="22"/>
          <w:szCs w:val="22"/>
        </w:rPr>
      </w:pPr>
      <w:r w:rsidRPr="004E4AE7">
        <w:rPr>
          <w:rFonts w:ascii="Tahoma" w:hAnsi="Tahoma"/>
          <w:sz w:val="22"/>
          <w:szCs w:val="22"/>
        </w:rPr>
        <w:tab/>
        <w:t>students and address attendance during periods of blended learning.</w:t>
      </w:r>
    </w:p>
    <w:p w:rsidR="007A0546" w:rsidRPr="004E4AE7" w:rsidRDefault="007A0546" w:rsidP="007A0546">
      <w:pPr>
        <w:rPr>
          <w:rFonts w:ascii="Tahoma" w:hAnsi="Tahoma"/>
          <w:sz w:val="22"/>
          <w:szCs w:val="22"/>
        </w:rPr>
      </w:pPr>
    </w:p>
    <w:p w:rsidR="007A0546" w:rsidRPr="004E4AE7" w:rsidRDefault="007A0546" w:rsidP="007A0546">
      <w:pPr>
        <w:ind w:left="720"/>
        <w:rPr>
          <w:rFonts w:ascii="Tahoma" w:hAnsi="Tahoma"/>
          <w:sz w:val="22"/>
          <w:szCs w:val="22"/>
        </w:rPr>
      </w:pPr>
      <w:r w:rsidRPr="004E4AE7">
        <w:rPr>
          <w:rFonts w:ascii="Tahoma" w:hAnsi="Tahoma"/>
          <w:sz w:val="22"/>
          <w:szCs w:val="22"/>
        </w:rPr>
        <w:t>KPS shall communicate guidance related to parents and students who choose not to participate, attendance</w:t>
      </w:r>
      <w:r>
        <w:rPr>
          <w:rFonts w:ascii="Tahoma" w:hAnsi="Tahoma"/>
          <w:sz w:val="22"/>
          <w:szCs w:val="22"/>
        </w:rPr>
        <w:t xml:space="preserve"> </w:t>
      </w:r>
      <w:r w:rsidRPr="004E4AE7">
        <w:rPr>
          <w:rFonts w:ascii="Tahoma" w:hAnsi="Tahoma"/>
          <w:sz w:val="22"/>
          <w:szCs w:val="22"/>
        </w:rPr>
        <w:t>monitoring advice will be included.</w:t>
      </w:r>
    </w:p>
    <w:p w:rsidR="007A0546" w:rsidRDefault="007A0546" w:rsidP="00875B82">
      <w:pPr>
        <w:rPr>
          <w:rFonts w:ascii="Calibri" w:hAnsi="Calibri"/>
          <w:szCs w:val="24"/>
        </w:rPr>
      </w:pPr>
    </w:p>
    <w:p w:rsidR="001A26AE" w:rsidRPr="007A0546" w:rsidRDefault="001A26AE" w:rsidP="00875B82">
      <w:pPr>
        <w:rPr>
          <w:rFonts w:ascii="Calibri" w:hAnsi="Calibri"/>
          <w:szCs w:val="24"/>
        </w:rPr>
      </w:pPr>
    </w:p>
    <w:p w:rsidR="00A00BC8" w:rsidRPr="00593B43" w:rsidRDefault="00A00BC8" w:rsidP="00875B82">
      <w:pPr>
        <w:rPr>
          <w:rFonts w:ascii="Calibri" w:hAnsi="Calibri"/>
          <w:sz w:val="32"/>
          <w:szCs w:val="32"/>
        </w:rPr>
      </w:pPr>
    </w:p>
    <w:p w:rsidR="00875B82" w:rsidRPr="00F86538" w:rsidRDefault="00875B82" w:rsidP="00875B82">
      <w:r w:rsidRPr="00593B43">
        <w:fldChar w:fldCharType="begin"/>
      </w:r>
      <w:r w:rsidRPr="00593B43">
        <w:instrText xml:space="preserve"> INCLUDEPICTURE "/var/folders/1t/hk78b51d1_vg6c3nsy4py_n47_28x1/T/com.microsoft.Word/WebArchiveCopyPasteTempFiles/page16image62431360" \* MERGEFORMATINET </w:instrText>
      </w:r>
      <w:r w:rsidRPr="00593B43">
        <w:fldChar w:fldCharType="end"/>
      </w:r>
    </w:p>
    <w:p w:rsidR="00875B82" w:rsidRPr="00F86538" w:rsidRDefault="00875B82" w:rsidP="00875B82"/>
    <w:p w:rsidR="00875B82" w:rsidRDefault="00875B82" w:rsidP="00875B82">
      <w:pPr>
        <w:rPr>
          <w:noProof/>
          <w:sz w:val="32"/>
          <w:szCs w:val="32"/>
        </w:rPr>
      </w:pPr>
      <w:r w:rsidRPr="00F86538">
        <w:rPr>
          <w:noProof/>
          <w:sz w:val="32"/>
          <w:szCs w:val="32"/>
        </w:rPr>
        <mc:AlternateContent>
          <mc:Choice Requires="wps">
            <w:drawing>
              <wp:anchor distT="0" distB="0" distL="114300" distR="114300" simplePos="0" relativeHeight="251672576" behindDoc="0" locked="0" layoutInCell="1" allowOverlap="1" wp14:anchorId="66BAEE66" wp14:editId="2C58A64F">
                <wp:simplePos x="0" y="0"/>
                <wp:positionH relativeFrom="column">
                  <wp:posOffset>-23446</wp:posOffset>
                </wp:positionH>
                <wp:positionV relativeFrom="paragraph">
                  <wp:posOffset>148492</wp:posOffset>
                </wp:positionV>
                <wp:extent cx="5564554" cy="54708"/>
                <wp:effectExtent l="0" t="0" r="23495" b="21590"/>
                <wp:wrapNone/>
                <wp:docPr id="21" name="Straight Connector 21"/>
                <wp:cNvGraphicFramePr/>
                <a:graphic xmlns:a="http://schemas.openxmlformats.org/drawingml/2006/main">
                  <a:graphicData uri="http://schemas.microsoft.com/office/word/2010/wordprocessingShape">
                    <wps:wsp>
                      <wps:cNvCnPr/>
                      <wps:spPr>
                        <a:xfrm flipV="1">
                          <a:off x="0" y="0"/>
                          <a:ext cx="5564554" cy="547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B2D23" id="Straight Connector 2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85pt,11.7pt" to="43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" strokecolor="#4579b8 [3044]"/>
            </w:pict>
          </mc:Fallback>
        </mc:AlternateContent>
      </w:r>
      <w:r w:rsidRPr="00F86538">
        <w:rPr>
          <w:noProof/>
          <w:sz w:val="32"/>
          <w:szCs w:val="32"/>
        </w:rPr>
        <w:t>Signs and Messages</w:t>
      </w:r>
    </w:p>
    <w:p w:rsidR="00A00BC8" w:rsidRPr="00F86538" w:rsidRDefault="00A00BC8" w:rsidP="00875B82">
      <w:pPr>
        <w:rPr>
          <w:sz w:val="32"/>
          <w:szCs w:val="32"/>
        </w:rPr>
      </w:pPr>
    </w:p>
    <w:p w:rsidR="00875B82" w:rsidRPr="00F86538" w:rsidRDefault="00875B82" w:rsidP="00875B82">
      <w:r w:rsidRPr="00F86538">
        <w:t xml:space="preserve">KCS will post signs within visible locations to help mitigate spread of the virus.  </w:t>
      </w:r>
    </w:p>
    <w:p w:rsidR="00875B82" w:rsidRPr="00F86538" w:rsidRDefault="00875B82" w:rsidP="00875B82">
      <w:pPr>
        <w:pStyle w:val="ListParagraph"/>
        <w:numPr>
          <w:ilvl w:val="0"/>
          <w:numId w:val="29"/>
        </w:numPr>
        <w:rPr>
          <w:rFonts w:eastAsia="Times New Roman"/>
        </w:rPr>
      </w:pPr>
      <w:r w:rsidRPr="00F86538">
        <w:rPr>
          <w:rFonts w:eastAsia="Times New Roman"/>
        </w:rPr>
        <w:t>Signs will be displayed in specific locations as follows:</w:t>
      </w:r>
    </w:p>
    <w:p w:rsidR="00875B82" w:rsidRPr="00F86538" w:rsidRDefault="00875B82" w:rsidP="00875B82">
      <w:pPr>
        <w:pStyle w:val="ListParagraph"/>
        <w:rPr>
          <w:rFonts w:eastAsia="Times New Roman"/>
        </w:rPr>
      </w:pPr>
      <w:r w:rsidRPr="00F86538">
        <w:rPr>
          <w:rFonts w:eastAsia="Times New Roman"/>
        </w:rPr>
        <w:t>-Handwashing procedures displayed in all public restrooms</w:t>
      </w:r>
    </w:p>
    <w:p w:rsidR="00875B82" w:rsidRPr="00F86538" w:rsidRDefault="00875B82" w:rsidP="00875B82">
      <w:pPr>
        <w:pStyle w:val="ListParagraph"/>
        <w:rPr>
          <w:rFonts w:eastAsia="Times New Roman"/>
        </w:rPr>
      </w:pPr>
      <w:r w:rsidRPr="00F86538">
        <w:rPr>
          <w:rFonts w:eastAsia="Times New Roman"/>
        </w:rPr>
        <w:t>-Pictorial signs depicting the proper application of facial coverings.</w:t>
      </w:r>
    </w:p>
    <w:p w:rsidR="00875B82" w:rsidRPr="00F86538" w:rsidRDefault="00875B82" w:rsidP="00875B82">
      <w:pPr>
        <w:pStyle w:val="ListParagraph"/>
        <w:rPr>
          <w:rFonts w:eastAsia="Times New Roman"/>
        </w:rPr>
      </w:pPr>
      <w:r w:rsidRPr="00F86538">
        <w:rPr>
          <w:rFonts w:eastAsia="Times New Roman"/>
        </w:rPr>
        <w:t>-Upon entry to KCS, protocols will be displayed for use of facial coverings, social distancing compliance, application of hand sanitizers, and hand washing reminders.</w:t>
      </w:r>
    </w:p>
    <w:p w:rsidR="00875B82" w:rsidRPr="00F86538" w:rsidRDefault="00875B82" w:rsidP="00875B82">
      <w:pPr>
        <w:pStyle w:val="ListParagraph"/>
        <w:rPr>
          <w:rFonts w:eastAsia="Times New Roman"/>
        </w:rPr>
      </w:pPr>
      <w:r w:rsidRPr="00F86538">
        <w:rPr>
          <w:rFonts w:eastAsia="Times New Roman"/>
        </w:rPr>
        <w:t xml:space="preserve">-Signs visible in high traffic areas illustrating direction and flow of traffic.  </w:t>
      </w:r>
    </w:p>
    <w:p w:rsidR="00875B82" w:rsidRDefault="00875B82" w:rsidP="00875B82"/>
    <w:p w:rsidR="001A26AE" w:rsidRDefault="001A26AE" w:rsidP="00875B82"/>
    <w:p w:rsidR="00875B82" w:rsidRDefault="00875B82" w:rsidP="00875B82">
      <w:pPr>
        <w:rPr>
          <w:noProof/>
          <w:sz w:val="32"/>
          <w:szCs w:val="32"/>
        </w:rPr>
      </w:pPr>
      <w:r w:rsidRPr="00F86538">
        <w:rPr>
          <w:noProof/>
          <w:sz w:val="32"/>
          <w:szCs w:val="32"/>
        </w:rPr>
        <mc:AlternateContent>
          <mc:Choice Requires="wps">
            <w:drawing>
              <wp:anchor distT="0" distB="0" distL="114300" distR="114300" simplePos="0" relativeHeight="251677696" behindDoc="0" locked="0" layoutInCell="1" allowOverlap="1" wp14:anchorId="7A76345D" wp14:editId="23C3DBB5">
                <wp:simplePos x="0" y="0"/>
                <wp:positionH relativeFrom="column">
                  <wp:posOffset>-23446</wp:posOffset>
                </wp:positionH>
                <wp:positionV relativeFrom="paragraph">
                  <wp:posOffset>148492</wp:posOffset>
                </wp:positionV>
                <wp:extent cx="5564554" cy="54708"/>
                <wp:effectExtent l="0" t="0" r="23495" b="21590"/>
                <wp:wrapNone/>
                <wp:docPr id="26" name="Straight Connector 26"/>
                <wp:cNvGraphicFramePr/>
                <a:graphic xmlns:a="http://schemas.openxmlformats.org/drawingml/2006/main">
                  <a:graphicData uri="http://schemas.microsoft.com/office/word/2010/wordprocessingShape">
                    <wps:wsp>
                      <wps:cNvCnPr/>
                      <wps:spPr>
                        <a:xfrm flipV="1">
                          <a:off x="0" y="0"/>
                          <a:ext cx="5564554" cy="547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CEAB9" id="Straight Connector 26"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85pt,11.7pt" to="43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" strokecolor="#4579b8 [3044]"/>
            </w:pict>
          </mc:Fallback>
        </mc:AlternateContent>
      </w:r>
      <w:r>
        <w:rPr>
          <w:noProof/>
          <w:sz w:val="32"/>
          <w:szCs w:val="32"/>
        </w:rPr>
        <w:t>Face Coverings</w:t>
      </w:r>
    </w:p>
    <w:p w:rsidR="00A00BC8" w:rsidRPr="00F86538" w:rsidRDefault="00A00BC8" w:rsidP="00875B82">
      <w:pPr>
        <w:rPr>
          <w:sz w:val="32"/>
          <w:szCs w:val="32"/>
        </w:rPr>
      </w:pPr>
    </w:p>
    <w:p w:rsidR="00875B82" w:rsidRDefault="00875B82" w:rsidP="00875B82">
      <w:pPr>
        <w:pStyle w:val="ListParagraph"/>
        <w:numPr>
          <w:ilvl w:val="0"/>
          <w:numId w:val="35"/>
        </w:numPr>
        <w:rPr>
          <w:rFonts w:eastAsia="Times New Roman"/>
        </w:rPr>
      </w:pPr>
      <w:r>
        <w:rPr>
          <w:rFonts w:eastAsia="Times New Roman"/>
        </w:rPr>
        <w:t>KCS students, staff, and visitors are required to wear face coverings upon entering the building and throughout the day.</w:t>
      </w:r>
    </w:p>
    <w:p w:rsidR="00875B82" w:rsidRDefault="00875B82" w:rsidP="00875B82">
      <w:pPr>
        <w:pStyle w:val="ListParagraph"/>
        <w:numPr>
          <w:ilvl w:val="0"/>
          <w:numId w:val="35"/>
        </w:numPr>
        <w:rPr>
          <w:rFonts w:eastAsia="Times New Roman"/>
        </w:rPr>
      </w:pPr>
      <w:r>
        <w:rPr>
          <w:rFonts w:eastAsia="Times New Roman"/>
        </w:rPr>
        <w:t>If a student does not come to school with a face covering, one will be provided to them.</w:t>
      </w:r>
    </w:p>
    <w:p w:rsidR="00273267" w:rsidRDefault="00273267" w:rsidP="00875B82">
      <w:pPr>
        <w:pStyle w:val="ListParagraph"/>
        <w:numPr>
          <w:ilvl w:val="0"/>
          <w:numId w:val="35"/>
        </w:numPr>
        <w:rPr>
          <w:rFonts w:eastAsia="Times New Roman"/>
        </w:rPr>
      </w:pPr>
      <w:r>
        <w:rPr>
          <w:rFonts w:eastAsia="Times New Roman"/>
        </w:rPr>
        <w:t>Students who refuse to wear a mask will be removed from the classroom and parents will be called to pick them up.</w:t>
      </w:r>
    </w:p>
    <w:p w:rsidR="00875B82" w:rsidRDefault="00875B82" w:rsidP="00875B82">
      <w:pPr>
        <w:pStyle w:val="ListParagraph"/>
        <w:numPr>
          <w:ilvl w:val="0"/>
          <w:numId w:val="35"/>
        </w:numPr>
        <w:rPr>
          <w:rFonts w:eastAsia="Times New Roman"/>
        </w:rPr>
      </w:pPr>
      <w:r>
        <w:rPr>
          <w:rFonts w:eastAsia="Times New Roman"/>
        </w:rPr>
        <w:t>KCS teachers will teac</w:t>
      </w:r>
      <w:r w:rsidR="00AF0EFB">
        <w:rPr>
          <w:rFonts w:eastAsia="Times New Roman"/>
        </w:rPr>
        <w:t xml:space="preserve">h and reinforce the use of </w:t>
      </w:r>
      <w:bookmarkStart w:id="0" w:name="_GoBack"/>
      <w:bookmarkEnd w:id="0"/>
      <w:r>
        <w:rPr>
          <w:rFonts w:eastAsia="Times New Roman"/>
        </w:rPr>
        <w:t xml:space="preserve"> face coverings.</w:t>
      </w:r>
    </w:p>
    <w:p w:rsidR="00875B82" w:rsidRDefault="00875B82" w:rsidP="00875B82">
      <w:pPr>
        <w:pStyle w:val="ListParagraph"/>
        <w:numPr>
          <w:ilvl w:val="0"/>
          <w:numId w:val="35"/>
        </w:numPr>
        <w:rPr>
          <w:rFonts w:eastAsia="Times New Roman"/>
        </w:rPr>
      </w:pPr>
      <w:r>
        <w:rPr>
          <w:rFonts w:eastAsia="Times New Roman"/>
        </w:rPr>
        <w:t>KCS teachers and staff will remind students not to touch the face covering and to wash their hands frequency.</w:t>
      </w:r>
    </w:p>
    <w:p w:rsidR="00875B82" w:rsidRDefault="00875B82" w:rsidP="00875B82">
      <w:pPr>
        <w:pStyle w:val="ListParagraph"/>
        <w:numPr>
          <w:ilvl w:val="0"/>
          <w:numId w:val="35"/>
        </w:numPr>
        <w:rPr>
          <w:rFonts w:eastAsia="Times New Roman"/>
        </w:rPr>
      </w:pPr>
      <w:r>
        <w:rPr>
          <w:rFonts w:eastAsia="Times New Roman"/>
        </w:rPr>
        <w:lastRenderedPageBreak/>
        <w:t>Staff, students and families will receive information on proper use, removal, and washing of cloth face coverings.</w:t>
      </w:r>
    </w:p>
    <w:p w:rsidR="00875B82" w:rsidRDefault="00875B82" w:rsidP="00875B82">
      <w:pPr>
        <w:pStyle w:val="ListParagraph"/>
        <w:numPr>
          <w:ilvl w:val="0"/>
          <w:numId w:val="35"/>
        </w:numPr>
        <w:rPr>
          <w:rFonts w:eastAsia="Times New Roman"/>
        </w:rPr>
      </w:pPr>
      <w:r>
        <w:rPr>
          <w:rFonts w:eastAsia="Times New Roman"/>
        </w:rPr>
        <w:t>The following are exceptions to wearing a face covering:</w:t>
      </w:r>
    </w:p>
    <w:p w:rsidR="00875B82" w:rsidRDefault="00875B82" w:rsidP="00875B82">
      <w:pPr>
        <w:pStyle w:val="ListParagraph"/>
        <w:numPr>
          <w:ilvl w:val="0"/>
          <w:numId w:val="36"/>
        </w:numPr>
        <w:rPr>
          <w:rFonts w:eastAsia="Times New Roman"/>
        </w:rPr>
      </w:pPr>
      <w:r>
        <w:rPr>
          <w:rFonts w:eastAsia="Times New Roman"/>
        </w:rPr>
        <w:t>While eating and drinking</w:t>
      </w:r>
    </w:p>
    <w:p w:rsidR="00875B82" w:rsidRDefault="00875B82" w:rsidP="00875B82">
      <w:pPr>
        <w:pStyle w:val="ListParagraph"/>
        <w:numPr>
          <w:ilvl w:val="0"/>
          <w:numId w:val="36"/>
        </w:numPr>
        <w:rPr>
          <w:rFonts w:eastAsia="Times New Roman"/>
        </w:rPr>
      </w:pPr>
      <w:r>
        <w:rPr>
          <w:rFonts w:eastAsia="Times New Roman"/>
        </w:rPr>
        <w:t>During mask breaks</w:t>
      </w:r>
    </w:p>
    <w:p w:rsidR="00875B82" w:rsidRDefault="00875B82" w:rsidP="00875B82">
      <w:pPr>
        <w:pStyle w:val="ListParagraph"/>
        <w:numPr>
          <w:ilvl w:val="0"/>
          <w:numId w:val="36"/>
        </w:numPr>
        <w:rPr>
          <w:rFonts w:eastAsia="Times New Roman"/>
        </w:rPr>
      </w:pPr>
      <w:r>
        <w:rPr>
          <w:rFonts w:eastAsia="Times New Roman"/>
        </w:rPr>
        <w:t>Some special education students or other special populations</w:t>
      </w:r>
    </w:p>
    <w:p w:rsidR="00875B82" w:rsidRDefault="00875B82" w:rsidP="00875B82">
      <w:pPr>
        <w:pStyle w:val="ListParagraph"/>
        <w:numPr>
          <w:ilvl w:val="0"/>
          <w:numId w:val="36"/>
        </w:numPr>
        <w:rPr>
          <w:rFonts w:eastAsia="Times New Roman"/>
        </w:rPr>
      </w:pPr>
      <w:r>
        <w:rPr>
          <w:rFonts w:eastAsia="Times New Roman"/>
        </w:rPr>
        <w:t xml:space="preserve">Staff will wear face shields with face coverings when working in very close proximity to students, for example during conferencing. </w:t>
      </w:r>
    </w:p>
    <w:p w:rsidR="00875B82" w:rsidRDefault="00875B82" w:rsidP="00875B82">
      <w:pPr>
        <w:pStyle w:val="ListParagraph"/>
        <w:numPr>
          <w:ilvl w:val="0"/>
          <w:numId w:val="36"/>
        </w:numPr>
        <w:rPr>
          <w:rFonts w:eastAsia="Times New Roman"/>
        </w:rPr>
      </w:pPr>
      <w:r>
        <w:rPr>
          <w:rFonts w:eastAsia="Times New Roman"/>
        </w:rPr>
        <w:t>Staff will wear face shields with face coverings while working with and supporting students with special healthcare needs (who are not able to wear masks and who may need assistance with activities of daily living, such as toileting, eating)</w:t>
      </w:r>
    </w:p>
    <w:p w:rsidR="00875B82" w:rsidRDefault="00875B82" w:rsidP="00875B82">
      <w:pPr>
        <w:pStyle w:val="ListParagraph"/>
        <w:numPr>
          <w:ilvl w:val="0"/>
          <w:numId w:val="36"/>
        </w:numPr>
        <w:rPr>
          <w:rFonts w:eastAsia="Times New Roman"/>
        </w:rPr>
      </w:pPr>
      <w:r>
        <w:rPr>
          <w:rFonts w:eastAsia="Times New Roman"/>
        </w:rPr>
        <w:t>If medically required or where services provided pursuant to an Individualized Education Program (IEP) would require it, including but not limited to for speech and language services, evaluations, language acquisition activities, etc., students and/or staff may wear face shields and clear masks, or remove masks when face coverings/masks are not appropriate for the activity.  Any other possible mitigating strategy should be implemented in these cases, including but not limited to maximum social distancing.</w:t>
      </w:r>
    </w:p>
    <w:p w:rsidR="00875B82" w:rsidRDefault="00875B82" w:rsidP="00875B82">
      <w:pPr>
        <w:pStyle w:val="ListParagraph"/>
        <w:numPr>
          <w:ilvl w:val="0"/>
          <w:numId w:val="36"/>
        </w:numPr>
        <w:rPr>
          <w:rFonts w:eastAsia="Times New Roman"/>
        </w:rPr>
      </w:pPr>
      <w:r>
        <w:rPr>
          <w:rFonts w:eastAsia="Times New Roman"/>
        </w:rPr>
        <w:t xml:space="preserve">KCS staff working with students who are not wearing face coverings due to one of the exceptions and also cannot maintain social distancing should be provided increased protective equipment, including but not limited to medical-grade masks and disposable gowns. </w:t>
      </w:r>
    </w:p>
    <w:p w:rsidR="00985CA6" w:rsidRDefault="00985CA6" w:rsidP="00875B82">
      <w:pPr>
        <w:rPr>
          <w:noProof/>
          <w:sz w:val="32"/>
          <w:szCs w:val="32"/>
        </w:rPr>
      </w:pPr>
    </w:p>
    <w:p w:rsidR="00875B82" w:rsidRPr="007712A3" w:rsidRDefault="00875B82" w:rsidP="00875B82">
      <w:pPr>
        <w:rPr>
          <w:sz w:val="32"/>
          <w:szCs w:val="32"/>
        </w:rPr>
      </w:pPr>
      <w:r w:rsidRPr="007712A3">
        <w:rPr>
          <w:noProof/>
          <w:sz w:val="32"/>
          <w:szCs w:val="32"/>
        </w:rPr>
        <mc:AlternateContent>
          <mc:Choice Requires="wps">
            <w:drawing>
              <wp:anchor distT="0" distB="0" distL="114300" distR="114300" simplePos="0" relativeHeight="251678720" behindDoc="0" locked="0" layoutInCell="1" allowOverlap="1" wp14:anchorId="2BD0756A" wp14:editId="773521FF">
                <wp:simplePos x="0" y="0"/>
                <wp:positionH relativeFrom="column">
                  <wp:posOffset>-23446</wp:posOffset>
                </wp:positionH>
                <wp:positionV relativeFrom="paragraph">
                  <wp:posOffset>148492</wp:posOffset>
                </wp:positionV>
                <wp:extent cx="5564554" cy="54708"/>
                <wp:effectExtent l="0" t="0" r="23495" b="21590"/>
                <wp:wrapNone/>
                <wp:docPr id="27" name="Straight Connector 27"/>
                <wp:cNvGraphicFramePr/>
                <a:graphic xmlns:a="http://schemas.openxmlformats.org/drawingml/2006/main">
                  <a:graphicData uri="http://schemas.microsoft.com/office/word/2010/wordprocessingShape">
                    <wps:wsp>
                      <wps:cNvCnPr/>
                      <wps:spPr>
                        <a:xfrm flipV="1">
                          <a:off x="0" y="0"/>
                          <a:ext cx="5564554" cy="547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C5319" id="Straight Connector 2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85pt,11.7pt" to="43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" strokecolor="#4579b8 [3044]"/>
            </w:pict>
          </mc:Fallback>
        </mc:AlternateContent>
      </w:r>
      <w:r w:rsidRPr="007712A3">
        <w:rPr>
          <w:noProof/>
          <w:sz w:val="32"/>
          <w:szCs w:val="32"/>
        </w:rPr>
        <w:t>Structured Mask Breaks</w:t>
      </w:r>
    </w:p>
    <w:p w:rsidR="00875B82" w:rsidRPr="007712A3" w:rsidRDefault="00875B82" w:rsidP="00875B82"/>
    <w:p w:rsidR="00875B82" w:rsidRDefault="00875B82" w:rsidP="00875B82">
      <w:pPr>
        <w:pStyle w:val="ListParagraph"/>
        <w:numPr>
          <w:ilvl w:val="0"/>
          <w:numId w:val="37"/>
        </w:numPr>
        <w:rPr>
          <w:rFonts w:eastAsia="Times New Roman"/>
        </w:rPr>
      </w:pPr>
      <w:r>
        <w:rPr>
          <w:rFonts w:eastAsia="Times New Roman"/>
        </w:rPr>
        <w:t>Students will have a minimum of two structured mask breaks per day, in addition to lunch.</w:t>
      </w:r>
    </w:p>
    <w:p w:rsidR="00875B82" w:rsidRDefault="00875B82" w:rsidP="00875B82">
      <w:pPr>
        <w:pStyle w:val="ListParagraph"/>
        <w:numPr>
          <w:ilvl w:val="0"/>
          <w:numId w:val="37"/>
        </w:numPr>
        <w:rPr>
          <w:rFonts w:eastAsia="Times New Roman"/>
        </w:rPr>
      </w:pPr>
      <w:r>
        <w:rPr>
          <w:rFonts w:eastAsia="Times New Roman"/>
        </w:rPr>
        <w:t>One structured mask break will occur immediately after recess.</w:t>
      </w:r>
    </w:p>
    <w:p w:rsidR="00875B82" w:rsidRDefault="00875B82" w:rsidP="00875B82">
      <w:pPr>
        <w:pStyle w:val="ListParagraph"/>
        <w:numPr>
          <w:ilvl w:val="0"/>
          <w:numId w:val="37"/>
        </w:numPr>
        <w:rPr>
          <w:rFonts w:eastAsia="Times New Roman"/>
        </w:rPr>
      </w:pPr>
      <w:r>
        <w:rPr>
          <w:rFonts w:eastAsia="Times New Roman"/>
        </w:rPr>
        <w:t xml:space="preserve">Additional mask breaks will be implemented at the teacher’s discretion.  </w:t>
      </w:r>
    </w:p>
    <w:p w:rsidR="00875B82" w:rsidRDefault="00875B82" w:rsidP="00875B82">
      <w:pPr>
        <w:pStyle w:val="ListParagraph"/>
        <w:numPr>
          <w:ilvl w:val="0"/>
          <w:numId w:val="37"/>
        </w:numPr>
        <w:rPr>
          <w:rFonts w:eastAsia="Times New Roman"/>
        </w:rPr>
      </w:pPr>
      <w:r>
        <w:rPr>
          <w:rFonts w:eastAsia="Times New Roman"/>
        </w:rPr>
        <w:t>Mask breaks are permitted by a supervising adult who ensures the following:</w:t>
      </w:r>
    </w:p>
    <w:p w:rsidR="00875B82" w:rsidRDefault="00875B82" w:rsidP="00875B82">
      <w:pPr>
        <w:pStyle w:val="ListParagraph"/>
        <w:numPr>
          <w:ilvl w:val="0"/>
          <w:numId w:val="38"/>
        </w:numPr>
        <w:rPr>
          <w:rFonts w:eastAsia="Times New Roman"/>
        </w:rPr>
      </w:pPr>
      <w:r>
        <w:rPr>
          <w:rFonts w:eastAsia="Times New Roman"/>
        </w:rPr>
        <w:t>Held within larger spaces, such as  outdoors, gym, cafeteria</w:t>
      </w:r>
    </w:p>
    <w:p w:rsidR="00E32985" w:rsidRPr="00985CA6" w:rsidRDefault="00875B82" w:rsidP="00875B82">
      <w:pPr>
        <w:pStyle w:val="ListParagraph"/>
        <w:numPr>
          <w:ilvl w:val="0"/>
          <w:numId w:val="39"/>
        </w:numPr>
        <w:rPr>
          <w:rFonts w:eastAsia="Times New Roman"/>
        </w:rPr>
      </w:pPr>
      <w:r>
        <w:rPr>
          <w:rFonts w:eastAsia="Times New Roman"/>
        </w:rPr>
        <w:t xml:space="preserve">Policy exemptions will be stated for those who are incapable of wearing a covering due to an underlying health issue.  A Health Safety Plan must be completed by administration, the nurse and guardian. </w:t>
      </w:r>
    </w:p>
    <w:p w:rsidR="00875B82" w:rsidRDefault="00875B82" w:rsidP="00875B82">
      <w:pPr>
        <w:pStyle w:val="ListParagraph"/>
        <w:numPr>
          <w:ilvl w:val="0"/>
          <w:numId w:val="30"/>
        </w:numPr>
        <w:rPr>
          <w:rFonts w:ascii="Calibri" w:eastAsia="Times New Roman" w:hAnsi="Calibri"/>
        </w:rPr>
      </w:pPr>
      <w:r>
        <w:rPr>
          <w:rFonts w:ascii="Calibri" w:eastAsia="Times New Roman" w:hAnsi="Calibri"/>
        </w:rPr>
        <w:t xml:space="preserve">KCS school schedule has been staggered to limit passing in the hall.  </w:t>
      </w:r>
    </w:p>
    <w:p w:rsidR="00875B82" w:rsidRDefault="00875B82" w:rsidP="00875B82">
      <w:pPr>
        <w:pStyle w:val="ListParagraph"/>
        <w:numPr>
          <w:ilvl w:val="0"/>
          <w:numId w:val="30"/>
        </w:numPr>
        <w:rPr>
          <w:rFonts w:ascii="Calibri" w:eastAsia="Times New Roman" w:hAnsi="Calibri"/>
        </w:rPr>
      </w:pPr>
      <w:r>
        <w:rPr>
          <w:rFonts w:ascii="Calibri" w:eastAsia="Times New Roman" w:hAnsi="Calibri"/>
        </w:rPr>
        <w:t>To reduce gatherings, staff will keep traffic moving in the halls especially upon student arrival.</w:t>
      </w:r>
    </w:p>
    <w:p w:rsidR="00875B82" w:rsidRDefault="00875B82" w:rsidP="00875B82">
      <w:pPr>
        <w:pStyle w:val="ListParagraph"/>
        <w:numPr>
          <w:ilvl w:val="0"/>
          <w:numId w:val="30"/>
        </w:numPr>
        <w:rPr>
          <w:rFonts w:ascii="Calibri" w:eastAsia="Times New Roman" w:hAnsi="Calibri"/>
        </w:rPr>
      </w:pPr>
      <w:r>
        <w:rPr>
          <w:rFonts w:ascii="Calibri" w:eastAsia="Times New Roman" w:hAnsi="Calibri"/>
        </w:rPr>
        <w:t>Students and staff will be required to wear a mask in the hallways and to remain socially distant while moving in a common direction.</w:t>
      </w:r>
    </w:p>
    <w:p w:rsidR="00875B82" w:rsidRDefault="00875B82" w:rsidP="00875B82">
      <w:pPr>
        <w:pStyle w:val="ListParagraph"/>
        <w:rPr>
          <w:rFonts w:ascii="Calibri" w:eastAsia="Times New Roman" w:hAnsi="Calibri"/>
        </w:rPr>
      </w:pPr>
    </w:p>
    <w:p w:rsidR="00875B82" w:rsidRPr="00402EED" w:rsidRDefault="00875B82" w:rsidP="00875B82">
      <w:pPr>
        <w:rPr>
          <w:noProof/>
          <w:sz w:val="32"/>
          <w:szCs w:val="32"/>
        </w:rPr>
      </w:pPr>
      <w:r w:rsidRPr="00402EED">
        <w:rPr>
          <w:noProof/>
          <w:sz w:val="32"/>
          <w:szCs w:val="32"/>
        </w:rPr>
        <mc:AlternateContent>
          <mc:Choice Requires="wps">
            <w:drawing>
              <wp:anchor distT="0" distB="0" distL="114300" distR="114300" simplePos="0" relativeHeight="251679744" behindDoc="0" locked="0" layoutInCell="1" allowOverlap="1" wp14:anchorId="4AB47C33" wp14:editId="090D8B92">
                <wp:simplePos x="0" y="0"/>
                <wp:positionH relativeFrom="column">
                  <wp:posOffset>-23446</wp:posOffset>
                </wp:positionH>
                <wp:positionV relativeFrom="paragraph">
                  <wp:posOffset>148492</wp:posOffset>
                </wp:positionV>
                <wp:extent cx="5564554" cy="54708"/>
                <wp:effectExtent l="0" t="0" r="23495" b="21590"/>
                <wp:wrapNone/>
                <wp:docPr id="29" name="Straight Connector 29"/>
                <wp:cNvGraphicFramePr/>
                <a:graphic xmlns:a="http://schemas.openxmlformats.org/drawingml/2006/main">
                  <a:graphicData uri="http://schemas.microsoft.com/office/word/2010/wordprocessingShape">
                    <wps:wsp>
                      <wps:cNvCnPr/>
                      <wps:spPr>
                        <a:xfrm flipV="1">
                          <a:off x="0" y="0"/>
                          <a:ext cx="5564554" cy="547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4EF2D7" id="Straight Connector 29"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85pt,11.7pt" to="43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" strokecolor="#4579b8 [3044]"/>
            </w:pict>
          </mc:Fallback>
        </mc:AlternateContent>
      </w:r>
      <w:r w:rsidRPr="00402EED">
        <w:rPr>
          <w:noProof/>
          <w:sz w:val="32"/>
          <w:szCs w:val="32"/>
        </w:rPr>
        <w:t>Health Isolation and Self-Containment Rooms</w:t>
      </w:r>
    </w:p>
    <w:p w:rsidR="00A00BC8" w:rsidRPr="007712A3" w:rsidRDefault="00A00BC8" w:rsidP="00875B82">
      <w:pPr>
        <w:rPr>
          <w:sz w:val="28"/>
          <w:szCs w:val="28"/>
        </w:rPr>
      </w:pPr>
    </w:p>
    <w:p w:rsidR="00875B82" w:rsidRDefault="00D12361" w:rsidP="00875B82">
      <w:pPr>
        <w:pStyle w:val="ListParagraph"/>
        <w:numPr>
          <w:ilvl w:val="0"/>
          <w:numId w:val="39"/>
        </w:numPr>
        <w:rPr>
          <w:rFonts w:eastAsia="Times New Roman"/>
        </w:rPr>
      </w:pPr>
      <w:r>
        <w:rPr>
          <w:rFonts w:eastAsia="Times New Roman"/>
        </w:rPr>
        <w:t>KCS has identified an isolation room</w:t>
      </w:r>
      <w:r w:rsidR="00875B82">
        <w:rPr>
          <w:rFonts w:eastAsia="Times New Roman"/>
        </w:rPr>
        <w:t xml:space="preserve"> to accommodate students that exhibit symptoms consistent with Covid-19 until a parent or guardian arrives</w:t>
      </w:r>
    </w:p>
    <w:p w:rsidR="00985CA6" w:rsidRDefault="00985CA6" w:rsidP="0000115A">
      <w:pPr>
        <w:rPr>
          <w:noProof/>
        </w:rPr>
      </w:pPr>
    </w:p>
    <w:p w:rsidR="00875B82" w:rsidRPr="00762AF2" w:rsidRDefault="00875B82" w:rsidP="00875B82">
      <w:pPr>
        <w:pStyle w:val="NormalWeb"/>
        <w:shd w:val="clear" w:color="auto" w:fill="FFFFFF"/>
        <w:spacing w:before="0" w:beforeAutospacing="0" w:after="0" w:afterAutospacing="0"/>
        <w:ind w:left="720"/>
        <w:rPr>
          <w:rFonts w:ascii="Calibri" w:hAnsi="Calibri"/>
          <w:color w:val="201F1E"/>
        </w:rPr>
      </w:pPr>
    </w:p>
    <w:p w:rsidR="00875B82" w:rsidRPr="00762AF2" w:rsidRDefault="00875B82" w:rsidP="00875B82">
      <w:pPr>
        <w:rPr>
          <w:sz w:val="32"/>
          <w:szCs w:val="32"/>
        </w:rPr>
      </w:pPr>
      <w:r w:rsidRPr="00F86538">
        <w:rPr>
          <w:noProof/>
        </w:rPr>
        <mc:AlternateContent>
          <mc:Choice Requires="wps">
            <w:drawing>
              <wp:anchor distT="0" distB="0" distL="114300" distR="114300" simplePos="0" relativeHeight="251685888" behindDoc="0" locked="0" layoutInCell="1" allowOverlap="1" wp14:anchorId="3FC962AE" wp14:editId="2BDB8D58">
                <wp:simplePos x="0" y="0"/>
                <wp:positionH relativeFrom="column">
                  <wp:posOffset>-23446</wp:posOffset>
                </wp:positionH>
                <wp:positionV relativeFrom="paragraph">
                  <wp:posOffset>148492</wp:posOffset>
                </wp:positionV>
                <wp:extent cx="5564554" cy="54708"/>
                <wp:effectExtent l="0" t="0" r="23495" b="21590"/>
                <wp:wrapNone/>
                <wp:docPr id="31" name="Straight Connector 31"/>
                <wp:cNvGraphicFramePr/>
                <a:graphic xmlns:a="http://schemas.openxmlformats.org/drawingml/2006/main">
                  <a:graphicData uri="http://schemas.microsoft.com/office/word/2010/wordprocessingShape">
                    <wps:wsp>
                      <wps:cNvCnPr/>
                      <wps:spPr>
                        <a:xfrm flipV="1">
                          <a:off x="0" y="0"/>
                          <a:ext cx="5564554" cy="547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CD27E" id="Straight Connector 31"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85pt,11.7pt" to="43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" strokecolor="#4579b8 [3044]"/>
            </w:pict>
          </mc:Fallback>
        </mc:AlternateContent>
      </w:r>
      <w:r>
        <w:rPr>
          <w:sz w:val="32"/>
          <w:szCs w:val="32"/>
        </w:rPr>
        <w:t>Special Education</w:t>
      </w:r>
    </w:p>
    <w:p w:rsidR="00875B82" w:rsidRPr="00965719" w:rsidRDefault="00875B82" w:rsidP="00875B82">
      <w:pPr>
        <w:pStyle w:val="NormalWeb"/>
        <w:numPr>
          <w:ilvl w:val="0"/>
          <w:numId w:val="42"/>
        </w:numPr>
        <w:rPr>
          <w:rFonts w:asciiTheme="minorHAnsi" w:hAnsiTheme="minorHAnsi"/>
        </w:rPr>
      </w:pPr>
      <w:r>
        <w:rPr>
          <w:rFonts w:asciiTheme="minorHAnsi" w:hAnsiTheme="minorHAnsi"/>
        </w:rPr>
        <w:t>KCS</w:t>
      </w:r>
      <w:r w:rsidRPr="00965719">
        <w:rPr>
          <w:rFonts w:asciiTheme="minorHAnsi" w:hAnsiTheme="minorHAnsi"/>
        </w:rPr>
        <w:t xml:space="preserve"> will comply with all federal and state mandates and statutes. </w:t>
      </w:r>
    </w:p>
    <w:p w:rsidR="00875B82" w:rsidRPr="00965719" w:rsidRDefault="00875B82" w:rsidP="00875B82">
      <w:pPr>
        <w:pStyle w:val="NormalWeb"/>
        <w:numPr>
          <w:ilvl w:val="0"/>
          <w:numId w:val="42"/>
        </w:numPr>
        <w:rPr>
          <w:rFonts w:asciiTheme="minorHAnsi" w:hAnsiTheme="minorHAnsi"/>
        </w:rPr>
      </w:pPr>
      <w:r>
        <w:rPr>
          <w:rFonts w:asciiTheme="minorHAnsi" w:hAnsiTheme="minorHAnsi"/>
        </w:rPr>
        <w:lastRenderedPageBreak/>
        <w:t>KCS s</w:t>
      </w:r>
      <w:r w:rsidRPr="00965719">
        <w:rPr>
          <w:rFonts w:asciiTheme="minorHAnsi" w:hAnsiTheme="minorHAnsi"/>
        </w:rPr>
        <w:t xml:space="preserve">taff will facilitate individualized and alternative means of re-entry based upon individualized student needs, present level of functioning, developmental levels, and student/parent input. </w:t>
      </w:r>
    </w:p>
    <w:p w:rsidR="00875B82" w:rsidRPr="00965719" w:rsidRDefault="00875B82" w:rsidP="00875B82">
      <w:pPr>
        <w:pStyle w:val="NormalWeb"/>
        <w:numPr>
          <w:ilvl w:val="0"/>
          <w:numId w:val="42"/>
        </w:numPr>
        <w:rPr>
          <w:rFonts w:asciiTheme="minorHAnsi" w:hAnsiTheme="minorHAnsi"/>
        </w:rPr>
      </w:pPr>
      <w:r w:rsidRPr="00965719">
        <w:rPr>
          <w:rFonts w:asciiTheme="minorHAnsi" w:hAnsiTheme="minorHAnsi"/>
        </w:rPr>
        <w:t xml:space="preserve">Students unable to wear protective personal equipment will be identified with alternative protocols put into place such as the use of alternative face coverings. </w:t>
      </w:r>
    </w:p>
    <w:p w:rsidR="00875B82" w:rsidRPr="00965719" w:rsidRDefault="00875B82" w:rsidP="00875B82">
      <w:pPr>
        <w:pStyle w:val="NormalWeb"/>
        <w:numPr>
          <w:ilvl w:val="0"/>
          <w:numId w:val="42"/>
        </w:numPr>
        <w:rPr>
          <w:rFonts w:asciiTheme="minorHAnsi" w:hAnsiTheme="minorHAnsi"/>
        </w:rPr>
      </w:pPr>
      <w:r w:rsidRPr="00965719">
        <w:rPr>
          <w:rFonts w:asciiTheme="minorHAnsi" w:hAnsiTheme="minorHAnsi"/>
        </w:rPr>
        <w:t xml:space="preserve">Programming decisions will not be based on a student’s disability category but the student’s developmental level and skills will be considered when required to follow district protocols. </w:t>
      </w:r>
    </w:p>
    <w:p w:rsidR="00875B82" w:rsidRPr="00965719" w:rsidRDefault="00875B82" w:rsidP="00875B82">
      <w:pPr>
        <w:pStyle w:val="NormalWeb"/>
        <w:numPr>
          <w:ilvl w:val="0"/>
          <w:numId w:val="42"/>
        </w:numPr>
        <w:rPr>
          <w:rFonts w:asciiTheme="minorHAnsi" w:hAnsiTheme="minorHAnsi"/>
        </w:rPr>
      </w:pPr>
      <w:r w:rsidRPr="00965719">
        <w:rPr>
          <w:rFonts w:asciiTheme="minorHAnsi" w:hAnsiTheme="minorHAnsi"/>
        </w:rPr>
        <w:t xml:space="preserve">Special education programs may be allowed some flexibility with guidelines as long as the programs follow standards and public health strategies (hygiene, social distancing, and cleaning/sanitizing.) </w:t>
      </w:r>
    </w:p>
    <w:p w:rsidR="00875B82" w:rsidRPr="00965719" w:rsidRDefault="00875B82" w:rsidP="00875B82">
      <w:pPr>
        <w:pStyle w:val="NormalWeb"/>
        <w:numPr>
          <w:ilvl w:val="0"/>
          <w:numId w:val="42"/>
        </w:numPr>
        <w:rPr>
          <w:rFonts w:asciiTheme="minorHAnsi" w:hAnsiTheme="minorHAnsi"/>
        </w:rPr>
      </w:pPr>
      <w:r w:rsidRPr="00965719">
        <w:rPr>
          <w:rFonts w:asciiTheme="minorHAnsi" w:hAnsiTheme="minorHAnsi"/>
        </w:rPr>
        <w:t xml:space="preserve">For </w:t>
      </w:r>
      <w:r>
        <w:rPr>
          <w:rFonts w:asciiTheme="minorHAnsi" w:hAnsiTheme="minorHAnsi"/>
        </w:rPr>
        <w:t xml:space="preserve">KCS </w:t>
      </w:r>
      <w:r w:rsidRPr="00965719">
        <w:rPr>
          <w:rFonts w:asciiTheme="minorHAnsi" w:hAnsiTheme="minorHAnsi"/>
        </w:rPr>
        <w:t xml:space="preserve">students who need physical assistance with feeding, toileting or activities of daily living, protocols will be established and staff training will occur around safety and PPE. </w:t>
      </w:r>
    </w:p>
    <w:p w:rsidR="00875B82" w:rsidRPr="00965719" w:rsidRDefault="00875B82" w:rsidP="00875B82">
      <w:pPr>
        <w:pStyle w:val="NormalWeb"/>
        <w:numPr>
          <w:ilvl w:val="0"/>
          <w:numId w:val="42"/>
        </w:numPr>
        <w:rPr>
          <w:rFonts w:asciiTheme="minorHAnsi" w:hAnsiTheme="minorHAnsi"/>
        </w:rPr>
      </w:pPr>
      <w:r w:rsidRPr="00965719">
        <w:rPr>
          <w:rFonts w:asciiTheme="minorHAnsi" w:hAnsiTheme="minorHAnsi"/>
        </w:rPr>
        <w:t xml:space="preserve">PPE practices will be developed for interacting with students who exhibit significant behaviors that require hands on de-escalation. </w:t>
      </w:r>
    </w:p>
    <w:p w:rsidR="003A5A65" w:rsidRPr="00965719" w:rsidRDefault="00875B82" w:rsidP="00D3287A">
      <w:pPr>
        <w:pStyle w:val="NormalWeb"/>
        <w:numPr>
          <w:ilvl w:val="0"/>
          <w:numId w:val="42"/>
        </w:numPr>
      </w:pPr>
      <w:r>
        <w:rPr>
          <w:rFonts w:ascii="CenturyGothic" w:hAnsi="CenturyGothic"/>
        </w:rPr>
        <w:t>All established processes for identification, parental notifications, assessment requirements, and provision of services will be followed.</w:t>
      </w:r>
    </w:p>
    <w:p w:rsidR="00875B82" w:rsidRPr="00762AF2" w:rsidRDefault="00875B82" w:rsidP="00875B82">
      <w:pPr>
        <w:rPr>
          <w:sz w:val="28"/>
          <w:szCs w:val="28"/>
        </w:rPr>
      </w:pPr>
      <w:r w:rsidRPr="00762AF2">
        <w:rPr>
          <w:noProof/>
          <w:sz w:val="28"/>
          <w:szCs w:val="28"/>
        </w:rPr>
        <mc:AlternateContent>
          <mc:Choice Requires="wps">
            <w:drawing>
              <wp:anchor distT="0" distB="0" distL="114300" distR="114300" simplePos="0" relativeHeight="251686912" behindDoc="0" locked="0" layoutInCell="1" allowOverlap="1" wp14:anchorId="20CA4489" wp14:editId="0AB3EDE6">
                <wp:simplePos x="0" y="0"/>
                <wp:positionH relativeFrom="column">
                  <wp:posOffset>-23446</wp:posOffset>
                </wp:positionH>
                <wp:positionV relativeFrom="paragraph">
                  <wp:posOffset>148492</wp:posOffset>
                </wp:positionV>
                <wp:extent cx="5564554" cy="54708"/>
                <wp:effectExtent l="0" t="0" r="23495" b="21590"/>
                <wp:wrapNone/>
                <wp:docPr id="32" name="Straight Connector 32"/>
                <wp:cNvGraphicFramePr/>
                <a:graphic xmlns:a="http://schemas.openxmlformats.org/drawingml/2006/main">
                  <a:graphicData uri="http://schemas.microsoft.com/office/word/2010/wordprocessingShape">
                    <wps:wsp>
                      <wps:cNvCnPr/>
                      <wps:spPr>
                        <a:xfrm flipV="1">
                          <a:off x="0" y="0"/>
                          <a:ext cx="5564554" cy="547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BD2EB" id="Straight Connector 32"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85pt,11.7pt" to="43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" strokecolor="#4579b8 [3044]"/>
            </w:pict>
          </mc:Fallback>
        </mc:AlternateContent>
      </w:r>
      <w:r w:rsidRPr="00762AF2">
        <w:rPr>
          <w:noProof/>
          <w:sz w:val="28"/>
          <w:szCs w:val="28"/>
        </w:rPr>
        <w:t>English Learners</w:t>
      </w:r>
    </w:p>
    <w:p w:rsidR="00875B82" w:rsidRDefault="00875B82" w:rsidP="00875B82">
      <w:pPr>
        <w:pStyle w:val="NormalWeb"/>
        <w:numPr>
          <w:ilvl w:val="0"/>
          <w:numId w:val="43"/>
        </w:numPr>
      </w:pPr>
      <w:r>
        <w:rPr>
          <w:rFonts w:ascii="MS" w:hAnsi="MS"/>
          <w:sz w:val="22"/>
          <w:szCs w:val="22"/>
        </w:rPr>
        <w:t> </w:t>
      </w:r>
      <w:r>
        <w:rPr>
          <w:rFonts w:ascii="CenturyGothic" w:hAnsi="CenturyGothic"/>
        </w:rPr>
        <w:t xml:space="preserve">All language instruction education programs for English Learners will resume as well as supports to allow them to access academic content. </w:t>
      </w:r>
    </w:p>
    <w:p w:rsidR="00875B82" w:rsidRDefault="00875B82" w:rsidP="00875B82">
      <w:pPr>
        <w:pStyle w:val="NormalWeb"/>
        <w:numPr>
          <w:ilvl w:val="0"/>
          <w:numId w:val="43"/>
        </w:numPr>
      </w:pPr>
      <w:r>
        <w:rPr>
          <w:rFonts w:ascii="CenturyGothic" w:hAnsi="CenturyGothic"/>
        </w:rPr>
        <w:t xml:space="preserve">Communication with parents and guardians that have limited proficiency in English will occur in the language they understand through translation and/or interpretation services. </w:t>
      </w:r>
    </w:p>
    <w:p w:rsidR="00875B82" w:rsidRDefault="00875B82" w:rsidP="00875B82">
      <w:pPr>
        <w:pStyle w:val="NormalWeb"/>
        <w:numPr>
          <w:ilvl w:val="0"/>
          <w:numId w:val="43"/>
        </w:numPr>
      </w:pPr>
      <w:r>
        <w:rPr>
          <w:rFonts w:ascii="CenturyGothic" w:hAnsi="CenturyGothic"/>
        </w:rPr>
        <w:t xml:space="preserve">Students who are dually identified as ELs and students with a disability will continue to receive support for their EL needs as well as supports for their disabilities. </w:t>
      </w:r>
    </w:p>
    <w:p w:rsidR="00875B82" w:rsidRDefault="00875B82" w:rsidP="00875B82">
      <w:pPr>
        <w:pStyle w:val="NormalWeb"/>
        <w:numPr>
          <w:ilvl w:val="0"/>
          <w:numId w:val="43"/>
        </w:numPr>
      </w:pPr>
      <w:r>
        <w:rPr>
          <w:rFonts w:ascii="CenturyGothic" w:hAnsi="CenturyGothic"/>
        </w:rPr>
        <w:t xml:space="preserve">All established processes for identification, parental notifications, assessment requirements, and provision of services will be followed. </w:t>
      </w:r>
    </w:p>
    <w:p w:rsidR="003A5A65" w:rsidRPr="003E5D99" w:rsidRDefault="00875B82" w:rsidP="00875B82">
      <w:pPr>
        <w:pStyle w:val="NormalWeb"/>
        <w:numPr>
          <w:ilvl w:val="0"/>
          <w:numId w:val="43"/>
        </w:numPr>
      </w:pPr>
      <w:r>
        <w:rPr>
          <w:rFonts w:ascii="CenturyGothic" w:hAnsi="CenturyGothic"/>
        </w:rPr>
        <w:t xml:space="preserve">Communication will be ongoing with families of ELs regarding remote learning and returning to their school building in their native language. </w:t>
      </w:r>
    </w:p>
    <w:p w:rsidR="00875B82" w:rsidRDefault="00875B82" w:rsidP="00875B82">
      <w:pPr>
        <w:rPr>
          <w:noProof/>
          <w:sz w:val="32"/>
          <w:szCs w:val="32"/>
        </w:rPr>
      </w:pPr>
      <w:r w:rsidRPr="00F86538">
        <w:rPr>
          <w:noProof/>
        </w:rPr>
        <mc:AlternateContent>
          <mc:Choice Requires="wps">
            <w:drawing>
              <wp:anchor distT="0" distB="0" distL="114300" distR="114300" simplePos="0" relativeHeight="251675648" behindDoc="0" locked="0" layoutInCell="1" allowOverlap="1" wp14:anchorId="33BA57E3" wp14:editId="0ECA764F">
                <wp:simplePos x="0" y="0"/>
                <wp:positionH relativeFrom="column">
                  <wp:posOffset>-23446</wp:posOffset>
                </wp:positionH>
                <wp:positionV relativeFrom="paragraph">
                  <wp:posOffset>148492</wp:posOffset>
                </wp:positionV>
                <wp:extent cx="5564554" cy="54708"/>
                <wp:effectExtent l="0" t="0" r="23495" b="21590"/>
                <wp:wrapNone/>
                <wp:docPr id="33" name="Straight Connector 33"/>
                <wp:cNvGraphicFramePr/>
                <a:graphic xmlns:a="http://schemas.openxmlformats.org/drawingml/2006/main">
                  <a:graphicData uri="http://schemas.microsoft.com/office/word/2010/wordprocessingShape">
                    <wps:wsp>
                      <wps:cNvCnPr/>
                      <wps:spPr>
                        <a:xfrm flipV="1">
                          <a:off x="0" y="0"/>
                          <a:ext cx="5564554" cy="547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F0875" id="Straight Connector 3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85pt,11.7pt" to="43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" strokecolor="#4579b8 [3044]"/>
            </w:pict>
          </mc:Fallback>
        </mc:AlternateContent>
      </w:r>
      <w:r>
        <w:rPr>
          <w:noProof/>
          <w:sz w:val="32"/>
          <w:szCs w:val="32"/>
        </w:rPr>
        <w:t xml:space="preserve">Student Nutrition </w:t>
      </w:r>
    </w:p>
    <w:p w:rsidR="00A00BC8" w:rsidRPr="00A34B9F" w:rsidRDefault="00A00BC8" w:rsidP="00875B82">
      <w:pPr>
        <w:rPr>
          <w:sz w:val="32"/>
          <w:szCs w:val="32"/>
        </w:rPr>
      </w:pPr>
    </w:p>
    <w:p w:rsidR="00875B82" w:rsidRDefault="00875B82" w:rsidP="00875B82">
      <w:pPr>
        <w:pStyle w:val="ListParagraph"/>
        <w:numPr>
          <w:ilvl w:val="0"/>
          <w:numId w:val="31"/>
        </w:numPr>
        <w:rPr>
          <w:rFonts w:ascii="Calibri" w:eastAsia="Times New Roman" w:hAnsi="Calibri"/>
        </w:rPr>
      </w:pPr>
      <w:r>
        <w:rPr>
          <w:rFonts w:ascii="Calibri" w:eastAsia="Times New Roman" w:hAnsi="Calibri"/>
        </w:rPr>
        <w:t>KCS will continue to follow the National School Lunch Program (NSLP), School Breakfast Program (SBP), and After School Snack program guidelines.</w:t>
      </w:r>
    </w:p>
    <w:p w:rsidR="00875B82" w:rsidRDefault="00875B82" w:rsidP="00875B82">
      <w:pPr>
        <w:pStyle w:val="ListParagraph"/>
        <w:numPr>
          <w:ilvl w:val="0"/>
          <w:numId w:val="31"/>
        </w:numPr>
        <w:rPr>
          <w:rFonts w:ascii="Calibri" w:eastAsia="Times New Roman" w:hAnsi="Calibri"/>
        </w:rPr>
      </w:pPr>
      <w:r>
        <w:rPr>
          <w:rFonts w:ascii="Calibri" w:eastAsia="Times New Roman" w:hAnsi="Calibri"/>
        </w:rPr>
        <w:t>Eligibility for free and reduced lunch will continue to be collected.</w:t>
      </w:r>
    </w:p>
    <w:p w:rsidR="00875B82" w:rsidRDefault="00875B82" w:rsidP="00875B82">
      <w:pPr>
        <w:pStyle w:val="ListParagraph"/>
        <w:numPr>
          <w:ilvl w:val="0"/>
          <w:numId w:val="31"/>
        </w:numPr>
        <w:rPr>
          <w:rFonts w:ascii="Calibri" w:eastAsia="Times New Roman" w:hAnsi="Calibri"/>
        </w:rPr>
      </w:pPr>
      <w:r>
        <w:rPr>
          <w:rFonts w:ascii="Calibri" w:eastAsia="Times New Roman" w:hAnsi="Calibri"/>
        </w:rPr>
        <w:t>KCS will continue to use a POS system to ensure accurate collection and tracking of meals served.</w:t>
      </w:r>
    </w:p>
    <w:p w:rsidR="00875B82" w:rsidRDefault="00875B82" w:rsidP="00875B82">
      <w:pPr>
        <w:pStyle w:val="ListParagraph"/>
        <w:numPr>
          <w:ilvl w:val="0"/>
          <w:numId w:val="31"/>
        </w:numPr>
        <w:rPr>
          <w:rFonts w:ascii="Calibri" w:eastAsia="Times New Roman" w:hAnsi="Calibri"/>
        </w:rPr>
      </w:pPr>
      <w:r w:rsidRPr="00CE59C5">
        <w:rPr>
          <w:rFonts w:ascii="Calibri" w:eastAsia="Times New Roman" w:hAnsi="Calibri"/>
        </w:rPr>
        <w:t xml:space="preserve">All special dietary needs will be handled on a case to case basis with the food service departments, cafeteria manager and the KCS school nurse.  </w:t>
      </w:r>
    </w:p>
    <w:p w:rsidR="00875B82" w:rsidRDefault="00875B82" w:rsidP="00875B82">
      <w:pPr>
        <w:pStyle w:val="ListParagraph"/>
        <w:numPr>
          <w:ilvl w:val="0"/>
          <w:numId w:val="31"/>
        </w:numPr>
        <w:rPr>
          <w:rFonts w:ascii="Calibri" w:eastAsia="Times New Roman" w:hAnsi="Calibri"/>
        </w:rPr>
      </w:pPr>
      <w:r>
        <w:rPr>
          <w:rFonts w:ascii="Calibri" w:eastAsia="Times New Roman" w:hAnsi="Calibri"/>
        </w:rPr>
        <w:t>The School Breakfast Program (SBP) will distribute complete meals that meet all the SBP requirements in take-out containers. Food Service Staff will deliver breakfasts to the classrooms.  KCS teachers will have a breakfast count/milk count ready upon the delivery.</w:t>
      </w:r>
    </w:p>
    <w:p w:rsidR="00B53004" w:rsidRDefault="00B53004" w:rsidP="00875B82">
      <w:pPr>
        <w:pStyle w:val="ListParagraph"/>
        <w:numPr>
          <w:ilvl w:val="0"/>
          <w:numId w:val="31"/>
        </w:numPr>
        <w:rPr>
          <w:rFonts w:ascii="Calibri" w:eastAsia="Times New Roman" w:hAnsi="Calibri"/>
        </w:rPr>
      </w:pPr>
      <w:r>
        <w:rPr>
          <w:rFonts w:ascii="Calibri" w:eastAsia="Times New Roman" w:hAnsi="Calibri"/>
        </w:rPr>
        <w:t>Students will e</w:t>
      </w:r>
      <w:r w:rsidR="00D3287A">
        <w:rPr>
          <w:rFonts w:ascii="Calibri" w:eastAsia="Times New Roman" w:hAnsi="Calibri"/>
        </w:rPr>
        <w:t>ither eat lunch in the cafeter</w:t>
      </w:r>
      <w:r w:rsidR="00004B9D">
        <w:rPr>
          <w:rFonts w:ascii="Calibri" w:eastAsia="Times New Roman" w:hAnsi="Calibri"/>
        </w:rPr>
        <w:t>i</w:t>
      </w:r>
      <w:r w:rsidR="00D3287A">
        <w:rPr>
          <w:rFonts w:ascii="Calibri" w:eastAsia="Times New Roman" w:hAnsi="Calibri"/>
        </w:rPr>
        <w:t>a</w:t>
      </w:r>
      <w:r>
        <w:rPr>
          <w:rFonts w:ascii="Calibri" w:eastAsia="Times New Roman" w:hAnsi="Calibri"/>
        </w:rPr>
        <w:t xml:space="preserve"> or outside, depending on rotating schedule.</w:t>
      </w:r>
    </w:p>
    <w:p w:rsidR="00405121" w:rsidRPr="00CE59C5" w:rsidRDefault="00405121" w:rsidP="00875B82">
      <w:pPr>
        <w:pStyle w:val="ListParagraph"/>
        <w:numPr>
          <w:ilvl w:val="0"/>
          <w:numId w:val="31"/>
        </w:numPr>
        <w:rPr>
          <w:rFonts w:ascii="Calibri" w:eastAsia="Times New Roman" w:hAnsi="Calibri"/>
        </w:rPr>
      </w:pPr>
      <w:r>
        <w:rPr>
          <w:rFonts w:ascii="Calibri" w:eastAsia="Times New Roman" w:hAnsi="Calibri"/>
        </w:rPr>
        <w:t>All students will be free breakfast and lunch for the school year 2021-2022</w:t>
      </w:r>
    </w:p>
    <w:p w:rsidR="00875B82" w:rsidRPr="00A34B9F" w:rsidRDefault="00405121" w:rsidP="00875B82">
      <w:pPr>
        <w:rPr>
          <w:rFonts w:ascii="Calibri" w:hAnsi="Calibri"/>
        </w:rPr>
      </w:pPr>
      <w:r>
        <w:rPr>
          <w:rFonts w:ascii="Calibri" w:hAnsi="Calibri"/>
        </w:rPr>
        <w:t xml:space="preserve">    </w:t>
      </w:r>
    </w:p>
    <w:p w:rsidR="00875B82" w:rsidRPr="00F86538" w:rsidRDefault="00875B82" w:rsidP="00875B82">
      <w:pPr>
        <w:rPr>
          <w:sz w:val="32"/>
          <w:szCs w:val="32"/>
        </w:rPr>
      </w:pPr>
      <w:r w:rsidRPr="00F86538">
        <w:rPr>
          <w:noProof/>
          <w:sz w:val="32"/>
          <w:szCs w:val="32"/>
        </w:rPr>
        <mc:AlternateContent>
          <mc:Choice Requires="wps">
            <w:drawing>
              <wp:anchor distT="0" distB="0" distL="114300" distR="114300" simplePos="0" relativeHeight="251676672" behindDoc="0" locked="0" layoutInCell="1" allowOverlap="1" wp14:anchorId="08297C2F" wp14:editId="3A8DD57D">
                <wp:simplePos x="0" y="0"/>
                <wp:positionH relativeFrom="column">
                  <wp:posOffset>-23446</wp:posOffset>
                </wp:positionH>
                <wp:positionV relativeFrom="paragraph">
                  <wp:posOffset>148492</wp:posOffset>
                </wp:positionV>
                <wp:extent cx="5564554" cy="54708"/>
                <wp:effectExtent l="0" t="0" r="23495" b="21590"/>
                <wp:wrapNone/>
                <wp:docPr id="34" name="Straight Connector 34"/>
                <wp:cNvGraphicFramePr/>
                <a:graphic xmlns:a="http://schemas.openxmlformats.org/drawingml/2006/main">
                  <a:graphicData uri="http://schemas.microsoft.com/office/word/2010/wordprocessingShape">
                    <wps:wsp>
                      <wps:cNvCnPr/>
                      <wps:spPr>
                        <a:xfrm flipV="1">
                          <a:off x="0" y="0"/>
                          <a:ext cx="5564554" cy="547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144198" id="Straight Connector 34"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85pt,11.7pt" to="43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" strokecolor="#4579b8 [3044]"/>
            </w:pict>
          </mc:Fallback>
        </mc:AlternateContent>
      </w:r>
      <w:r>
        <w:rPr>
          <w:noProof/>
          <w:sz w:val="32"/>
          <w:szCs w:val="32"/>
        </w:rPr>
        <w:t>Student Pick Up and Drop Off</w:t>
      </w:r>
    </w:p>
    <w:p w:rsidR="00B53004" w:rsidRDefault="00B53004" w:rsidP="00875B82"/>
    <w:p w:rsidR="00875B82" w:rsidRPr="00DE4020" w:rsidRDefault="00875B82" w:rsidP="00875B82">
      <w:r>
        <w:t>To reduce grouping and to ensure student safety the following protocols have been put in place at KCS:</w:t>
      </w:r>
    </w:p>
    <w:p w:rsidR="00B53004" w:rsidRDefault="00B53004" w:rsidP="00B53004">
      <w:pPr>
        <w:pStyle w:val="ListParagraph"/>
        <w:rPr>
          <w:rFonts w:eastAsia="Times New Roman"/>
        </w:rPr>
      </w:pPr>
    </w:p>
    <w:p w:rsidR="00875B82" w:rsidRDefault="00875B82" w:rsidP="00875B82">
      <w:pPr>
        <w:pStyle w:val="ListParagraph"/>
        <w:numPr>
          <w:ilvl w:val="0"/>
          <w:numId w:val="32"/>
        </w:numPr>
        <w:rPr>
          <w:rFonts w:eastAsia="Times New Roman"/>
        </w:rPr>
      </w:pPr>
      <w:r>
        <w:rPr>
          <w:rFonts w:eastAsia="Times New Roman"/>
        </w:rPr>
        <w:t>Separate designated entrances for bus drop off/pick up and parent drop off.</w:t>
      </w:r>
    </w:p>
    <w:p w:rsidR="00875B82" w:rsidRDefault="00875B82" w:rsidP="00875B82">
      <w:pPr>
        <w:pStyle w:val="ListParagraph"/>
        <w:numPr>
          <w:ilvl w:val="0"/>
          <w:numId w:val="33"/>
        </w:numPr>
        <w:rPr>
          <w:rFonts w:eastAsia="Times New Roman"/>
        </w:rPr>
      </w:pPr>
      <w:r>
        <w:rPr>
          <w:rFonts w:eastAsia="Times New Roman"/>
        </w:rPr>
        <w:t xml:space="preserve">All students arriving/departing by bus who attend homeroom in Pod B and Pod C will enter through the front door.  </w:t>
      </w:r>
    </w:p>
    <w:p w:rsidR="00875B82" w:rsidRDefault="00875B82" w:rsidP="00875B82">
      <w:pPr>
        <w:pStyle w:val="ListParagraph"/>
        <w:numPr>
          <w:ilvl w:val="0"/>
          <w:numId w:val="33"/>
        </w:numPr>
        <w:rPr>
          <w:rFonts w:eastAsia="Times New Roman"/>
        </w:rPr>
      </w:pPr>
      <w:r>
        <w:rPr>
          <w:rFonts w:eastAsia="Times New Roman"/>
        </w:rPr>
        <w:t xml:space="preserve">All students arriving/departing by bus who attend homeroom in Pod A and Pod D will go through the Lower Wing side entrance.  </w:t>
      </w:r>
    </w:p>
    <w:p w:rsidR="00875B82" w:rsidRDefault="00875B82" w:rsidP="00875B82">
      <w:pPr>
        <w:pStyle w:val="ListParagraph"/>
        <w:numPr>
          <w:ilvl w:val="0"/>
          <w:numId w:val="33"/>
        </w:numPr>
        <w:rPr>
          <w:rFonts w:eastAsia="Times New Roman"/>
        </w:rPr>
      </w:pPr>
      <w:r>
        <w:rPr>
          <w:rFonts w:eastAsia="Times New Roman"/>
        </w:rPr>
        <w:t>Parent drop off/pick up:  Pod A and Pod D- Lower Wing side entrance</w:t>
      </w:r>
    </w:p>
    <w:p w:rsidR="00875B82" w:rsidRDefault="00875B82" w:rsidP="00875B82">
      <w:r>
        <w:t xml:space="preserve">                                                                Pod B</w:t>
      </w:r>
      <w:r w:rsidR="00004B9D">
        <w:t>+E</w:t>
      </w:r>
      <w:r>
        <w:t>- Upper Wing, west entrance</w:t>
      </w:r>
    </w:p>
    <w:p w:rsidR="00875B82" w:rsidRDefault="00875B82" w:rsidP="00875B82">
      <w:r>
        <w:t xml:space="preserve">                                                                Pod D-  Upper Wing, side entrance</w:t>
      </w:r>
    </w:p>
    <w:p w:rsidR="00875B82" w:rsidRDefault="00875B82" w:rsidP="00875B82">
      <w:pPr>
        <w:pStyle w:val="ListParagraph"/>
        <w:numPr>
          <w:ilvl w:val="0"/>
          <w:numId w:val="34"/>
        </w:numPr>
        <w:rPr>
          <w:rFonts w:eastAsia="Times New Roman"/>
        </w:rPr>
      </w:pPr>
      <w:r>
        <w:rPr>
          <w:rFonts w:eastAsia="Times New Roman"/>
        </w:rPr>
        <w:t>All PK students, regardless of mode of transportation, will enter/exit through the Lower Wing, east entrance.</w:t>
      </w:r>
    </w:p>
    <w:p w:rsidR="00875B82" w:rsidRDefault="00875B82" w:rsidP="00875B82">
      <w:pPr>
        <w:pStyle w:val="ListParagraph"/>
        <w:numPr>
          <w:ilvl w:val="0"/>
          <w:numId w:val="34"/>
        </w:numPr>
        <w:rPr>
          <w:rFonts w:eastAsia="Times New Roman"/>
        </w:rPr>
      </w:pPr>
      <w:r>
        <w:rPr>
          <w:rFonts w:eastAsia="Times New Roman"/>
        </w:rPr>
        <w:t>Parent morning drop off will begin at 8:20am and promptly end at 8:35am.</w:t>
      </w:r>
    </w:p>
    <w:p w:rsidR="00875B82" w:rsidRPr="007F6C91" w:rsidRDefault="00875B82" w:rsidP="00875B82">
      <w:pPr>
        <w:pStyle w:val="ListParagraph"/>
        <w:numPr>
          <w:ilvl w:val="0"/>
          <w:numId w:val="34"/>
        </w:numPr>
        <w:rPr>
          <w:rFonts w:eastAsia="Times New Roman"/>
        </w:rPr>
      </w:pPr>
      <w:r w:rsidRPr="007F6C91">
        <w:rPr>
          <w:rFonts w:eastAsia="Times New Roman"/>
        </w:rPr>
        <w:t xml:space="preserve">If a family misses the drop off times, they will be asked to park on the cafeteria side of the building and remain in their cars.  To ensure cohort safety, parents will not be allowed to escort students into the school building </w:t>
      </w:r>
    </w:p>
    <w:p w:rsidR="00875B82" w:rsidRDefault="00875B82" w:rsidP="00875B82">
      <w:pPr>
        <w:pStyle w:val="ListParagraph"/>
        <w:numPr>
          <w:ilvl w:val="0"/>
          <w:numId w:val="34"/>
        </w:numPr>
        <w:rPr>
          <w:rFonts w:eastAsia="Times New Roman"/>
        </w:rPr>
      </w:pPr>
      <w:r>
        <w:rPr>
          <w:rFonts w:eastAsia="Times New Roman"/>
        </w:rPr>
        <w:t xml:space="preserve">An assigned staff member(s) will assist the student with entering the building through the cafeteria entrance.  </w:t>
      </w:r>
    </w:p>
    <w:p w:rsidR="00875B82" w:rsidRDefault="00875B82" w:rsidP="00875B82">
      <w:pPr>
        <w:pStyle w:val="ListParagraph"/>
        <w:numPr>
          <w:ilvl w:val="0"/>
          <w:numId w:val="34"/>
        </w:numPr>
        <w:rPr>
          <w:rFonts w:eastAsia="Times New Roman"/>
        </w:rPr>
      </w:pPr>
      <w:r>
        <w:rPr>
          <w:rFonts w:eastAsia="Times New Roman"/>
        </w:rPr>
        <w:t>Bus morning drop off will begin at 8:35am.</w:t>
      </w:r>
    </w:p>
    <w:p w:rsidR="00875B82" w:rsidRPr="007F6C91" w:rsidRDefault="00875B82" w:rsidP="00875B82">
      <w:pPr>
        <w:pStyle w:val="ListParagraph"/>
        <w:numPr>
          <w:ilvl w:val="0"/>
          <w:numId w:val="34"/>
        </w:numPr>
        <w:rPr>
          <w:rFonts w:eastAsia="Times New Roman"/>
        </w:rPr>
      </w:pPr>
      <w:r w:rsidRPr="007F6C91">
        <w:rPr>
          <w:rFonts w:eastAsia="Times New Roman"/>
        </w:rPr>
        <w:t xml:space="preserve">Parent afternoon </w:t>
      </w:r>
      <w:r w:rsidR="00004B9D">
        <w:rPr>
          <w:rFonts w:eastAsia="Times New Roman"/>
        </w:rPr>
        <w:t>pick-up will being promptly at 3:05pm and promptly end at 3:20</w:t>
      </w:r>
      <w:r w:rsidRPr="007F6C91">
        <w:rPr>
          <w:rFonts w:eastAsia="Times New Roman"/>
        </w:rPr>
        <w:t xml:space="preserve">pm.  </w:t>
      </w:r>
    </w:p>
    <w:p w:rsidR="00875B82" w:rsidRDefault="00875B82" w:rsidP="00875B82">
      <w:pPr>
        <w:pStyle w:val="ListParagraph"/>
        <w:numPr>
          <w:ilvl w:val="0"/>
          <w:numId w:val="34"/>
        </w:numPr>
        <w:rPr>
          <w:rFonts w:eastAsia="Times New Roman"/>
        </w:rPr>
      </w:pPr>
      <w:r>
        <w:rPr>
          <w:rFonts w:eastAsia="Times New Roman"/>
        </w:rPr>
        <w:t xml:space="preserve">If a family misses the pick-up times, they will be asked to park on the cafeteria side of the building and remain in their cars.  An assigned staff member(s) will assist the student with exiting the building through the upper wing, side entrance.  Students will also remain in their classroom until the parent arrives for pick-up.  After 3:35pm, late pick-up students will wait with their classmates in the gym.  </w:t>
      </w:r>
    </w:p>
    <w:p w:rsidR="00875B82" w:rsidRDefault="00875B82" w:rsidP="00875B82">
      <w:pPr>
        <w:pStyle w:val="ListParagraph"/>
        <w:numPr>
          <w:ilvl w:val="0"/>
          <w:numId w:val="34"/>
        </w:numPr>
        <w:rPr>
          <w:rFonts w:eastAsia="Times New Roman"/>
        </w:rPr>
      </w:pPr>
      <w:r>
        <w:rPr>
          <w:rFonts w:eastAsia="Times New Roman"/>
        </w:rPr>
        <w:t xml:space="preserve">Any students whose busses arrive after 3:35pm will be escorted to the gym.  Students will be arranged into lines representative of their transportation cohort.  Social distancing between bus lines and students will be implemented when feasible. Students must wear masks while waiting for their bus and while on the bus.  </w:t>
      </w:r>
    </w:p>
    <w:p w:rsidR="00875B82" w:rsidRDefault="00875B82" w:rsidP="00875B82">
      <w:pPr>
        <w:pStyle w:val="ListParagraph"/>
        <w:numPr>
          <w:ilvl w:val="0"/>
          <w:numId w:val="34"/>
        </w:numPr>
        <w:rPr>
          <w:rFonts w:eastAsia="Times New Roman"/>
          <w:highlight w:val="yellow"/>
        </w:rPr>
      </w:pPr>
      <w:r w:rsidRPr="00C2390C">
        <w:rPr>
          <w:rFonts w:eastAsia="Times New Roman"/>
          <w:highlight w:val="yellow"/>
        </w:rPr>
        <w:t>NO STUDENT WILL BE DISMISSED FROM THE FRONT OFFICE</w:t>
      </w:r>
    </w:p>
    <w:p w:rsidR="0022184F" w:rsidRDefault="0022184F" w:rsidP="0022184F">
      <w:pPr>
        <w:rPr>
          <w:highlight w:val="yellow"/>
        </w:rPr>
      </w:pPr>
    </w:p>
    <w:p w:rsidR="0022184F" w:rsidRDefault="0022184F" w:rsidP="0022184F">
      <w:pPr>
        <w:rPr>
          <w:szCs w:val="24"/>
          <w:highlight w:val="yellow"/>
        </w:rPr>
      </w:pPr>
      <w:r>
        <w:rPr>
          <w:sz w:val="32"/>
          <w:szCs w:val="32"/>
          <w:highlight w:val="yellow"/>
          <w:u w:val="single"/>
        </w:rPr>
        <w:t>Transportation-Bussing____________________________________</w:t>
      </w:r>
    </w:p>
    <w:p w:rsidR="0022184F" w:rsidRDefault="0022184F" w:rsidP="0022184F">
      <w:pPr>
        <w:rPr>
          <w:szCs w:val="24"/>
          <w:highlight w:val="yellow"/>
        </w:rPr>
      </w:pPr>
    </w:p>
    <w:p w:rsidR="0022184F" w:rsidRDefault="0022184F" w:rsidP="0022184F">
      <w:pPr>
        <w:rPr>
          <w:sz w:val="28"/>
          <w:szCs w:val="28"/>
          <w:highlight w:val="green"/>
        </w:rPr>
      </w:pPr>
      <w:r w:rsidRPr="0022184F">
        <w:rPr>
          <w:sz w:val="28"/>
          <w:szCs w:val="28"/>
          <w:highlight w:val="green"/>
        </w:rPr>
        <w:t>General Expectations</w:t>
      </w:r>
    </w:p>
    <w:p w:rsidR="0022184F" w:rsidRDefault="0022184F" w:rsidP="0022184F">
      <w:pPr>
        <w:rPr>
          <w:sz w:val="28"/>
          <w:szCs w:val="28"/>
          <w:highlight w:val="green"/>
        </w:rPr>
      </w:pPr>
    </w:p>
    <w:p w:rsidR="0022184F" w:rsidRPr="0022184F" w:rsidRDefault="0022184F" w:rsidP="0022184F">
      <w:pPr>
        <w:pStyle w:val="ListParagraph"/>
        <w:numPr>
          <w:ilvl w:val="0"/>
          <w:numId w:val="34"/>
        </w:numPr>
        <w:rPr>
          <w:sz w:val="28"/>
          <w:szCs w:val="28"/>
        </w:rPr>
      </w:pPr>
      <w:r>
        <w:t xml:space="preserve">The district will provide guidance and professional learing to familiarize transportation staff with effective </w:t>
      </w:r>
      <w:r w:rsidRPr="0076542A">
        <w:t>disinfection</w:t>
      </w:r>
      <w:r>
        <w:t xml:space="preserve"> procedures and signs/symptoms of COVID-19.</w:t>
      </w:r>
    </w:p>
    <w:p w:rsidR="0022184F" w:rsidRPr="0076542A" w:rsidRDefault="0022184F" w:rsidP="0022184F">
      <w:pPr>
        <w:pStyle w:val="ListParagraph"/>
        <w:numPr>
          <w:ilvl w:val="0"/>
          <w:numId w:val="34"/>
        </w:numPr>
        <w:rPr>
          <w:sz w:val="28"/>
          <w:szCs w:val="28"/>
        </w:rPr>
      </w:pPr>
      <w:r>
        <w:t>The district will ensure that a supply of disposable masks are provided to each school bus for students in need of a mask.  Masks must be applied to the nose and mouth region prior to entering the bus.</w:t>
      </w:r>
    </w:p>
    <w:p w:rsidR="0076542A" w:rsidRPr="0076542A" w:rsidRDefault="0076542A" w:rsidP="0022184F">
      <w:pPr>
        <w:pStyle w:val="ListParagraph"/>
        <w:numPr>
          <w:ilvl w:val="0"/>
          <w:numId w:val="34"/>
        </w:numPr>
        <w:rPr>
          <w:sz w:val="28"/>
          <w:szCs w:val="28"/>
        </w:rPr>
      </w:pPr>
      <w:r>
        <w:t>Designated school busses will have a driver and monitor assigned to the vehicle from the start of the school year through the winter recess to assist with student seating, use of facial coverings, and ensuring disinfection of surfaces.</w:t>
      </w:r>
    </w:p>
    <w:p w:rsidR="0076542A" w:rsidRPr="0076542A" w:rsidRDefault="0076542A" w:rsidP="0022184F">
      <w:pPr>
        <w:pStyle w:val="ListParagraph"/>
        <w:numPr>
          <w:ilvl w:val="0"/>
          <w:numId w:val="34"/>
        </w:numPr>
        <w:rPr>
          <w:sz w:val="28"/>
          <w:szCs w:val="28"/>
        </w:rPr>
      </w:pPr>
      <w:r>
        <w:t>Drivers will ensure that surfaces are cleaned in between school routes.  The driver will maintain a daily log indicating the times that the bus was sanitized.</w:t>
      </w:r>
    </w:p>
    <w:p w:rsidR="0076542A" w:rsidRDefault="0076542A" w:rsidP="0076542A">
      <w:pPr>
        <w:rPr>
          <w:sz w:val="28"/>
          <w:szCs w:val="28"/>
        </w:rPr>
      </w:pPr>
    </w:p>
    <w:p w:rsidR="005C71B6" w:rsidRDefault="005C71B6" w:rsidP="00875B82">
      <w:pPr>
        <w:rPr>
          <w:noProof/>
          <w:sz w:val="28"/>
          <w:szCs w:val="28"/>
        </w:rPr>
      </w:pPr>
    </w:p>
    <w:p w:rsidR="003A5A65" w:rsidRDefault="003A5A65" w:rsidP="00875B82">
      <w:pPr>
        <w:rPr>
          <w:noProof/>
          <w:sz w:val="28"/>
          <w:szCs w:val="28"/>
        </w:rPr>
      </w:pPr>
    </w:p>
    <w:p w:rsidR="003A5A65" w:rsidRDefault="003A5A65" w:rsidP="00875B82">
      <w:pPr>
        <w:rPr>
          <w:noProof/>
          <w:sz w:val="28"/>
          <w:szCs w:val="28"/>
        </w:rPr>
      </w:pPr>
    </w:p>
    <w:p w:rsidR="003A5A65" w:rsidRDefault="003A5A65" w:rsidP="00875B82">
      <w:pPr>
        <w:rPr>
          <w:noProof/>
          <w:sz w:val="28"/>
          <w:szCs w:val="28"/>
        </w:rPr>
      </w:pPr>
    </w:p>
    <w:p w:rsidR="00070141" w:rsidRPr="008663D0" w:rsidRDefault="008663D0" w:rsidP="00875B82">
      <w:pPr>
        <w:rPr>
          <w:noProof/>
          <w:sz w:val="28"/>
          <w:szCs w:val="28"/>
        </w:rPr>
      </w:pPr>
      <w:r>
        <w:rPr>
          <w:noProof/>
          <w:sz w:val="28"/>
          <w:szCs w:val="28"/>
        </w:rPr>
        <w:t xml:space="preserve">      *   </w:t>
      </w:r>
      <w:r w:rsidR="00004B9D">
        <w:rPr>
          <w:noProof/>
          <w:sz w:val="28"/>
          <w:szCs w:val="28"/>
        </w:rPr>
        <w:t xml:space="preserve">ART, PE, AND LIBRARY WILL OCCUR IN </w:t>
      </w:r>
      <w:r>
        <w:rPr>
          <w:noProof/>
          <w:sz w:val="28"/>
          <w:szCs w:val="28"/>
        </w:rPr>
        <w:t>DESIGNATED AREAS</w:t>
      </w:r>
    </w:p>
    <w:p w:rsidR="003A5A65" w:rsidRDefault="003A5A65" w:rsidP="00875B82">
      <w:pPr>
        <w:rPr>
          <w:noProof/>
          <w:sz w:val="32"/>
          <w:szCs w:val="32"/>
        </w:rPr>
      </w:pPr>
    </w:p>
    <w:p w:rsidR="003A5A65" w:rsidRDefault="003A5A65" w:rsidP="00875B82">
      <w:pPr>
        <w:rPr>
          <w:noProof/>
          <w:sz w:val="32"/>
          <w:szCs w:val="32"/>
        </w:rPr>
      </w:pPr>
    </w:p>
    <w:p w:rsidR="003A5A65" w:rsidRDefault="003A5A65" w:rsidP="00875B82">
      <w:pPr>
        <w:rPr>
          <w:noProof/>
          <w:sz w:val="32"/>
          <w:szCs w:val="32"/>
        </w:rPr>
      </w:pPr>
    </w:p>
    <w:p w:rsidR="00CA2F7A" w:rsidRDefault="00CA2F7A" w:rsidP="00875B82">
      <w:pPr>
        <w:rPr>
          <w:noProof/>
          <w:sz w:val="32"/>
          <w:szCs w:val="32"/>
        </w:rPr>
      </w:pPr>
    </w:p>
    <w:p w:rsidR="00875B82" w:rsidRDefault="00875B82" w:rsidP="00875B82">
      <w:pPr>
        <w:rPr>
          <w:noProof/>
          <w:sz w:val="32"/>
          <w:szCs w:val="32"/>
        </w:rPr>
      </w:pPr>
      <w:r w:rsidRPr="00F86538">
        <w:rPr>
          <w:noProof/>
          <w:sz w:val="32"/>
          <w:szCs w:val="32"/>
        </w:rPr>
        <mc:AlternateContent>
          <mc:Choice Requires="wps">
            <w:drawing>
              <wp:anchor distT="0" distB="0" distL="114300" distR="114300" simplePos="0" relativeHeight="251681792" behindDoc="0" locked="0" layoutInCell="1" allowOverlap="1" wp14:anchorId="30ED1609" wp14:editId="12731A8F">
                <wp:simplePos x="0" y="0"/>
                <wp:positionH relativeFrom="column">
                  <wp:posOffset>-23446</wp:posOffset>
                </wp:positionH>
                <wp:positionV relativeFrom="paragraph">
                  <wp:posOffset>148492</wp:posOffset>
                </wp:positionV>
                <wp:extent cx="5564554" cy="54708"/>
                <wp:effectExtent l="0" t="0" r="23495" b="21590"/>
                <wp:wrapNone/>
                <wp:docPr id="36" name="Straight Connector 36"/>
                <wp:cNvGraphicFramePr/>
                <a:graphic xmlns:a="http://schemas.openxmlformats.org/drawingml/2006/main">
                  <a:graphicData uri="http://schemas.microsoft.com/office/word/2010/wordprocessingShape">
                    <wps:wsp>
                      <wps:cNvCnPr/>
                      <wps:spPr>
                        <a:xfrm flipV="1">
                          <a:off x="0" y="0"/>
                          <a:ext cx="5564554" cy="547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1661F" id="Straight Connector 36"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85pt,11.7pt" to="43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" strokecolor="#4579b8 [3044]"/>
            </w:pict>
          </mc:Fallback>
        </mc:AlternateContent>
      </w:r>
      <w:r>
        <w:rPr>
          <w:noProof/>
          <w:sz w:val="32"/>
          <w:szCs w:val="32"/>
        </w:rPr>
        <w:t>Visitor</w:t>
      </w:r>
      <w:r w:rsidRPr="00F86538">
        <w:rPr>
          <w:noProof/>
          <w:sz w:val="32"/>
          <w:szCs w:val="32"/>
        </w:rPr>
        <w:t xml:space="preserve"> Protocals</w:t>
      </w:r>
    </w:p>
    <w:p w:rsidR="00FD617F" w:rsidRPr="00F86538" w:rsidRDefault="00FD617F" w:rsidP="00875B82">
      <w:pPr>
        <w:rPr>
          <w:sz w:val="32"/>
          <w:szCs w:val="32"/>
        </w:rPr>
      </w:pPr>
    </w:p>
    <w:p w:rsidR="008663D0" w:rsidRDefault="008663D0" w:rsidP="008663D0">
      <w:pPr>
        <w:pStyle w:val="ListParagraph"/>
        <w:ind w:left="1440"/>
      </w:pPr>
      <w:r>
        <w:t xml:space="preserve">You </w:t>
      </w:r>
      <w:r w:rsidRPr="008663D0">
        <w:rPr>
          <w:b/>
          <w:bCs/>
        </w:rPr>
        <w:t>must wear a mask</w:t>
      </w:r>
      <w:r>
        <w:t xml:space="preserve"> to enter the building. </w:t>
      </w:r>
    </w:p>
    <w:p w:rsidR="005F48C0" w:rsidRPr="005F48C0" w:rsidRDefault="005F48C0" w:rsidP="005F48C0"/>
    <w:p w:rsidR="00875B82" w:rsidRDefault="00875B82" w:rsidP="00875B82">
      <w:pPr>
        <w:pStyle w:val="ListParagraph"/>
        <w:numPr>
          <w:ilvl w:val="0"/>
          <w:numId w:val="29"/>
        </w:numPr>
        <w:rPr>
          <w:rFonts w:eastAsia="Times New Roman"/>
        </w:rPr>
      </w:pPr>
      <w:r>
        <w:rPr>
          <w:rFonts w:eastAsia="Times New Roman"/>
        </w:rPr>
        <w:t>All visitors will be permitted entrance through the front door only.</w:t>
      </w:r>
    </w:p>
    <w:p w:rsidR="00875B82" w:rsidRDefault="00875B82" w:rsidP="00875B82">
      <w:pPr>
        <w:pStyle w:val="ListParagraph"/>
        <w:numPr>
          <w:ilvl w:val="0"/>
          <w:numId w:val="29"/>
        </w:numPr>
        <w:rPr>
          <w:rFonts w:eastAsia="Times New Roman"/>
        </w:rPr>
      </w:pPr>
      <w:r>
        <w:rPr>
          <w:rFonts w:eastAsia="Times New Roman"/>
        </w:rPr>
        <w:t xml:space="preserve">Starting at 9:00am, all late students will enter through the front entrance and be greeted by one office personnel who will be located by the front door.  Only staff and students will be permitted beyond this check-in point.  </w:t>
      </w:r>
    </w:p>
    <w:p w:rsidR="00875B82" w:rsidRDefault="00875B82" w:rsidP="00875B82">
      <w:pPr>
        <w:pStyle w:val="ListParagraph"/>
        <w:numPr>
          <w:ilvl w:val="0"/>
          <w:numId w:val="29"/>
        </w:numPr>
        <w:rPr>
          <w:rFonts w:eastAsia="Times New Roman"/>
        </w:rPr>
      </w:pPr>
      <w:r>
        <w:rPr>
          <w:rFonts w:eastAsia="Times New Roman"/>
        </w:rPr>
        <w:t>During the school day, visitors will be permitted in the office.  Only one visitor in the office permitted.</w:t>
      </w:r>
    </w:p>
    <w:p w:rsidR="00875B82" w:rsidRDefault="00875B82" w:rsidP="004F4A70">
      <w:pPr>
        <w:pStyle w:val="ListParagraph"/>
        <w:numPr>
          <w:ilvl w:val="0"/>
          <w:numId w:val="29"/>
        </w:numPr>
        <w:rPr>
          <w:rFonts w:eastAsia="Times New Roman"/>
        </w:rPr>
      </w:pPr>
      <w:r>
        <w:rPr>
          <w:rFonts w:eastAsia="Times New Roman"/>
        </w:rPr>
        <w:t>Schools w</w:t>
      </w:r>
      <w:r w:rsidR="00BD23D7">
        <w:rPr>
          <w:rFonts w:eastAsia="Times New Roman"/>
        </w:rPr>
        <w:t>ill encourage appointments only</w:t>
      </w:r>
      <w:r w:rsidR="00070141">
        <w:rPr>
          <w:rFonts w:eastAsia="Times New Roman"/>
        </w:rPr>
        <w:t>.</w:t>
      </w:r>
    </w:p>
    <w:p w:rsidR="00FD617F" w:rsidRPr="00BD23D7" w:rsidRDefault="00FD617F" w:rsidP="00FD617F">
      <w:pPr>
        <w:pStyle w:val="ListParagraph"/>
        <w:rPr>
          <w:rFonts w:eastAsia="Times New Roman"/>
        </w:rPr>
      </w:pPr>
    </w:p>
    <w:p w:rsidR="00FD617F" w:rsidRDefault="00FD617F" w:rsidP="004F4A70">
      <w:pPr>
        <w:rPr>
          <w:rFonts w:ascii="Tahoma" w:hAnsi="Tahoma"/>
          <w:b/>
          <w:sz w:val="23"/>
        </w:rPr>
      </w:pPr>
    </w:p>
    <w:p w:rsidR="00FD617F" w:rsidRDefault="00FD617F" w:rsidP="004F4A70">
      <w:pPr>
        <w:rPr>
          <w:rFonts w:ascii="Tahoma" w:hAnsi="Tahoma"/>
          <w:b/>
          <w:sz w:val="23"/>
        </w:rPr>
      </w:pPr>
    </w:p>
    <w:p w:rsidR="00FD617F" w:rsidRDefault="00FD617F" w:rsidP="004F4A70">
      <w:pPr>
        <w:rPr>
          <w:rFonts w:ascii="Tahoma" w:hAnsi="Tahoma"/>
          <w:b/>
          <w:sz w:val="23"/>
        </w:rPr>
      </w:pPr>
    </w:p>
    <w:p w:rsidR="00FD617F" w:rsidRDefault="00FD617F" w:rsidP="004F4A70">
      <w:pPr>
        <w:rPr>
          <w:rFonts w:ascii="Tahoma" w:hAnsi="Tahoma"/>
          <w:b/>
          <w:sz w:val="23"/>
        </w:rPr>
      </w:pPr>
    </w:p>
    <w:p w:rsidR="00FD617F" w:rsidRDefault="00FD617F" w:rsidP="004F4A70">
      <w:pPr>
        <w:rPr>
          <w:rFonts w:ascii="Tahoma" w:hAnsi="Tahoma"/>
          <w:b/>
          <w:sz w:val="23"/>
        </w:rPr>
      </w:pPr>
    </w:p>
    <w:p w:rsidR="00FD617F" w:rsidRDefault="00FD617F" w:rsidP="004F4A70">
      <w:pPr>
        <w:rPr>
          <w:rFonts w:ascii="Tahoma" w:hAnsi="Tahoma"/>
          <w:b/>
          <w:sz w:val="23"/>
        </w:rPr>
      </w:pPr>
    </w:p>
    <w:p w:rsidR="00FD617F" w:rsidRDefault="00FD617F" w:rsidP="004F4A70">
      <w:pPr>
        <w:rPr>
          <w:rFonts w:ascii="Tahoma" w:hAnsi="Tahoma"/>
          <w:b/>
          <w:sz w:val="23"/>
        </w:rPr>
      </w:pPr>
    </w:p>
    <w:p w:rsidR="00FD617F" w:rsidRDefault="00FD617F" w:rsidP="004F4A70">
      <w:pPr>
        <w:rPr>
          <w:rFonts w:ascii="Tahoma" w:hAnsi="Tahoma"/>
          <w:b/>
          <w:sz w:val="23"/>
        </w:rPr>
      </w:pPr>
    </w:p>
    <w:p w:rsidR="00FD617F" w:rsidRDefault="00FD617F" w:rsidP="004F4A70">
      <w:pPr>
        <w:rPr>
          <w:rFonts w:ascii="Tahoma" w:hAnsi="Tahoma"/>
          <w:b/>
          <w:sz w:val="23"/>
        </w:rPr>
      </w:pPr>
    </w:p>
    <w:p w:rsidR="00FD617F" w:rsidRDefault="00FD617F" w:rsidP="004F4A70">
      <w:pPr>
        <w:rPr>
          <w:rFonts w:ascii="Tahoma" w:hAnsi="Tahoma"/>
          <w:b/>
          <w:sz w:val="23"/>
        </w:rPr>
      </w:pPr>
    </w:p>
    <w:p w:rsidR="00FD617F" w:rsidRDefault="00FD617F" w:rsidP="004F4A70">
      <w:pPr>
        <w:rPr>
          <w:rFonts w:ascii="Tahoma" w:hAnsi="Tahoma"/>
          <w:b/>
          <w:sz w:val="23"/>
        </w:rPr>
      </w:pPr>
    </w:p>
    <w:p w:rsidR="00FD617F" w:rsidRDefault="00FD617F" w:rsidP="004F4A70">
      <w:pPr>
        <w:rPr>
          <w:rFonts w:ascii="Tahoma" w:hAnsi="Tahoma"/>
          <w:b/>
          <w:sz w:val="23"/>
        </w:rPr>
      </w:pPr>
    </w:p>
    <w:p w:rsidR="00FD617F" w:rsidRDefault="00FD617F" w:rsidP="004F4A70">
      <w:pPr>
        <w:rPr>
          <w:rFonts w:ascii="Tahoma" w:hAnsi="Tahoma"/>
          <w:b/>
          <w:sz w:val="23"/>
        </w:rPr>
      </w:pPr>
    </w:p>
    <w:p w:rsidR="00FD617F" w:rsidRDefault="00FD617F" w:rsidP="004F4A70">
      <w:pPr>
        <w:rPr>
          <w:rFonts w:ascii="Tahoma" w:hAnsi="Tahoma"/>
          <w:b/>
          <w:sz w:val="23"/>
        </w:rPr>
      </w:pPr>
    </w:p>
    <w:p w:rsidR="00070141" w:rsidRDefault="00070141" w:rsidP="004F4A70">
      <w:pPr>
        <w:rPr>
          <w:rFonts w:ascii="Tahoma" w:hAnsi="Tahoma"/>
          <w:b/>
          <w:sz w:val="23"/>
        </w:rPr>
      </w:pPr>
    </w:p>
    <w:p w:rsidR="00070141" w:rsidRDefault="00070141" w:rsidP="004F4A70">
      <w:pPr>
        <w:rPr>
          <w:rFonts w:ascii="Tahoma" w:hAnsi="Tahoma"/>
          <w:b/>
          <w:sz w:val="23"/>
        </w:rPr>
      </w:pPr>
    </w:p>
    <w:p w:rsidR="00070141" w:rsidRDefault="00070141" w:rsidP="004F4A70">
      <w:pPr>
        <w:rPr>
          <w:rFonts w:ascii="Tahoma" w:hAnsi="Tahoma"/>
          <w:b/>
          <w:sz w:val="23"/>
        </w:rPr>
      </w:pPr>
    </w:p>
    <w:p w:rsidR="00FD617F" w:rsidRDefault="00FD617F" w:rsidP="004F4A70">
      <w:pPr>
        <w:rPr>
          <w:rFonts w:ascii="Tahoma" w:hAnsi="Tahoma"/>
          <w:b/>
          <w:sz w:val="23"/>
        </w:rPr>
      </w:pPr>
    </w:p>
    <w:p w:rsidR="00FD617F" w:rsidRDefault="00FD617F" w:rsidP="004F4A70">
      <w:pPr>
        <w:rPr>
          <w:rFonts w:ascii="Tahoma" w:hAnsi="Tahoma"/>
          <w:b/>
          <w:sz w:val="23"/>
        </w:rPr>
      </w:pPr>
    </w:p>
    <w:p w:rsidR="00FD617F" w:rsidRDefault="00FD617F" w:rsidP="004F4A70">
      <w:pPr>
        <w:rPr>
          <w:rFonts w:ascii="Tahoma" w:hAnsi="Tahoma"/>
          <w:b/>
          <w:sz w:val="23"/>
        </w:rPr>
      </w:pPr>
    </w:p>
    <w:p w:rsidR="00D04DAB" w:rsidRDefault="00D04DAB" w:rsidP="004F4A70">
      <w:pPr>
        <w:rPr>
          <w:rFonts w:ascii="Tahoma" w:hAnsi="Tahoma"/>
          <w:b/>
          <w:sz w:val="23"/>
        </w:rPr>
      </w:pPr>
    </w:p>
    <w:p w:rsidR="00D04DAB" w:rsidRDefault="00D04DAB" w:rsidP="004F4A70">
      <w:pPr>
        <w:rPr>
          <w:rFonts w:ascii="Tahoma" w:hAnsi="Tahoma"/>
          <w:b/>
          <w:sz w:val="23"/>
        </w:rPr>
      </w:pPr>
    </w:p>
    <w:p w:rsidR="00BC7921" w:rsidRDefault="00BC7921" w:rsidP="004F4A70">
      <w:pPr>
        <w:rPr>
          <w:rFonts w:ascii="Tahoma" w:hAnsi="Tahoma"/>
          <w:b/>
          <w:sz w:val="23"/>
        </w:rPr>
      </w:pPr>
    </w:p>
    <w:p w:rsidR="00BC7921" w:rsidRDefault="00BC7921" w:rsidP="004F4A70">
      <w:pPr>
        <w:rPr>
          <w:rFonts w:ascii="Tahoma" w:hAnsi="Tahoma"/>
          <w:b/>
          <w:sz w:val="23"/>
        </w:rPr>
      </w:pPr>
    </w:p>
    <w:p w:rsidR="00BC7921" w:rsidRDefault="00BC7921" w:rsidP="004F4A70">
      <w:pPr>
        <w:rPr>
          <w:rFonts w:ascii="Tahoma" w:hAnsi="Tahoma"/>
          <w:b/>
          <w:sz w:val="23"/>
        </w:rPr>
      </w:pPr>
    </w:p>
    <w:p w:rsidR="00BC7921" w:rsidRDefault="00BC7921" w:rsidP="004F4A70">
      <w:pPr>
        <w:rPr>
          <w:rFonts w:ascii="Tahoma" w:hAnsi="Tahoma"/>
          <w:b/>
          <w:sz w:val="23"/>
        </w:rPr>
      </w:pPr>
    </w:p>
    <w:p w:rsidR="00BC7921" w:rsidRDefault="00BC7921" w:rsidP="004F4A70">
      <w:pPr>
        <w:rPr>
          <w:rFonts w:ascii="Tahoma" w:hAnsi="Tahoma"/>
          <w:b/>
          <w:sz w:val="23"/>
        </w:rPr>
      </w:pPr>
    </w:p>
    <w:p w:rsidR="00BC7921" w:rsidRDefault="00BC7921" w:rsidP="004F4A70">
      <w:pPr>
        <w:rPr>
          <w:rFonts w:ascii="Tahoma" w:hAnsi="Tahoma"/>
          <w:b/>
          <w:sz w:val="23"/>
        </w:rPr>
      </w:pPr>
    </w:p>
    <w:p w:rsidR="00BC7921" w:rsidRDefault="00BC7921" w:rsidP="004F4A70">
      <w:pPr>
        <w:rPr>
          <w:rFonts w:ascii="Tahoma" w:hAnsi="Tahoma"/>
          <w:b/>
          <w:sz w:val="23"/>
        </w:rPr>
      </w:pPr>
    </w:p>
    <w:p w:rsidR="00BC7921" w:rsidRDefault="00BC7921" w:rsidP="004F4A70">
      <w:pPr>
        <w:rPr>
          <w:rFonts w:ascii="Tahoma" w:hAnsi="Tahoma"/>
          <w:b/>
          <w:sz w:val="23"/>
        </w:rPr>
      </w:pPr>
    </w:p>
    <w:p w:rsidR="00D04DAB" w:rsidRDefault="00D04DAB" w:rsidP="004F4A70">
      <w:pPr>
        <w:rPr>
          <w:rFonts w:ascii="Tahoma" w:hAnsi="Tahoma"/>
          <w:b/>
          <w:sz w:val="23"/>
        </w:rPr>
      </w:pPr>
    </w:p>
    <w:p w:rsidR="00D04DAB" w:rsidRDefault="00D04DAB" w:rsidP="004F4A70">
      <w:pPr>
        <w:rPr>
          <w:rFonts w:ascii="Tahoma" w:hAnsi="Tahoma"/>
          <w:b/>
          <w:sz w:val="23"/>
        </w:rPr>
      </w:pPr>
    </w:p>
    <w:p w:rsidR="00D04DAB" w:rsidRDefault="00D04DAB" w:rsidP="004F4A70">
      <w:pPr>
        <w:rPr>
          <w:rFonts w:ascii="Tahoma" w:hAnsi="Tahoma"/>
          <w:b/>
          <w:sz w:val="23"/>
        </w:rPr>
      </w:pPr>
    </w:p>
    <w:p w:rsidR="004F4A70" w:rsidRPr="006B4195" w:rsidRDefault="004F4A70" w:rsidP="004F4A70">
      <w:pPr>
        <w:rPr>
          <w:rFonts w:ascii="Tahoma" w:hAnsi="Tahoma"/>
          <w:b/>
          <w:sz w:val="23"/>
        </w:rPr>
      </w:pPr>
      <w:r w:rsidRPr="006B4195">
        <w:rPr>
          <w:rFonts w:ascii="Tahoma" w:hAnsi="Tahoma"/>
          <w:b/>
          <w:sz w:val="23"/>
        </w:rPr>
        <w:t>T A B L E   O F   C O N T E N T S</w:t>
      </w:r>
    </w:p>
    <w:p w:rsidR="004F4A70" w:rsidRDefault="004F4A70" w:rsidP="004F4A70">
      <w:pPr>
        <w:rPr>
          <w:rFonts w:ascii="Tahoma" w:hAnsi="Tahoma"/>
          <w:sz w:val="23"/>
        </w:rPr>
      </w:pP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t>Page(s)</w:t>
      </w:r>
    </w:p>
    <w:p w:rsidR="004F4A70" w:rsidRDefault="004F4A70" w:rsidP="004F4A70">
      <w:pPr>
        <w:pStyle w:val="Heading4"/>
        <w:rPr>
          <w:rFonts w:ascii="Tahoma" w:hAnsi="Tahoma"/>
        </w:rPr>
      </w:pPr>
      <w:r>
        <w:rPr>
          <w:rFonts w:ascii="Tahoma" w:hAnsi="Tahoma"/>
        </w:rPr>
        <w:t>I.  MISSION AND GOALS</w:t>
      </w:r>
    </w:p>
    <w:p w:rsidR="004F4A70" w:rsidRDefault="004F4A70" w:rsidP="004F4A70">
      <w:pPr>
        <w:rPr>
          <w:rFonts w:ascii="Tahoma" w:hAnsi="Tahoma"/>
          <w:sz w:val="23"/>
        </w:rPr>
      </w:pPr>
    </w:p>
    <w:p w:rsidR="004F4A70" w:rsidRDefault="004F4A70" w:rsidP="004F4A70">
      <w:pPr>
        <w:rPr>
          <w:rFonts w:ascii="Tahoma" w:hAnsi="Tahoma"/>
          <w:sz w:val="23"/>
        </w:rPr>
      </w:pPr>
      <w:r>
        <w:rPr>
          <w:rFonts w:ascii="Tahoma" w:hAnsi="Tahoma"/>
          <w:sz w:val="23"/>
        </w:rPr>
        <w:tab/>
        <w:t>K</w:t>
      </w:r>
      <w:r w:rsidR="00765A22">
        <w:rPr>
          <w:rFonts w:ascii="Tahoma" w:hAnsi="Tahoma"/>
          <w:sz w:val="23"/>
        </w:rPr>
        <w:t>.</w:t>
      </w:r>
      <w:r>
        <w:rPr>
          <w:rFonts w:ascii="Tahoma" w:hAnsi="Tahoma"/>
          <w:sz w:val="23"/>
        </w:rPr>
        <w:t>P</w:t>
      </w:r>
      <w:r w:rsidR="00765A22">
        <w:rPr>
          <w:rFonts w:ascii="Tahoma" w:hAnsi="Tahoma"/>
          <w:sz w:val="23"/>
        </w:rPr>
        <w:t>.</w:t>
      </w:r>
      <w:r>
        <w:rPr>
          <w:rFonts w:ascii="Tahoma" w:hAnsi="Tahoma"/>
          <w:sz w:val="23"/>
        </w:rPr>
        <w:t>S. Mission Statement</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t>1</w:t>
      </w:r>
    </w:p>
    <w:p w:rsidR="004F4A70" w:rsidRDefault="004F4A70" w:rsidP="004F4A70">
      <w:pPr>
        <w:rPr>
          <w:rFonts w:ascii="Tahoma" w:hAnsi="Tahoma"/>
          <w:sz w:val="23"/>
        </w:rPr>
      </w:pPr>
      <w:r>
        <w:rPr>
          <w:rFonts w:ascii="Tahoma" w:hAnsi="Tahoma"/>
          <w:sz w:val="23"/>
        </w:rPr>
        <w:tab/>
        <w:t>K.C</w:t>
      </w:r>
      <w:r w:rsidR="00765A22">
        <w:rPr>
          <w:rFonts w:ascii="Tahoma" w:hAnsi="Tahoma"/>
          <w:sz w:val="23"/>
        </w:rPr>
        <w:t>.</w:t>
      </w:r>
      <w:r>
        <w:rPr>
          <w:rFonts w:ascii="Tahoma" w:hAnsi="Tahoma"/>
          <w:sz w:val="23"/>
        </w:rPr>
        <w:t>S. Mission Statement</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t>1</w:t>
      </w:r>
    </w:p>
    <w:p w:rsidR="004F4A70" w:rsidRDefault="004F4A70" w:rsidP="004F4A70">
      <w:pPr>
        <w:rPr>
          <w:rFonts w:ascii="Tahoma" w:hAnsi="Tahoma"/>
          <w:sz w:val="23"/>
        </w:rPr>
      </w:pPr>
      <w:r>
        <w:rPr>
          <w:rFonts w:ascii="Tahoma" w:hAnsi="Tahoma"/>
          <w:sz w:val="23"/>
        </w:rPr>
        <w:tab/>
      </w:r>
      <w:r w:rsidR="00344782">
        <w:rPr>
          <w:rFonts w:ascii="Tahoma" w:hAnsi="Tahoma"/>
          <w:sz w:val="23"/>
        </w:rPr>
        <w:t>K</w:t>
      </w:r>
      <w:r w:rsidR="00765A22">
        <w:rPr>
          <w:rFonts w:ascii="Tahoma" w:hAnsi="Tahoma"/>
          <w:sz w:val="23"/>
        </w:rPr>
        <w:t>.</w:t>
      </w:r>
      <w:r w:rsidR="00344782">
        <w:rPr>
          <w:rFonts w:ascii="Tahoma" w:hAnsi="Tahoma"/>
          <w:sz w:val="23"/>
        </w:rPr>
        <w:t>C</w:t>
      </w:r>
      <w:r w:rsidR="00765A22">
        <w:rPr>
          <w:rFonts w:ascii="Tahoma" w:hAnsi="Tahoma"/>
          <w:sz w:val="23"/>
        </w:rPr>
        <w:t>.</w:t>
      </w:r>
      <w:r w:rsidR="00344782">
        <w:rPr>
          <w:rFonts w:ascii="Tahoma" w:hAnsi="Tahoma"/>
          <w:sz w:val="23"/>
        </w:rPr>
        <w:t>S</w:t>
      </w:r>
      <w:r w:rsidR="00765A22">
        <w:rPr>
          <w:rFonts w:ascii="Tahoma" w:hAnsi="Tahoma"/>
          <w:sz w:val="23"/>
        </w:rPr>
        <w:t>.</w:t>
      </w:r>
      <w:r w:rsidR="00EC4987">
        <w:rPr>
          <w:rFonts w:ascii="Tahoma" w:hAnsi="Tahoma"/>
          <w:sz w:val="23"/>
        </w:rPr>
        <w:t xml:space="preserve"> - School-Wide Expectations </w:t>
      </w:r>
      <w:r>
        <w:rPr>
          <w:rFonts w:ascii="Tahoma" w:hAnsi="Tahoma"/>
          <w:sz w:val="23"/>
        </w:rPr>
        <w:t xml:space="preserve">     </w:t>
      </w:r>
      <w:r w:rsidR="00EC4987">
        <w:rPr>
          <w:rFonts w:ascii="Tahoma" w:hAnsi="Tahoma"/>
          <w:sz w:val="23"/>
        </w:rPr>
        <w:tab/>
      </w:r>
      <w:r w:rsidR="00EC4987">
        <w:rPr>
          <w:rFonts w:ascii="Tahoma" w:hAnsi="Tahoma"/>
          <w:sz w:val="23"/>
        </w:rPr>
        <w:tab/>
      </w:r>
      <w:r w:rsidR="00EC4987">
        <w:rPr>
          <w:rFonts w:ascii="Tahoma" w:hAnsi="Tahoma"/>
          <w:sz w:val="23"/>
        </w:rPr>
        <w:tab/>
      </w:r>
      <w:r>
        <w:rPr>
          <w:rFonts w:ascii="Tahoma" w:hAnsi="Tahoma"/>
          <w:sz w:val="23"/>
        </w:rPr>
        <w:t>1</w:t>
      </w:r>
    </w:p>
    <w:p w:rsidR="004F4A70" w:rsidRDefault="004F4A70" w:rsidP="004F4A70">
      <w:pPr>
        <w:rPr>
          <w:rFonts w:ascii="Tahoma" w:hAnsi="Tahoma"/>
          <w:sz w:val="23"/>
        </w:rPr>
      </w:pPr>
      <w:r>
        <w:rPr>
          <w:rFonts w:ascii="Tahoma" w:hAnsi="Tahoma"/>
          <w:sz w:val="23"/>
        </w:rPr>
        <w:tab/>
      </w:r>
      <w:r w:rsidR="00344782">
        <w:rPr>
          <w:rFonts w:ascii="Tahoma" w:hAnsi="Tahoma"/>
          <w:sz w:val="23"/>
        </w:rPr>
        <w:t>K</w:t>
      </w:r>
      <w:r w:rsidR="00765A22">
        <w:rPr>
          <w:rFonts w:ascii="Tahoma" w:hAnsi="Tahoma"/>
          <w:sz w:val="23"/>
        </w:rPr>
        <w:t>.</w:t>
      </w:r>
      <w:r w:rsidR="00344782">
        <w:rPr>
          <w:rFonts w:ascii="Tahoma" w:hAnsi="Tahoma"/>
          <w:sz w:val="23"/>
        </w:rPr>
        <w:t>C</w:t>
      </w:r>
      <w:r w:rsidR="00765A22">
        <w:rPr>
          <w:rFonts w:ascii="Tahoma" w:hAnsi="Tahoma"/>
          <w:sz w:val="23"/>
        </w:rPr>
        <w:t>.</w:t>
      </w:r>
      <w:r w:rsidR="00344782">
        <w:rPr>
          <w:rFonts w:ascii="Tahoma" w:hAnsi="Tahoma"/>
          <w:sz w:val="23"/>
        </w:rPr>
        <w:t>S</w:t>
      </w:r>
      <w:r w:rsidR="00765A22">
        <w:rPr>
          <w:rFonts w:ascii="Tahoma" w:hAnsi="Tahoma"/>
          <w:sz w:val="23"/>
        </w:rPr>
        <w:t>.</w:t>
      </w:r>
      <w:r w:rsidR="00EC4987">
        <w:rPr>
          <w:rFonts w:ascii="Tahoma" w:hAnsi="Tahoma"/>
          <w:sz w:val="23"/>
        </w:rPr>
        <w:t xml:space="preserve"> - School Vision</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t>1</w:t>
      </w:r>
      <w:r w:rsidR="00EC4987">
        <w:rPr>
          <w:rFonts w:ascii="Tahoma" w:hAnsi="Tahoma"/>
          <w:sz w:val="23"/>
        </w:rPr>
        <w:tab/>
      </w:r>
      <w:r w:rsidR="00EC4987">
        <w:rPr>
          <w:rFonts w:ascii="Tahoma" w:hAnsi="Tahoma"/>
          <w:sz w:val="23"/>
        </w:rPr>
        <w:tab/>
      </w:r>
      <w:r w:rsidR="00EC4987">
        <w:rPr>
          <w:rFonts w:ascii="Tahoma" w:hAnsi="Tahoma"/>
          <w:sz w:val="23"/>
        </w:rPr>
        <w:tab/>
      </w:r>
      <w:r w:rsidR="00EC4987">
        <w:rPr>
          <w:rFonts w:ascii="Tahoma" w:hAnsi="Tahoma"/>
          <w:sz w:val="23"/>
        </w:rPr>
        <w:tab/>
      </w:r>
      <w:r w:rsidR="00EC4987">
        <w:rPr>
          <w:rFonts w:ascii="Tahoma" w:hAnsi="Tahoma"/>
          <w:sz w:val="23"/>
        </w:rPr>
        <w:tab/>
      </w:r>
      <w:r w:rsidR="00EC4987">
        <w:rPr>
          <w:rFonts w:ascii="Tahoma" w:hAnsi="Tahoma"/>
          <w:sz w:val="23"/>
        </w:rPr>
        <w:tab/>
      </w:r>
    </w:p>
    <w:p w:rsidR="004F4A70" w:rsidRDefault="004F4A70" w:rsidP="004F4A70">
      <w:pPr>
        <w:pStyle w:val="Heading4"/>
        <w:rPr>
          <w:rFonts w:ascii="Tahoma" w:hAnsi="Tahoma"/>
        </w:rPr>
      </w:pPr>
      <w:r>
        <w:rPr>
          <w:rFonts w:ascii="Tahoma" w:hAnsi="Tahoma"/>
        </w:rPr>
        <w:t>II.  PERSONNEL AND SCHOOL CALENDAR</w:t>
      </w:r>
    </w:p>
    <w:p w:rsidR="004F4A70" w:rsidRDefault="004F4A70" w:rsidP="004F4A70">
      <w:pPr>
        <w:ind w:firstLine="720"/>
        <w:rPr>
          <w:rFonts w:ascii="Tahoma" w:hAnsi="Tahoma"/>
          <w:sz w:val="23"/>
        </w:rPr>
      </w:pPr>
    </w:p>
    <w:p w:rsidR="004F4A70" w:rsidRDefault="006756F0" w:rsidP="007A7EBF">
      <w:pPr>
        <w:ind w:firstLine="720"/>
        <w:rPr>
          <w:rFonts w:ascii="Tahoma" w:hAnsi="Tahoma"/>
          <w:sz w:val="23"/>
        </w:rPr>
      </w:pPr>
      <w:r>
        <w:rPr>
          <w:rFonts w:ascii="Tahoma" w:hAnsi="Tahoma"/>
          <w:sz w:val="23"/>
        </w:rPr>
        <w:t>Personnel</w:t>
      </w:r>
      <w:r w:rsidR="002169F3">
        <w:rPr>
          <w:rFonts w:ascii="Tahoma" w:hAnsi="Tahoma"/>
          <w:sz w:val="23"/>
        </w:rPr>
        <w:t>/Calendar</w:t>
      </w:r>
      <w:r w:rsidR="002169F3">
        <w:rPr>
          <w:rFonts w:ascii="Tahoma" w:hAnsi="Tahoma"/>
          <w:sz w:val="23"/>
        </w:rPr>
        <w:tab/>
      </w:r>
      <w:r w:rsidR="002169F3">
        <w:rPr>
          <w:rFonts w:ascii="Tahoma" w:hAnsi="Tahoma"/>
          <w:sz w:val="23"/>
        </w:rPr>
        <w:tab/>
      </w:r>
      <w:r w:rsidR="002169F3">
        <w:rPr>
          <w:rFonts w:ascii="Tahoma" w:hAnsi="Tahoma"/>
          <w:sz w:val="23"/>
        </w:rPr>
        <w:tab/>
      </w:r>
      <w:r w:rsidR="002169F3">
        <w:rPr>
          <w:rFonts w:ascii="Tahoma" w:hAnsi="Tahoma"/>
          <w:sz w:val="23"/>
        </w:rPr>
        <w:tab/>
      </w:r>
      <w:r w:rsidR="002169F3">
        <w:rPr>
          <w:rFonts w:ascii="Tahoma" w:hAnsi="Tahoma"/>
          <w:sz w:val="23"/>
        </w:rPr>
        <w:tab/>
      </w:r>
      <w:r w:rsidR="002169F3">
        <w:rPr>
          <w:rFonts w:ascii="Tahoma" w:hAnsi="Tahoma"/>
          <w:sz w:val="23"/>
        </w:rPr>
        <w:tab/>
      </w:r>
      <w:r w:rsidR="00623568">
        <w:rPr>
          <w:rFonts w:ascii="Tahoma" w:hAnsi="Tahoma"/>
          <w:sz w:val="23"/>
        </w:rPr>
        <w:t>2 - 5</w:t>
      </w:r>
    </w:p>
    <w:p w:rsidR="004F4A70" w:rsidRDefault="004F4A70" w:rsidP="004F4A70">
      <w:pPr>
        <w:rPr>
          <w:rFonts w:ascii="Tahoma" w:hAnsi="Tahoma"/>
          <w:sz w:val="23"/>
        </w:rPr>
      </w:pPr>
    </w:p>
    <w:p w:rsidR="004F4A70" w:rsidRDefault="004F4A70" w:rsidP="004F4A70">
      <w:pPr>
        <w:pStyle w:val="Heading4"/>
        <w:rPr>
          <w:rFonts w:ascii="Tahoma" w:hAnsi="Tahoma"/>
        </w:rPr>
      </w:pPr>
      <w:r>
        <w:rPr>
          <w:rFonts w:ascii="Tahoma" w:hAnsi="Tahoma"/>
        </w:rPr>
        <w:t>III. GENERAL INFORMATION</w:t>
      </w:r>
    </w:p>
    <w:p w:rsidR="004F4A70" w:rsidRDefault="004F4A70" w:rsidP="004F4A70">
      <w:pPr>
        <w:rPr>
          <w:rFonts w:ascii="Tahoma" w:hAnsi="Tahoma"/>
          <w:sz w:val="23"/>
        </w:rPr>
      </w:pPr>
    </w:p>
    <w:p w:rsidR="00AA7801" w:rsidRDefault="004F4A70" w:rsidP="004F4A70">
      <w:pPr>
        <w:rPr>
          <w:rFonts w:ascii="Tahoma" w:hAnsi="Tahoma"/>
          <w:sz w:val="23"/>
        </w:rPr>
      </w:pPr>
      <w:r>
        <w:rPr>
          <w:rFonts w:ascii="Tahoma" w:hAnsi="Tahoma"/>
          <w:sz w:val="23"/>
        </w:rPr>
        <w:tab/>
        <w:t>Abse</w:t>
      </w:r>
      <w:r w:rsidR="004917B3">
        <w:rPr>
          <w:rFonts w:ascii="Tahoma" w:hAnsi="Tahoma"/>
          <w:sz w:val="23"/>
        </w:rPr>
        <w:t xml:space="preserve">nce and Tardiness </w:t>
      </w:r>
      <w:r w:rsidR="004917B3">
        <w:rPr>
          <w:rFonts w:ascii="Tahoma" w:hAnsi="Tahoma"/>
          <w:sz w:val="23"/>
        </w:rPr>
        <w:tab/>
      </w:r>
      <w:r w:rsidR="006756F0">
        <w:rPr>
          <w:rFonts w:ascii="Tahoma" w:hAnsi="Tahoma"/>
          <w:sz w:val="23"/>
        </w:rPr>
        <w:tab/>
      </w:r>
      <w:r w:rsidR="006756F0">
        <w:rPr>
          <w:rFonts w:ascii="Tahoma" w:hAnsi="Tahoma"/>
          <w:sz w:val="23"/>
        </w:rPr>
        <w:tab/>
      </w:r>
      <w:r w:rsidR="006756F0">
        <w:rPr>
          <w:rFonts w:ascii="Tahoma" w:hAnsi="Tahoma"/>
          <w:sz w:val="23"/>
        </w:rPr>
        <w:tab/>
      </w:r>
      <w:r w:rsidR="006756F0">
        <w:rPr>
          <w:rFonts w:ascii="Tahoma" w:hAnsi="Tahoma"/>
          <w:sz w:val="23"/>
        </w:rPr>
        <w:tab/>
      </w:r>
      <w:r w:rsidR="00623568">
        <w:rPr>
          <w:rFonts w:ascii="Tahoma" w:hAnsi="Tahoma"/>
          <w:sz w:val="23"/>
        </w:rPr>
        <w:t>6</w:t>
      </w:r>
    </w:p>
    <w:p w:rsidR="004F4A70" w:rsidRDefault="004F4A70" w:rsidP="004F4A70">
      <w:pPr>
        <w:rPr>
          <w:rFonts w:ascii="Tahoma" w:hAnsi="Tahoma"/>
          <w:sz w:val="23"/>
        </w:rPr>
      </w:pPr>
      <w:r>
        <w:rPr>
          <w:rFonts w:ascii="Tahoma" w:hAnsi="Tahoma"/>
          <w:sz w:val="23"/>
        </w:rPr>
        <w:tab/>
        <w:t>A</w:t>
      </w:r>
      <w:r w:rsidR="00EB3C4A">
        <w:rPr>
          <w:rFonts w:ascii="Tahoma" w:hAnsi="Tahoma"/>
          <w:sz w:val="23"/>
        </w:rPr>
        <w:t>ccidents (Staf</w:t>
      </w:r>
      <w:r w:rsidR="006756F0">
        <w:rPr>
          <w:rFonts w:ascii="Tahoma" w:hAnsi="Tahoma"/>
          <w:sz w:val="23"/>
        </w:rPr>
        <w:t>f &amp; Student)</w:t>
      </w:r>
      <w:r w:rsidR="006756F0">
        <w:rPr>
          <w:rFonts w:ascii="Tahoma" w:hAnsi="Tahoma"/>
          <w:sz w:val="23"/>
        </w:rPr>
        <w:tab/>
      </w:r>
      <w:r w:rsidR="006756F0">
        <w:rPr>
          <w:rFonts w:ascii="Tahoma" w:hAnsi="Tahoma"/>
          <w:sz w:val="23"/>
        </w:rPr>
        <w:tab/>
      </w:r>
      <w:r w:rsidR="006756F0">
        <w:rPr>
          <w:rFonts w:ascii="Tahoma" w:hAnsi="Tahoma"/>
          <w:sz w:val="23"/>
        </w:rPr>
        <w:tab/>
      </w:r>
      <w:r w:rsidR="006756F0">
        <w:rPr>
          <w:rFonts w:ascii="Tahoma" w:hAnsi="Tahoma"/>
          <w:sz w:val="23"/>
        </w:rPr>
        <w:tab/>
      </w:r>
      <w:r w:rsidR="006756F0">
        <w:rPr>
          <w:rFonts w:ascii="Tahoma" w:hAnsi="Tahoma"/>
          <w:sz w:val="23"/>
        </w:rPr>
        <w:tab/>
      </w:r>
      <w:r w:rsidR="00623568">
        <w:rPr>
          <w:rFonts w:ascii="Tahoma" w:hAnsi="Tahoma"/>
          <w:sz w:val="23"/>
        </w:rPr>
        <w:t>6</w:t>
      </w:r>
    </w:p>
    <w:p w:rsidR="007A7EBF" w:rsidRDefault="004F4A70" w:rsidP="004F4A70">
      <w:pPr>
        <w:rPr>
          <w:rFonts w:ascii="Tahoma" w:hAnsi="Tahoma"/>
          <w:sz w:val="23"/>
        </w:rPr>
      </w:pPr>
      <w:r>
        <w:rPr>
          <w:rFonts w:ascii="Tahoma" w:hAnsi="Tahoma"/>
          <w:sz w:val="23"/>
        </w:rPr>
        <w:tab/>
        <w:t>Anec</w:t>
      </w:r>
      <w:r w:rsidR="00B305AD">
        <w:rPr>
          <w:rFonts w:ascii="Tahoma" w:hAnsi="Tahoma"/>
          <w:sz w:val="23"/>
        </w:rPr>
        <w:t>dotal Records (On Students)</w:t>
      </w:r>
      <w:r w:rsidR="00B305AD">
        <w:rPr>
          <w:rFonts w:ascii="Tahoma" w:hAnsi="Tahoma"/>
          <w:sz w:val="23"/>
        </w:rPr>
        <w:tab/>
      </w:r>
      <w:r w:rsidR="00B305AD">
        <w:rPr>
          <w:rFonts w:ascii="Tahoma" w:hAnsi="Tahoma"/>
          <w:sz w:val="23"/>
        </w:rPr>
        <w:tab/>
      </w:r>
      <w:r w:rsidR="00B305AD">
        <w:rPr>
          <w:rFonts w:ascii="Tahoma" w:hAnsi="Tahoma"/>
          <w:sz w:val="23"/>
        </w:rPr>
        <w:tab/>
      </w:r>
      <w:r w:rsidR="006756F0">
        <w:rPr>
          <w:rFonts w:ascii="Tahoma" w:hAnsi="Tahoma"/>
          <w:sz w:val="23"/>
        </w:rPr>
        <w:tab/>
      </w:r>
      <w:r w:rsidR="00623568">
        <w:rPr>
          <w:rFonts w:ascii="Tahoma" w:hAnsi="Tahoma"/>
          <w:sz w:val="23"/>
        </w:rPr>
        <w:t>6</w:t>
      </w:r>
    </w:p>
    <w:p w:rsidR="004F4A70" w:rsidRDefault="006756F0" w:rsidP="004F4A70">
      <w:pPr>
        <w:rPr>
          <w:rFonts w:ascii="Tahoma" w:hAnsi="Tahoma"/>
          <w:sz w:val="23"/>
        </w:rPr>
      </w:pPr>
      <w:r>
        <w:rPr>
          <w:rFonts w:ascii="Tahoma" w:hAnsi="Tahoma"/>
          <w:sz w:val="23"/>
        </w:rPr>
        <w:tab/>
        <w:t>Assemblies</w:t>
      </w:r>
      <w:r w:rsidR="004917B3">
        <w:rPr>
          <w:rFonts w:ascii="Tahoma" w:hAnsi="Tahoma"/>
          <w:sz w:val="23"/>
        </w:rPr>
        <w:t>/Community Meetings</w:t>
      </w:r>
      <w:r w:rsidR="004917B3">
        <w:rPr>
          <w:rFonts w:ascii="Tahoma" w:hAnsi="Tahoma"/>
          <w:sz w:val="23"/>
        </w:rPr>
        <w:tab/>
      </w:r>
      <w:r w:rsidR="004917B3">
        <w:rPr>
          <w:rFonts w:ascii="Tahoma" w:hAnsi="Tahoma"/>
          <w:sz w:val="23"/>
        </w:rPr>
        <w:tab/>
      </w:r>
      <w:r w:rsidR="004917B3">
        <w:rPr>
          <w:rFonts w:ascii="Tahoma" w:hAnsi="Tahoma"/>
          <w:sz w:val="23"/>
        </w:rPr>
        <w:tab/>
      </w:r>
      <w:r>
        <w:rPr>
          <w:rFonts w:ascii="Tahoma" w:hAnsi="Tahoma"/>
          <w:sz w:val="23"/>
        </w:rPr>
        <w:tab/>
      </w:r>
      <w:r w:rsidR="00623568">
        <w:rPr>
          <w:rFonts w:ascii="Tahoma" w:hAnsi="Tahoma"/>
          <w:sz w:val="23"/>
        </w:rPr>
        <w:t>7</w:t>
      </w:r>
    </w:p>
    <w:p w:rsidR="00C370F6" w:rsidRDefault="004F4A70" w:rsidP="004F4A70">
      <w:pPr>
        <w:rPr>
          <w:rFonts w:ascii="Tahoma" w:hAnsi="Tahoma"/>
          <w:sz w:val="23"/>
        </w:rPr>
      </w:pPr>
      <w:r>
        <w:rPr>
          <w:rFonts w:ascii="Tahoma" w:hAnsi="Tahoma"/>
          <w:sz w:val="23"/>
        </w:rPr>
        <w:tab/>
      </w:r>
      <w:r w:rsidR="0065002F">
        <w:rPr>
          <w:rFonts w:ascii="Tahoma" w:hAnsi="Tahoma"/>
          <w:sz w:val="23"/>
        </w:rPr>
        <w:t>A</w:t>
      </w:r>
      <w:r w:rsidR="006756F0">
        <w:rPr>
          <w:rFonts w:ascii="Tahoma" w:hAnsi="Tahoma"/>
          <w:sz w:val="23"/>
        </w:rPr>
        <w:t>ttendance (Staff)</w:t>
      </w:r>
      <w:r w:rsidR="006756F0">
        <w:rPr>
          <w:rFonts w:ascii="Tahoma" w:hAnsi="Tahoma"/>
          <w:sz w:val="23"/>
        </w:rPr>
        <w:tab/>
      </w:r>
      <w:r w:rsidR="006756F0">
        <w:rPr>
          <w:rFonts w:ascii="Tahoma" w:hAnsi="Tahoma"/>
          <w:sz w:val="23"/>
        </w:rPr>
        <w:tab/>
      </w:r>
      <w:r w:rsidR="006756F0">
        <w:rPr>
          <w:rFonts w:ascii="Tahoma" w:hAnsi="Tahoma"/>
          <w:sz w:val="23"/>
        </w:rPr>
        <w:tab/>
      </w:r>
      <w:r w:rsidR="006756F0">
        <w:rPr>
          <w:rFonts w:ascii="Tahoma" w:hAnsi="Tahoma"/>
          <w:sz w:val="23"/>
        </w:rPr>
        <w:tab/>
      </w:r>
      <w:r w:rsidR="006756F0">
        <w:rPr>
          <w:rFonts w:ascii="Tahoma" w:hAnsi="Tahoma"/>
          <w:sz w:val="23"/>
        </w:rPr>
        <w:tab/>
        <w:t xml:space="preserve">        </w:t>
      </w:r>
      <w:r w:rsidR="007C4022">
        <w:rPr>
          <w:rFonts w:ascii="Tahoma" w:hAnsi="Tahoma"/>
          <w:sz w:val="23"/>
        </w:rPr>
        <w:t xml:space="preserve"> </w:t>
      </w:r>
      <w:r w:rsidR="003B0B59">
        <w:rPr>
          <w:rFonts w:ascii="Tahoma" w:hAnsi="Tahoma"/>
          <w:sz w:val="23"/>
        </w:rPr>
        <w:t xml:space="preserve"> </w:t>
      </w:r>
      <w:r w:rsidR="00623568">
        <w:rPr>
          <w:rFonts w:ascii="Tahoma" w:hAnsi="Tahoma"/>
          <w:sz w:val="23"/>
        </w:rPr>
        <w:t>7</w:t>
      </w:r>
      <w:r w:rsidR="006756F0">
        <w:rPr>
          <w:rFonts w:ascii="Tahoma" w:hAnsi="Tahoma"/>
          <w:sz w:val="23"/>
        </w:rPr>
        <w:tab/>
      </w:r>
      <w:r w:rsidR="006756F0">
        <w:rPr>
          <w:rFonts w:ascii="Tahoma" w:hAnsi="Tahoma"/>
          <w:sz w:val="23"/>
        </w:rPr>
        <w:tab/>
      </w:r>
      <w:r w:rsidR="006756F0">
        <w:rPr>
          <w:rFonts w:ascii="Tahoma" w:hAnsi="Tahoma"/>
          <w:sz w:val="23"/>
        </w:rPr>
        <w:tab/>
      </w:r>
      <w:r w:rsidR="006756F0">
        <w:rPr>
          <w:rFonts w:ascii="Tahoma" w:hAnsi="Tahoma"/>
          <w:sz w:val="23"/>
        </w:rPr>
        <w:tab/>
        <w:t xml:space="preserve"> </w:t>
      </w:r>
    </w:p>
    <w:p w:rsidR="004F4A70" w:rsidRDefault="00C370F6" w:rsidP="004F4A70">
      <w:pPr>
        <w:rPr>
          <w:rFonts w:ascii="Tahoma" w:hAnsi="Tahoma"/>
          <w:sz w:val="23"/>
        </w:rPr>
      </w:pPr>
      <w:r>
        <w:rPr>
          <w:rFonts w:ascii="Tahoma" w:hAnsi="Tahoma"/>
          <w:sz w:val="23"/>
        </w:rPr>
        <w:tab/>
        <w:t>Board of E</w:t>
      </w:r>
      <w:r w:rsidR="005C0D01">
        <w:rPr>
          <w:rFonts w:ascii="Tahoma" w:hAnsi="Tahoma"/>
          <w:sz w:val="23"/>
        </w:rPr>
        <w:t>ducation Policies</w:t>
      </w:r>
      <w:r w:rsidR="005C0D01">
        <w:rPr>
          <w:rFonts w:ascii="Tahoma" w:hAnsi="Tahoma"/>
          <w:sz w:val="23"/>
        </w:rPr>
        <w:tab/>
      </w:r>
      <w:r w:rsidR="005C0D01">
        <w:rPr>
          <w:rFonts w:ascii="Tahoma" w:hAnsi="Tahoma"/>
          <w:sz w:val="23"/>
        </w:rPr>
        <w:tab/>
      </w:r>
      <w:r w:rsidR="005C0D01">
        <w:rPr>
          <w:rFonts w:ascii="Tahoma" w:hAnsi="Tahoma"/>
          <w:sz w:val="23"/>
        </w:rPr>
        <w:tab/>
      </w:r>
      <w:r w:rsidR="005C0D01">
        <w:rPr>
          <w:rFonts w:ascii="Tahoma" w:hAnsi="Tahoma"/>
          <w:sz w:val="23"/>
        </w:rPr>
        <w:tab/>
        <w:t xml:space="preserve">          </w:t>
      </w:r>
      <w:r w:rsidR="00623568">
        <w:rPr>
          <w:rFonts w:ascii="Tahoma" w:hAnsi="Tahoma"/>
          <w:sz w:val="23"/>
        </w:rPr>
        <w:t>7</w:t>
      </w:r>
      <w:r>
        <w:rPr>
          <w:rFonts w:ascii="Tahoma" w:hAnsi="Tahoma"/>
          <w:sz w:val="23"/>
        </w:rPr>
        <w:tab/>
        <w:t xml:space="preserve"> </w:t>
      </w:r>
    </w:p>
    <w:p w:rsidR="004F4A70" w:rsidRDefault="006756F0" w:rsidP="004F4A70">
      <w:pPr>
        <w:rPr>
          <w:rFonts w:ascii="Tahoma" w:hAnsi="Tahoma"/>
          <w:sz w:val="23"/>
        </w:rPr>
      </w:pPr>
      <w:r>
        <w:rPr>
          <w:rFonts w:ascii="Tahoma" w:hAnsi="Tahoma"/>
          <w:sz w:val="23"/>
        </w:rPr>
        <w:tab/>
        <w:t>Budget</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t xml:space="preserve">        </w:t>
      </w:r>
      <w:r w:rsidR="007C4022">
        <w:rPr>
          <w:rFonts w:ascii="Tahoma" w:hAnsi="Tahoma"/>
          <w:sz w:val="23"/>
        </w:rPr>
        <w:t xml:space="preserve"> </w:t>
      </w:r>
      <w:r w:rsidR="00623568">
        <w:rPr>
          <w:rFonts w:ascii="Tahoma" w:hAnsi="Tahoma"/>
          <w:sz w:val="23"/>
        </w:rPr>
        <w:t>7 &amp; 8</w:t>
      </w:r>
    </w:p>
    <w:p w:rsidR="00C370F6" w:rsidRDefault="00C370F6" w:rsidP="004F4A70">
      <w:pPr>
        <w:rPr>
          <w:rFonts w:ascii="Tahoma" w:hAnsi="Tahoma"/>
          <w:sz w:val="23"/>
        </w:rPr>
      </w:pPr>
      <w:r>
        <w:rPr>
          <w:rFonts w:ascii="Tahoma" w:hAnsi="Tahoma"/>
          <w:sz w:val="23"/>
        </w:rPr>
        <w:tab/>
        <w:t>Cafeteria Program</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t xml:space="preserve">         </w:t>
      </w:r>
      <w:r w:rsidR="00623568">
        <w:rPr>
          <w:rFonts w:ascii="Tahoma" w:hAnsi="Tahoma"/>
          <w:sz w:val="23"/>
        </w:rPr>
        <w:t>8</w:t>
      </w:r>
    </w:p>
    <w:p w:rsidR="004F4A70" w:rsidRDefault="00FA4953" w:rsidP="004F4A70">
      <w:pPr>
        <w:rPr>
          <w:rFonts w:ascii="Tahoma" w:hAnsi="Tahoma"/>
          <w:sz w:val="23"/>
        </w:rPr>
      </w:pPr>
      <w:r>
        <w:rPr>
          <w:rFonts w:ascii="Tahoma" w:hAnsi="Tahoma"/>
          <w:sz w:val="23"/>
        </w:rPr>
        <w:tab/>
      </w:r>
      <w:r w:rsidR="00164B67">
        <w:rPr>
          <w:rFonts w:ascii="Tahoma" w:hAnsi="Tahoma"/>
          <w:sz w:val="23"/>
        </w:rPr>
        <w:t xml:space="preserve">Certified Staff 90 Minute Duty Requirement                  </w:t>
      </w:r>
      <w:r w:rsidR="00623568">
        <w:rPr>
          <w:rFonts w:ascii="Tahoma" w:hAnsi="Tahoma"/>
          <w:sz w:val="23"/>
        </w:rPr>
        <w:t>8</w:t>
      </w:r>
    </w:p>
    <w:p w:rsidR="004F4A70" w:rsidRDefault="005C0D01" w:rsidP="004F4A70">
      <w:pPr>
        <w:rPr>
          <w:rFonts w:ascii="Tahoma" w:hAnsi="Tahoma"/>
          <w:sz w:val="23"/>
        </w:rPr>
      </w:pPr>
      <w:r>
        <w:rPr>
          <w:rFonts w:ascii="Tahoma" w:hAnsi="Tahoma"/>
          <w:sz w:val="23"/>
        </w:rPr>
        <w:tab/>
        <w:t>Child Abuse</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t xml:space="preserve">         </w:t>
      </w:r>
      <w:r w:rsidR="00623568">
        <w:rPr>
          <w:rFonts w:ascii="Tahoma" w:hAnsi="Tahoma"/>
          <w:sz w:val="23"/>
        </w:rPr>
        <w:t>9</w:t>
      </w:r>
      <w:r w:rsidR="00B305AD">
        <w:rPr>
          <w:rFonts w:ascii="Tahoma" w:hAnsi="Tahoma"/>
          <w:sz w:val="23"/>
        </w:rPr>
        <w:tab/>
      </w:r>
      <w:r w:rsidR="00B305AD">
        <w:rPr>
          <w:rFonts w:ascii="Tahoma" w:hAnsi="Tahoma"/>
          <w:sz w:val="23"/>
        </w:rPr>
        <w:tab/>
        <w:t xml:space="preserve"> </w:t>
      </w:r>
      <w:r>
        <w:rPr>
          <w:rFonts w:ascii="Tahoma" w:hAnsi="Tahoma"/>
          <w:sz w:val="23"/>
        </w:rPr>
        <w:t xml:space="preserve">        </w:t>
      </w:r>
      <w:r w:rsidR="0065002F">
        <w:rPr>
          <w:rFonts w:ascii="Tahoma" w:hAnsi="Tahoma"/>
          <w:sz w:val="23"/>
        </w:rPr>
        <w:tab/>
      </w:r>
      <w:r w:rsidR="0065002F">
        <w:rPr>
          <w:rFonts w:ascii="Tahoma" w:hAnsi="Tahoma"/>
          <w:sz w:val="23"/>
        </w:rPr>
        <w:tab/>
      </w:r>
      <w:r w:rsidR="0065002F">
        <w:rPr>
          <w:rFonts w:ascii="Tahoma" w:hAnsi="Tahoma"/>
          <w:sz w:val="23"/>
        </w:rPr>
        <w:tab/>
      </w:r>
      <w:r w:rsidR="00DE4767">
        <w:rPr>
          <w:rFonts w:ascii="Tahoma" w:hAnsi="Tahoma"/>
          <w:sz w:val="23"/>
        </w:rPr>
        <w:tab/>
      </w:r>
      <w:r w:rsidR="00DE4767">
        <w:rPr>
          <w:rFonts w:ascii="Tahoma" w:hAnsi="Tahoma"/>
          <w:sz w:val="23"/>
        </w:rPr>
        <w:tab/>
      </w:r>
      <w:r w:rsidR="0065002F">
        <w:rPr>
          <w:rFonts w:ascii="Tahoma" w:hAnsi="Tahoma"/>
          <w:sz w:val="23"/>
        </w:rPr>
        <w:t>Com</w:t>
      </w:r>
      <w:r w:rsidR="00EB3C4A">
        <w:rPr>
          <w:rFonts w:ascii="Tahoma" w:hAnsi="Tahoma"/>
          <w:sz w:val="23"/>
        </w:rPr>
        <w:t>munity Relations</w:t>
      </w:r>
      <w:r w:rsidR="00EB3C4A">
        <w:rPr>
          <w:rFonts w:ascii="Tahoma" w:hAnsi="Tahoma"/>
          <w:sz w:val="23"/>
        </w:rPr>
        <w:tab/>
      </w:r>
      <w:r w:rsidR="00EB3C4A">
        <w:rPr>
          <w:rFonts w:ascii="Tahoma" w:hAnsi="Tahoma"/>
          <w:sz w:val="23"/>
        </w:rPr>
        <w:tab/>
      </w:r>
      <w:r w:rsidR="00EB3C4A">
        <w:rPr>
          <w:rFonts w:ascii="Tahoma" w:hAnsi="Tahoma"/>
          <w:sz w:val="23"/>
        </w:rPr>
        <w:tab/>
      </w:r>
      <w:r w:rsidR="00EB3C4A">
        <w:rPr>
          <w:rFonts w:ascii="Tahoma" w:hAnsi="Tahoma"/>
          <w:sz w:val="23"/>
        </w:rPr>
        <w:tab/>
      </w:r>
      <w:r w:rsidR="00EB3C4A">
        <w:rPr>
          <w:rFonts w:ascii="Tahoma" w:hAnsi="Tahoma"/>
          <w:sz w:val="23"/>
        </w:rPr>
        <w:tab/>
        <w:t xml:space="preserve">         </w:t>
      </w:r>
      <w:r w:rsidR="00623568">
        <w:rPr>
          <w:rFonts w:ascii="Tahoma" w:hAnsi="Tahoma"/>
          <w:sz w:val="23"/>
        </w:rPr>
        <w:t>9</w:t>
      </w:r>
    </w:p>
    <w:p w:rsidR="004F4A70" w:rsidRDefault="00C264D7" w:rsidP="004F4A70">
      <w:pPr>
        <w:rPr>
          <w:rFonts w:ascii="Tahoma" w:hAnsi="Tahoma"/>
          <w:sz w:val="23"/>
        </w:rPr>
      </w:pPr>
      <w:r>
        <w:rPr>
          <w:rFonts w:ascii="Tahoma" w:hAnsi="Tahoma"/>
          <w:sz w:val="23"/>
        </w:rPr>
        <w:tab/>
        <w:t>Computer/Internet Use</w:t>
      </w:r>
      <w:r>
        <w:rPr>
          <w:rFonts w:ascii="Tahoma" w:hAnsi="Tahoma"/>
          <w:sz w:val="23"/>
        </w:rPr>
        <w:tab/>
      </w:r>
      <w:r>
        <w:rPr>
          <w:rFonts w:ascii="Tahoma" w:hAnsi="Tahoma"/>
          <w:sz w:val="23"/>
        </w:rPr>
        <w:tab/>
      </w:r>
      <w:r>
        <w:rPr>
          <w:rFonts w:ascii="Tahoma" w:hAnsi="Tahoma"/>
          <w:sz w:val="23"/>
        </w:rPr>
        <w:tab/>
      </w:r>
      <w:r>
        <w:rPr>
          <w:rFonts w:ascii="Tahoma" w:hAnsi="Tahoma"/>
          <w:sz w:val="23"/>
        </w:rPr>
        <w:tab/>
        <w:t xml:space="preserve">         </w:t>
      </w:r>
      <w:r w:rsidR="00623568">
        <w:rPr>
          <w:rFonts w:ascii="Tahoma" w:hAnsi="Tahoma"/>
          <w:sz w:val="23"/>
        </w:rPr>
        <w:t>9</w:t>
      </w:r>
    </w:p>
    <w:p w:rsidR="00B1163C" w:rsidRDefault="00C264D7" w:rsidP="004F4A70">
      <w:pPr>
        <w:rPr>
          <w:rFonts w:ascii="Tahoma" w:hAnsi="Tahoma"/>
          <w:sz w:val="23"/>
        </w:rPr>
      </w:pPr>
      <w:r>
        <w:rPr>
          <w:rFonts w:ascii="Tahoma" w:hAnsi="Tahoma"/>
          <w:sz w:val="23"/>
        </w:rPr>
        <w:tab/>
        <w:t>Confidentiality</w:t>
      </w:r>
      <w:r w:rsidR="00B1163C">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t xml:space="preserve">         </w:t>
      </w:r>
      <w:r w:rsidR="00623568">
        <w:rPr>
          <w:rFonts w:ascii="Tahoma" w:hAnsi="Tahoma"/>
          <w:sz w:val="23"/>
        </w:rPr>
        <w:t>9</w:t>
      </w:r>
    </w:p>
    <w:p w:rsidR="004F4A70" w:rsidRDefault="004F4A70" w:rsidP="004F4A70">
      <w:pPr>
        <w:rPr>
          <w:rFonts w:ascii="Tahoma" w:hAnsi="Tahoma"/>
          <w:sz w:val="23"/>
        </w:rPr>
      </w:pPr>
      <w:r>
        <w:rPr>
          <w:rFonts w:ascii="Tahoma" w:hAnsi="Tahoma"/>
          <w:sz w:val="23"/>
        </w:rPr>
        <w:tab/>
      </w:r>
      <w:r w:rsidR="00C264D7">
        <w:rPr>
          <w:rFonts w:ascii="Tahoma" w:hAnsi="Tahoma"/>
          <w:sz w:val="23"/>
        </w:rPr>
        <w:t>Crisis Team</w:t>
      </w:r>
      <w:r w:rsidR="005C0D01">
        <w:rPr>
          <w:rFonts w:ascii="Tahoma" w:hAnsi="Tahoma"/>
          <w:sz w:val="23"/>
        </w:rPr>
        <w:tab/>
      </w:r>
      <w:r w:rsidR="005C0D01">
        <w:rPr>
          <w:rFonts w:ascii="Tahoma" w:hAnsi="Tahoma"/>
          <w:sz w:val="23"/>
        </w:rPr>
        <w:tab/>
      </w:r>
      <w:r w:rsidR="005C0D01">
        <w:rPr>
          <w:rFonts w:ascii="Tahoma" w:hAnsi="Tahoma"/>
          <w:sz w:val="23"/>
        </w:rPr>
        <w:tab/>
      </w:r>
      <w:r w:rsidR="005C0D01">
        <w:rPr>
          <w:rFonts w:ascii="Tahoma" w:hAnsi="Tahoma"/>
          <w:sz w:val="23"/>
        </w:rPr>
        <w:tab/>
      </w:r>
      <w:r w:rsidR="005C0D01">
        <w:rPr>
          <w:rFonts w:ascii="Tahoma" w:hAnsi="Tahoma"/>
          <w:sz w:val="23"/>
        </w:rPr>
        <w:tab/>
      </w:r>
      <w:r w:rsidR="005C0D01">
        <w:rPr>
          <w:rFonts w:ascii="Tahoma" w:hAnsi="Tahoma"/>
          <w:sz w:val="23"/>
        </w:rPr>
        <w:tab/>
        <w:t xml:space="preserve">         </w:t>
      </w:r>
      <w:r w:rsidR="00623568">
        <w:rPr>
          <w:rFonts w:ascii="Tahoma" w:hAnsi="Tahoma"/>
          <w:sz w:val="23"/>
        </w:rPr>
        <w:t>10</w:t>
      </w:r>
    </w:p>
    <w:p w:rsidR="004F4A70" w:rsidRDefault="00C264D7" w:rsidP="004F4A70">
      <w:pPr>
        <w:rPr>
          <w:rFonts w:ascii="Tahoma" w:hAnsi="Tahoma"/>
          <w:sz w:val="23"/>
        </w:rPr>
      </w:pPr>
      <w:r>
        <w:rPr>
          <w:rFonts w:ascii="Tahoma" w:hAnsi="Tahoma"/>
          <w:sz w:val="23"/>
        </w:rPr>
        <w:tab/>
      </w:r>
      <w:r w:rsidR="004F4A70">
        <w:rPr>
          <w:rFonts w:ascii="Tahoma" w:hAnsi="Tahoma"/>
          <w:sz w:val="23"/>
        </w:rPr>
        <w:t xml:space="preserve">Cumulative </w:t>
      </w:r>
      <w:r w:rsidR="00DE4767">
        <w:rPr>
          <w:rFonts w:ascii="Tahoma" w:hAnsi="Tahoma"/>
          <w:sz w:val="23"/>
        </w:rPr>
        <w:t xml:space="preserve">Student </w:t>
      </w:r>
      <w:r w:rsidR="004F4A70">
        <w:rPr>
          <w:rFonts w:ascii="Tahoma" w:hAnsi="Tahoma"/>
          <w:sz w:val="23"/>
        </w:rPr>
        <w:t>File</w:t>
      </w:r>
      <w:r w:rsidR="004F4A70">
        <w:rPr>
          <w:rFonts w:ascii="Tahoma" w:hAnsi="Tahoma"/>
          <w:sz w:val="23"/>
        </w:rPr>
        <w:tab/>
      </w:r>
      <w:r w:rsidR="004F4A70">
        <w:rPr>
          <w:rFonts w:ascii="Tahoma" w:hAnsi="Tahoma"/>
          <w:sz w:val="23"/>
        </w:rPr>
        <w:tab/>
      </w:r>
      <w:r w:rsidR="004F4A70">
        <w:rPr>
          <w:rFonts w:ascii="Tahoma" w:hAnsi="Tahoma"/>
          <w:sz w:val="23"/>
        </w:rPr>
        <w:tab/>
      </w:r>
      <w:r w:rsidR="004F4A70">
        <w:rPr>
          <w:rFonts w:ascii="Tahoma" w:hAnsi="Tahoma"/>
          <w:sz w:val="23"/>
        </w:rPr>
        <w:tab/>
      </w:r>
      <w:r w:rsidR="00DE4767">
        <w:rPr>
          <w:rFonts w:ascii="Tahoma" w:hAnsi="Tahoma"/>
          <w:sz w:val="23"/>
        </w:rPr>
        <w:t xml:space="preserve">         </w:t>
      </w:r>
      <w:r w:rsidR="00623568">
        <w:rPr>
          <w:rFonts w:ascii="Tahoma" w:hAnsi="Tahoma"/>
          <w:sz w:val="23"/>
        </w:rPr>
        <w:t>10</w:t>
      </w:r>
    </w:p>
    <w:p w:rsidR="004F4A70" w:rsidRDefault="00526B84" w:rsidP="004F4A70">
      <w:pPr>
        <w:rPr>
          <w:rFonts w:ascii="Tahoma" w:hAnsi="Tahoma"/>
          <w:sz w:val="23"/>
        </w:rPr>
      </w:pPr>
      <w:r>
        <w:rPr>
          <w:rFonts w:ascii="Tahoma" w:hAnsi="Tahoma"/>
          <w:sz w:val="23"/>
        </w:rPr>
        <w:tab/>
        <w:t>Curriculum</w:t>
      </w:r>
      <w:r>
        <w:rPr>
          <w:rFonts w:ascii="Tahoma" w:hAnsi="Tahoma"/>
          <w:sz w:val="23"/>
        </w:rPr>
        <w:tab/>
      </w:r>
      <w:r>
        <w:rPr>
          <w:rFonts w:ascii="Tahoma" w:hAnsi="Tahoma"/>
          <w:sz w:val="23"/>
        </w:rPr>
        <w:tab/>
      </w:r>
      <w:r w:rsidR="00DE4767">
        <w:rPr>
          <w:rFonts w:ascii="Tahoma" w:hAnsi="Tahoma"/>
          <w:sz w:val="23"/>
        </w:rPr>
        <w:tab/>
      </w:r>
      <w:r w:rsidR="00DE4767">
        <w:rPr>
          <w:rFonts w:ascii="Tahoma" w:hAnsi="Tahoma"/>
          <w:sz w:val="23"/>
        </w:rPr>
        <w:tab/>
      </w:r>
      <w:r w:rsidR="00DE4767">
        <w:rPr>
          <w:rFonts w:ascii="Tahoma" w:hAnsi="Tahoma"/>
          <w:sz w:val="23"/>
        </w:rPr>
        <w:tab/>
      </w:r>
      <w:r w:rsidR="00DE4767">
        <w:rPr>
          <w:rFonts w:ascii="Tahoma" w:hAnsi="Tahoma"/>
          <w:sz w:val="23"/>
        </w:rPr>
        <w:tab/>
        <w:t xml:space="preserve">         </w:t>
      </w:r>
      <w:r w:rsidR="00623568">
        <w:rPr>
          <w:rFonts w:ascii="Tahoma" w:hAnsi="Tahoma"/>
          <w:sz w:val="23"/>
        </w:rPr>
        <w:t>10 &amp; 11</w:t>
      </w:r>
      <w:r w:rsidR="00DE4767">
        <w:rPr>
          <w:rFonts w:ascii="Tahoma" w:hAnsi="Tahoma"/>
          <w:sz w:val="23"/>
        </w:rPr>
        <w:tab/>
      </w:r>
      <w:r w:rsidR="0065002F">
        <w:rPr>
          <w:rFonts w:ascii="Tahoma" w:hAnsi="Tahoma"/>
          <w:sz w:val="23"/>
        </w:rPr>
        <w:tab/>
      </w:r>
      <w:r w:rsidR="00164B67">
        <w:rPr>
          <w:rFonts w:ascii="Tahoma" w:hAnsi="Tahoma"/>
          <w:sz w:val="23"/>
        </w:rPr>
        <w:t xml:space="preserve">  </w:t>
      </w:r>
      <w:r w:rsidR="00164B67">
        <w:rPr>
          <w:rFonts w:ascii="Tahoma" w:hAnsi="Tahoma"/>
          <w:sz w:val="23"/>
        </w:rPr>
        <w:tab/>
      </w:r>
      <w:r w:rsidR="00164B67">
        <w:rPr>
          <w:rFonts w:ascii="Tahoma" w:hAnsi="Tahoma"/>
          <w:sz w:val="23"/>
        </w:rPr>
        <w:tab/>
      </w:r>
      <w:r>
        <w:rPr>
          <w:rFonts w:ascii="Tahoma" w:hAnsi="Tahoma"/>
          <w:sz w:val="23"/>
        </w:rPr>
        <w:tab/>
      </w:r>
      <w:r w:rsidR="00EB3C4A">
        <w:rPr>
          <w:rFonts w:ascii="Tahoma" w:hAnsi="Tahoma"/>
          <w:sz w:val="23"/>
        </w:rPr>
        <w:t xml:space="preserve">       </w:t>
      </w:r>
    </w:p>
    <w:p w:rsidR="00F37358" w:rsidRDefault="00F37358" w:rsidP="004F4A70">
      <w:pPr>
        <w:rPr>
          <w:rFonts w:ascii="Tahoma" w:hAnsi="Tahoma"/>
          <w:sz w:val="23"/>
        </w:rPr>
      </w:pPr>
      <w:r>
        <w:rPr>
          <w:rFonts w:ascii="Tahoma" w:hAnsi="Tahoma"/>
          <w:sz w:val="23"/>
        </w:rPr>
        <w:tab/>
      </w:r>
      <w:r w:rsidR="00C264D7">
        <w:rPr>
          <w:rFonts w:ascii="Tahoma" w:hAnsi="Tahoma"/>
          <w:sz w:val="23"/>
        </w:rPr>
        <w:t>Curriculum Book Room</w:t>
      </w:r>
      <w:r w:rsidR="00EB3C4A">
        <w:rPr>
          <w:rFonts w:ascii="Tahoma" w:hAnsi="Tahoma"/>
          <w:sz w:val="23"/>
        </w:rPr>
        <w:tab/>
      </w:r>
      <w:r w:rsidR="00EB3C4A">
        <w:rPr>
          <w:rFonts w:ascii="Tahoma" w:hAnsi="Tahoma"/>
          <w:sz w:val="23"/>
        </w:rPr>
        <w:tab/>
      </w:r>
      <w:r w:rsidR="00EB3C4A">
        <w:rPr>
          <w:rFonts w:ascii="Tahoma" w:hAnsi="Tahoma"/>
          <w:sz w:val="23"/>
        </w:rPr>
        <w:tab/>
      </w:r>
      <w:r w:rsidR="00EB3C4A">
        <w:rPr>
          <w:rFonts w:ascii="Tahoma" w:hAnsi="Tahoma"/>
          <w:sz w:val="23"/>
        </w:rPr>
        <w:tab/>
      </w:r>
      <w:r w:rsidR="00C264D7">
        <w:rPr>
          <w:rFonts w:ascii="Tahoma" w:hAnsi="Tahoma"/>
          <w:sz w:val="23"/>
        </w:rPr>
        <w:t xml:space="preserve">         </w:t>
      </w:r>
      <w:r w:rsidR="00623568">
        <w:rPr>
          <w:rFonts w:ascii="Tahoma" w:hAnsi="Tahoma"/>
          <w:sz w:val="23"/>
        </w:rPr>
        <w:t>11</w:t>
      </w:r>
    </w:p>
    <w:p w:rsidR="00F37358" w:rsidRPr="00E170C4" w:rsidRDefault="00C264D7" w:rsidP="00F37358">
      <w:pPr>
        <w:rPr>
          <w:rFonts w:ascii="Tahoma" w:hAnsi="Tahoma"/>
          <w:sz w:val="23"/>
        </w:rPr>
      </w:pPr>
      <w:r>
        <w:rPr>
          <w:rFonts w:ascii="Tahoma" w:hAnsi="Tahoma"/>
          <w:sz w:val="23"/>
        </w:rPr>
        <w:tab/>
        <w:t>Custodial Request</w:t>
      </w:r>
      <w:r>
        <w:rPr>
          <w:rFonts w:ascii="Tahoma" w:hAnsi="Tahoma"/>
          <w:sz w:val="23"/>
        </w:rPr>
        <w:tab/>
      </w:r>
      <w:r w:rsidR="002434C7">
        <w:rPr>
          <w:rFonts w:ascii="Tahoma" w:hAnsi="Tahoma"/>
          <w:sz w:val="23"/>
        </w:rPr>
        <w:tab/>
      </w:r>
      <w:r w:rsidR="002434C7">
        <w:rPr>
          <w:rFonts w:ascii="Tahoma" w:hAnsi="Tahoma"/>
          <w:sz w:val="23"/>
        </w:rPr>
        <w:tab/>
      </w:r>
      <w:r w:rsidR="002434C7">
        <w:rPr>
          <w:rFonts w:ascii="Tahoma" w:hAnsi="Tahoma"/>
          <w:sz w:val="23"/>
        </w:rPr>
        <w:tab/>
      </w:r>
      <w:r w:rsidR="002434C7">
        <w:rPr>
          <w:rFonts w:ascii="Tahoma" w:hAnsi="Tahoma"/>
          <w:sz w:val="23"/>
        </w:rPr>
        <w:tab/>
      </w:r>
      <w:r>
        <w:rPr>
          <w:rFonts w:ascii="Tahoma" w:hAnsi="Tahoma"/>
          <w:sz w:val="23"/>
        </w:rPr>
        <w:t xml:space="preserve">         </w:t>
      </w:r>
      <w:r w:rsidR="00623568">
        <w:rPr>
          <w:rFonts w:ascii="Tahoma" w:hAnsi="Tahoma"/>
          <w:sz w:val="23"/>
        </w:rPr>
        <w:t>11</w:t>
      </w:r>
    </w:p>
    <w:p w:rsidR="00F37358" w:rsidRDefault="00EB3C4A" w:rsidP="00225575">
      <w:pPr>
        <w:rPr>
          <w:rFonts w:ascii="Tahoma" w:hAnsi="Tahoma"/>
          <w:sz w:val="23"/>
        </w:rPr>
      </w:pPr>
      <w:r>
        <w:rPr>
          <w:rFonts w:ascii="Tahoma" w:hAnsi="Tahoma"/>
          <w:sz w:val="23"/>
        </w:rPr>
        <w:tab/>
      </w:r>
      <w:r w:rsidR="002C56E1">
        <w:rPr>
          <w:rFonts w:ascii="Tahoma" w:hAnsi="Tahoma"/>
          <w:sz w:val="23"/>
        </w:rPr>
        <w:t>Discipline</w:t>
      </w:r>
      <w:r w:rsidR="002434C7">
        <w:rPr>
          <w:rFonts w:ascii="Tahoma" w:hAnsi="Tahoma"/>
          <w:sz w:val="23"/>
        </w:rPr>
        <w:tab/>
      </w:r>
      <w:r w:rsidR="002434C7">
        <w:rPr>
          <w:rFonts w:ascii="Tahoma" w:hAnsi="Tahoma"/>
          <w:sz w:val="23"/>
        </w:rPr>
        <w:tab/>
      </w:r>
      <w:r w:rsidR="002434C7">
        <w:rPr>
          <w:rFonts w:ascii="Tahoma" w:hAnsi="Tahoma"/>
          <w:sz w:val="23"/>
        </w:rPr>
        <w:tab/>
      </w:r>
      <w:r w:rsidR="002434C7">
        <w:rPr>
          <w:rFonts w:ascii="Tahoma" w:hAnsi="Tahoma"/>
          <w:sz w:val="23"/>
        </w:rPr>
        <w:tab/>
      </w:r>
      <w:r w:rsidR="002434C7">
        <w:rPr>
          <w:rFonts w:ascii="Tahoma" w:hAnsi="Tahoma"/>
          <w:sz w:val="23"/>
        </w:rPr>
        <w:tab/>
      </w:r>
      <w:r w:rsidR="002434C7">
        <w:rPr>
          <w:rFonts w:ascii="Tahoma" w:hAnsi="Tahoma"/>
          <w:sz w:val="23"/>
        </w:rPr>
        <w:tab/>
      </w:r>
      <w:r w:rsidR="00E170C4">
        <w:rPr>
          <w:rFonts w:ascii="Tahoma" w:hAnsi="Tahoma"/>
          <w:sz w:val="23"/>
        </w:rPr>
        <w:t xml:space="preserve">         1</w:t>
      </w:r>
      <w:r w:rsidR="00623568">
        <w:rPr>
          <w:rFonts w:ascii="Tahoma" w:hAnsi="Tahoma"/>
          <w:sz w:val="23"/>
        </w:rPr>
        <w:t>2</w:t>
      </w:r>
    </w:p>
    <w:p w:rsidR="00FA119D" w:rsidRDefault="00B1163C" w:rsidP="00225575">
      <w:pPr>
        <w:rPr>
          <w:rFonts w:ascii="Tahoma" w:hAnsi="Tahoma"/>
          <w:sz w:val="23"/>
        </w:rPr>
      </w:pPr>
      <w:r>
        <w:rPr>
          <w:rFonts w:ascii="Tahoma" w:hAnsi="Tahoma"/>
          <w:sz w:val="23"/>
        </w:rPr>
        <w:tab/>
        <w:t>Beh</w:t>
      </w:r>
      <w:r w:rsidR="00FA119D">
        <w:rPr>
          <w:rFonts w:ascii="Tahoma" w:hAnsi="Tahoma"/>
          <w:sz w:val="23"/>
        </w:rPr>
        <w:t>avior Expectations</w:t>
      </w:r>
      <w:r w:rsidR="00FA119D">
        <w:rPr>
          <w:rFonts w:ascii="Tahoma" w:hAnsi="Tahoma"/>
          <w:sz w:val="23"/>
        </w:rPr>
        <w:tab/>
      </w:r>
      <w:r w:rsidR="00FA119D">
        <w:rPr>
          <w:rFonts w:ascii="Tahoma" w:hAnsi="Tahoma"/>
          <w:sz w:val="23"/>
        </w:rPr>
        <w:tab/>
      </w:r>
      <w:r w:rsidR="00FA119D">
        <w:rPr>
          <w:rFonts w:ascii="Tahoma" w:hAnsi="Tahoma"/>
          <w:sz w:val="23"/>
        </w:rPr>
        <w:tab/>
      </w:r>
      <w:r w:rsidR="00FA119D">
        <w:rPr>
          <w:rFonts w:ascii="Tahoma" w:hAnsi="Tahoma"/>
          <w:sz w:val="23"/>
        </w:rPr>
        <w:tab/>
      </w:r>
      <w:r w:rsidR="00E170C4">
        <w:rPr>
          <w:rFonts w:ascii="Tahoma" w:hAnsi="Tahoma"/>
          <w:sz w:val="23"/>
        </w:rPr>
        <w:t xml:space="preserve">         </w:t>
      </w:r>
      <w:r w:rsidR="00623568">
        <w:rPr>
          <w:rFonts w:ascii="Tahoma" w:hAnsi="Tahoma"/>
          <w:sz w:val="23"/>
        </w:rPr>
        <w:t>12</w:t>
      </w:r>
    </w:p>
    <w:p w:rsidR="004F4A70" w:rsidRDefault="00B64D32" w:rsidP="004F4A70">
      <w:pPr>
        <w:rPr>
          <w:rFonts w:ascii="Tahoma" w:hAnsi="Tahoma"/>
          <w:sz w:val="23"/>
        </w:rPr>
      </w:pPr>
      <w:r>
        <w:rPr>
          <w:rFonts w:ascii="Tahoma" w:hAnsi="Tahoma"/>
          <w:sz w:val="23"/>
        </w:rPr>
        <w:tab/>
      </w:r>
      <w:r w:rsidR="002434C7">
        <w:rPr>
          <w:rFonts w:ascii="Tahoma" w:hAnsi="Tahoma"/>
          <w:sz w:val="23"/>
        </w:rPr>
        <w:t>Dress</w:t>
      </w:r>
      <w:r>
        <w:rPr>
          <w:rFonts w:ascii="Tahoma" w:hAnsi="Tahoma"/>
          <w:sz w:val="23"/>
        </w:rPr>
        <w:t xml:space="preserve"> Guidelines</w:t>
      </w:r>
      <w:r w:rsidR="002434C7">
        <w:rPr>
          <w:rFonts w:ascii="Tahoma" w:hAnsi="Tahoma"/>
          <w:sz w:val="23"/>
        </w:rPr>
        <w:tab/>
      </w:r>
      <w:r w:rsidR="002434C7">
        <w:rPr>
          <w:rFonts w:ascii="Tahoma" w:hAnsi="Tahoma"/>
          <w:sz w:val="23"/>
        </w:rPr>
        <w:tab/>
      </w:r>
      <w:r w:rsidR="002434C7">
        <w:rPr>
          <w:rFonts w:ascii="Tahoma" w:hAnsi="Tahoma"/>
          <w:sz w:val="23"/>
        </w:rPr>
        <w:tab/>
      </w:r>
      <w:r w:rsidR="002434C7">
        <w:rPr>
          <w:rFonts w:ascii="Tahoma" w:hAnsi="Tahoma"/>
          <w:sz w:val="23"/>
        </w:rPr>
        <w:tab/>
      </w:r>
      <w:r w:rsidR="002434C7">
        <w:rPr>
          <w:rFonts w:ascii="Tahoma" w:hAnsi="Tahoma"/>
          <w:sz w:val="23"/>
        </w:rPr>
        <w:tab/>
      </w:r>
      <w:r>
        <w:rPr>
          <w:rFonts w:ascii="Tahoma" w:hAnsi="Tahoma"/>
          <w:sz w:val="23"/>
        </w:rPr>
        <w:t xml:space="preserve">         1</w:t>
      </w:r>
      <w:r w:rsidR="00623568">
        <w:rPr>
          <w:rFonts w:ascii="Tahoma" w:hAnsi="Tahoma"/>
          <w:sz w:val="23"/>
        </w:rPr>
        <w:t>3</w:t>
      </w:r>
    </w:p>
    <w:p w:rsidR="004F37A0" w:rsidRDefault="009F681A" w:rsidP="004F4A70">
      <w:pPr>
        <w:rPr>
          <w:rFonts w:ascii="Tahoma" w:hAnsi="Tahoma"/>
          <w:sz w:val="23"/>
        </w:rPr>
      </w:pPr>
      <w:r>
        <w:rPr>
          <w:rFonts w:ascii="Tahoma" w:hAnsi="Tahoma"/>
          <w:sz w:val="23"/>
        </w:rPr>
        <w:tab/>
        <w:t>Duties</w:t>
      </w:r>
      <w:r w:rsidR="002434C7">
        <w:rPr>
          <w:rFonts w:ascii="Tahoma" w:hAnsi="Tahoma"/>
          <w:sz w:val="23"/>
        </w:rPr>
        <w:tab/>
      </w:r>
      <w:r w:rsidR="002434C7">
        <w:rPr>
          <w:rFonts w:ascii="Tahoma" w:hAnsi="Tahoma"/>
          <w:sz w:val="23"/>
        </w:rPr>
        <w:tab/>
      </w:r>
      <w:r w:rsidR="002434C7">
        <w:rPr>
          <w:rFonts w:ascii="Tahoma" w:hAnsi="Tahoma"/>
          <w:sz w:val="23"/>
        </w:rPr>
        <w:tab/>
      </w:r>
      <w:r w:rsidR="002434C7">
        <w:rPr>
          <w:rFonts w:ascii="Tahoma" w:hAnsi="Tahoma"/>
          <w:sz w:val="23"/>
        </w:rPr>
        <w:tab/>
      </w:r>
      <w:r w:rsidR="002434C7">
        <w:rPr>
          <w:rFonts w:ascii="Tahoma" w:hAnsi="Tahoma"/>
          <w:sz w:val="23"/>
        </w:rPr>
        <w:tab/>
      </w:r>
      <w:r w:rsidR="002434C7">
        <w:rPr>
          <w:rFonts w:ascii="Tahoma" w:hAnsi="Tahoma"/>
          <w:sz w:val="23"/>
        </w:rPr>
        <w:tab/>
      </w:r>
      <w:r w:rsidR="002434C7">
        <w:rPr>
          <w:rFonts w:ascii="Tahoma" w:hAnsi="Tahoma"/>
          <w:sz w:val="23"/>
        </w:rPr>
        <w:tab/>
      </w:r>
      <w:r w:rsidR="003171D5">
        <w:rPr>
          <w:rFonts w:ascii="Tahoma" w:hAnsi="Tahoma"/>
          <w:sz w:val="23"/>
        </w:rPr>
        <w:t xml:space="preserve">         1</w:t>
      </w:r>
      <w:r w:rsidR="00623568">
        <w:rPr>
          <w:rFonts w:ascii="Tahoma" w:hAnsi="Tahoma"/>
          <w:sz w:val="23"/>
        </w:rPr>
        <w:t>3</w:t>
      </w:r>
    </w:p>
    <w:p w:rsidR="004F64FD" w:rsidRDefault="00C76029" w:rsidP="004F4A70">
      <w:pPr>
        <w:rPr>
          <w:rFonts w:ascii="Tahoma" w:hAnsi="Tahoma"/>
          <w:color w:val="FF0000"/>
          <w:sz w:val="23"/>
        </w:rPr>
      </w:pPr>
      <w:r>
        <w:rPr>
          <w:rFonts w:ascii="Tahoma" w:hAnsi="Tahoma"/>
          <w:sz w:val="23"/>
        </w:rPr>
        <w:tab/>
        <w:t>E-Mail</w:t>
      </w:r>
      <w:r>
        <w:rPr>
          <w:rFonts w:ascii="Tahoma" w:hAnsi="Tahoma"/>
          <w:sz w:val="23"/>
        </w:rPr>
        <w:tab/>
      </w:r>
      <w:r>
        <w:rPr>
          <w:rFonts w:ascii="Tahoma" w:hAnsi="Tahoma"/>
          <w:sz w:val="23"/>
        </w:rPr>
        <w:tab/>
      </w:r>
      <w:r>
        <w:rPr>
          <w:rFonts w:ascii="Tahoma" w:hAnsi="Tahoma"/>
          <w:sz w:val="23"/>
        </w:rPr>
        <w:tab/>
      </w:r>
      <w:r>
        <w:rPr>
          <w:rFonts w:ascii="Tahoma" w:hAnsi="Tahoma"/>
          <w:sz w:val="23"/>
        </w:rPr>
        <w:tab/>
      </w:r>
      <w:r w:rsidR="004F64FD">
        <w:rPr>
          <w:rFonts w:ascii="Tahoma" w:hAnsi="Tahoma"/>
          <w:sz w:val="23"/>
        </w:rPr>
        <w:tab/>
      </w:r>
      <w:r w:rsidR="004F64FD">
        <w:rPr>
          <w:rFonts w:ascii="Tahoma" w:hAnsi="Tahoma"/>
          <w:sz w:val="23"/>
        </w:rPr>
        <w:tab/>
      </w:r>
      <w:r w:rsidR="004F64FD">
        <w:rPr>
          <w:rFonts w:ascii="Tahoma" w:hAnsi="Tahoma"/>
          <w:sz w:val="23"/>
        </w:rPr>
        <w:tab/>
      </w:r>
      <w:r>
        <w:rPr>
          <w:rFonts w:ascii="Tahoma" w:hAnsi="Tahoma"/>
          <w:sz w:val="23"/>
        </w:rPr>
        <w:t xml:space="preserve">         </w:t>
      </w:r>
      <w:r w:rsidR="00623568">
        <w:rPr>
          <w:rFonts w:ascii="Tahoma" w:hAnsi="Tahoma"/>
          <w:sz w:val="23"/>
        </w:rPr>
        <w:t>13</w:t>
      </w:r>
    </w:p>
    <w:p w:rsidR="004F4A70" w:rsidRDefault="00CE15F7" w:rsidP="004F4A70">
      <w:pPr>
        <w:rPr>
          <w:rFonts w:ascii="Tahoma" w:hAnsi="Tahoma"/>
          <w:sz w:val="23"/>
        </w:rPr>
      </w:pPr>
      <w:r>
        <w:rPr>
          <w:rFonts w:ascii="Tahoma" w:hAnsi="Tahoma"/>
          <w:color w:val="FF0000"/>
          <w:sz w:val="23"/>
        </w:rPr>
        <w:tab/>
      </w:r>
      <w:r>
        <w:rPr>
          <w:rFonts w:ascii="Tahoma" w:hAnsi="Tahoma"/>
          <w:sz w:val="23"/>
        </w:rPr>
        <w:t>Electrical Appliances</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t xml:space="preserve">         </w:t>
      </w:r>
      <w:r w:rsidR="00623568">
        <w:rPr>
          <w:rFonts w:ascii="Tahoma" w:hAnsi="Tahoma"/>
          <w:sz w:val="23"/>
        </w:rPr>
        <w:t>13</w:t>
      </w:r>
    </w:p>
    <w:p w:rsidR="004F4A70" w:rsidRDefault="004F4A70" w:rsidP="004F4A70">
      <w:pPr>
        <w:rPr>
          <w:rFonts w:ascii="Tahoma" w:hAnsi="Tahoma"/>
          <w:sz w:val="23"/>
        </w:rPr>
      </w:pPr>
      <w:r>
        <w:rPr>
          <w:rFonts w:ascii="Tahoma" w:hAnsi="Tahoma"/>
          <w:sz w:val="23"/>
        </w:rPr>
        <w:tab/>
        <w:t>Ent</w:t>
      </w:r>
      <w:r w:rsidR="00EB3C4A">
        <w:rPr>
          <w:rFonts w:ascii="Tahoma" w:hAnsi="Tahoma"/>
          <w:sz w:val="23"/>
        </w:rPr>
        <w:t>ering &amp; Exiting Procedures</w:t>
      </w:r>
      <w:r w:rsidR="00CE15F7">
        <w:rPr>
          <w:rFonts w:ascii="Tahoma" w:hAnsi="Tahoma"/>
          <w:sz w:val="23"/>
        </w:rPr>
        <w:t xml:space="preserve"> </w:t>
      </w:r>
      <w:r w:rsidR="00CE15F7">
        <w:rPr>
          <w:rFonts w:ascii="Tahoma" w:hAnsi="Tahoma"/>
          <w:sz w:val="23"/>
        </w:rPr>
        <w:tab/>
      </w:r>
      <w:r w:rsidR="00CE15F7">
        <w:rPr>
          <w:rFonts w:ascii="Tahoma" w:hAnsi="Tahoma"/>
          <w:sz w:val="23"/>
        </w:rPr>
        <w:tab/>
      </w:r>
      <w:r w:rsidR="00B1163C">
        <w:rPr>
          <w:rFonts w:ascii="Tahoma" w:hAnsi="Tahoma"/>
          <w:sz w:val="23"/>
        </w:rPr>
        <w:tab/>
      </w:r>
      <w:r w:rsidR="00CE15F7">
        <w:rPr>
          <w:rFonts w:ascii="Tahoma" w:hAnsi="Tahoma"/>
          <w:sz w:val="23"/>
        </w:rPr>
        <w:t xml:space="preserve">         </w:t>
      </w:r>
      <w:r w:rsidR="00623568">
        <w:rPr>
          <w:rFonts w:ascii="Tahoma" w:hAnsi="Tahoma"/>
          <w:sz w:val="23"/>
        </w:rPr>
        <w:t>14</w:t>
      </w:r>
    </w:p>
    <w:p w:rsidR="00C264D7" w:rsidRDefault="00CE15F7" w:rsidP="004F4A70">
      <w:pPr>
        <w:rPr>
          <w:rFonts w:ascii="Tahoma" w:hAnsi="Tahoma"/>
          <w:sz w:val="23"/>
        </w:rPr>
      </w:pPr>
      <w:r>
        <w:rPr>
          <w:rFonts w:ascii="Tahoma" w:hAnsi="Tahoma"/>
          <w:sz w:val="23"/>
        </w:rPr>
        <w:tab/>
        <w:t>Entering &amp; Exiting Procedures for Preschool</w:t>
      </w:r>
      <w:r>
        <w:rPr>
          <w:rFonts w:ascii="Tahoma" w:hAnsi="Tahoma"/>
          <w:sz w:val="23"/>
        </w:rPr>
        <w:tab/>
        <w:t xml:space="preserve">         </w:t>
      </w:r>
      <w:r w:rsidR="00623568">
        <w:rPr>
          <w:rFonts w:ascii="Tahoma" w:hAnsi="Tahoma"/>
          <w:sz w:val="23"/>
        </w:rPr>
        <w:t>14</w:t>
      </w:r>
    </w:p>
    <w:p w:rsidR="004F4A70" w:rsidRDefault="00CE15F7" w:rsidP="004F4A70">
      <w:pPr>
        <w:rPr>
          <w:rFonts w:ascii="Tahoma" w:hAnsi="Tahoma"/>
          <w:sz w:val="23"/>
        </w:rPr>
      </w:pPr>
      <w:r>
        <w:rPr>
          <w:rFonts w:ascii="Tahoma" w:hAnsi="Tahoma"/>
          <w:sz w:val="23"/>
        </w:rPr>
        <w:tab/>
        <w:t>Field Trips</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t xml:space="preserve">         </w:t>
      </w:r>
      <w:r w:rsidR="00623568">
        <w:rPr>
          <w:rFonts w:ascii="Tahoma" w:hAnsi="Tahoma"/>
          <w:sz w:val="23"/>
        </w:rPr>
        <w:t>14 &amp; 15</w:t>
      </w:r>
    </w:p>
    <w:p w:rsidR="000D7307" w:rsidRPr="000D7307" w:rsidRDefault="000D7307" w:rsidP="004F4A70">
      <w:pPr>
        <w:rPr>
          <w:rFonts w:ascii="Tahoma" w:hAnsi="Tahoma"/>
          <w:caps/>
          <w:sz w:val="23"/>
        </w:rPr>
      </w:pPr>
      <w:r>
        <w:rPr>
          <w:rFonts w:ascii="Tahoma" w:hAnsi="Tahoma"/>
          <w:sz w:val="23"/>
        </w:rPr>
        <w:tab/>
        <w:t>Field Trip Duties/after School Hours</w:t>
      </w:r>
      <w:r>
        <w:rPr>
          <w:rFonts w:ascii="Tahoma" w:hAnsi="Tahoma"/>
          <w:sz w:val="23"/>
        </w:rPr>
        <w:tab/>
      </w:r>
      <w:r>
        <w:rPr>
          <w:rFonts w:ascii="Tahoma" w:hAnsi="Tahoma"/>
          <w:sz w:val="23"/>
        </w:rPr>
        <w:tab/>
        <w:t xml:space="preserve">         1</w:t>
      </w:r>
      <w:r w:rsidR="00623568">
        <w:rPr>
          <w:rFonts w:ascii="Tahoma" w:hAnsi="Tahoma"/>
          <w:sz w:val="23"/>
        </w:rPr>
        <w:t>5</w:t>
      </w:r>
    </w:p>
    <w:p w:rsidR="004F4A70" w:rsidRDefault="00CE15F7" w:rsidP="004F4A70">
      <w:pPr>
        <w:rPr>
          <w:rFonts w:ascii="Tahoma" w:hAnsi="Tahoma"/>
          <w:sz w:val="23"/>
        </w:rPr>
      </w:pPr>
      <w:r>
        <w:rPr>
          <w:rFonts w:ascii="Tahoma" w:hAnsi="Tahoma"/>
          <w:sz w:val="23"/>
        </w:rPr>
        <w:tab/>
        <w:t>Guest Teacher Folders</w:t>
      </w:r>
      <w:r>
        <w:rPr>
          <w:rFonts w:ascii="Tahoma" w:hAnsi="Tahoma"/>
          <w:sz w:val="23"/>
        </w:rPr>
        <w:tab/>
      </w:r>
      <w:r>
        <w:rPr>
          <w:rFonts w:ascii="Tahoma" w:hAnsi="Tahoma"/>
          <w:sz w:val="23"/>
        </w:rPr>
        <w:tab/>
      </w:r>
      <w:r>
        <w:rPr>
          <w:rFonts w:ascii="Tahoma" w:hAnsi="Tahoma"/>
          <w:sz w:val="23"/>
        </w:rPr>
        <w:tab/>
      </w:r>
      <w:r>
        <w:rPr>
          <w:rFonts w:ascii="Tahoma" w:hAnsi="Tahoma"/>
          <w:sz w:val="23"/>
        </w:rPr>
        <w:tab/>
        <w:t xml:space="preserve">         </w:t>
      </w:r>
      <w:r w:rsidR="00623568">
        <w:rPr>
          <w:rFonts w:ascii="Tahoma" w:hAnsi="Tahoma"/>
          <w:sz w:val="23"/>
        </w:rPr>
        <w:t>15</w:t>
      </w:r>
    </w:p>
    <w:p w:rsidR="00F72C11" w:rsidRDefault="00CE15F7" w:rsidP="004F4A70">
      <w:pPr>
        <w:rPr>
          <w:rFonts w:ascii="Tahoma" w:hAnsi="Tahoma"/>
          <w:sz w:val="23"/>
        </w:rPr>
      </w:pPr>
      <w:r>
        <w:rPr>
          <w:rFonts w:ascii="Tahoma" w:hAnsi="Tahoma"/>
          <w:sz w:val="23"/>
        </w:rPr>
        <w:tab/>
        <w:t>Half Day sessions/Early Release Days</w:t>
      </w:r>
      <w:r>
        <w:rPr>
          <w:rFonts w:ascii="Tahoma" w:hAnsi="Tahoma"/>
          <w:sz w:val="23"/>
        </w:rPr>
        <w:tab/>
      </w:r>
      <w:r>
        <w:rPr>
          <w:rFonts w:ascii="Tahoma" w:hAnsi="Tahoma"/>
          <w:sz w:val="23"/>
        </w:rPr>
        <w:tab/>
        <w:t xml:space="preserve">         </w:t>
      </w:r>
      <w:r w:rsidR="00623568">
        <w:rPr>
          <w:rFonts w:ascii="Tahoma" w:hAnsi="Tahoma"/>
          <w:sz w:val="23"/>
        </w:rPr>
        <w:t>15</w:t>
      </w:r>
    </w:p>
    <w:p w:rsidR="00AD2F32" w:rsidRDefault="004B3D2B" w:rsidP="004F4A70">
      <w:pPr>
        <w:rPr>
          <w:rFonts w:ascii="Tahoma" w:hAnsi="Tahoma"/>
          <w:sz w:val="23"/>
        </w:rPr>
      </w:pPr>
      <w:r>
        <w:rPr>
          <w:rFonts w:ascii="Tahoma" w:hAnsi="Tahoma"/>
          <w:sz w:val="23"/>
        </w:rPr>
        <w:lastRenderedPageBreak/>
        <w:tab/>
        <w:t>Health Guidelines/Adul</w:t>
      </w:r>
      <w:r w:rsidR="00AD2F32">
        <w:rPr>
          <w:rFonts w:ascii="Tahoma" w:hAnsi="Tahoma"/>
          <w:sz w:val="23"/>
        </w:rPr>
        <w:t>t Expectation</w:t>
      </w:r>
      <w:r w:rsidR="00AD2F32">
        <w:rPr>
          <w:rFonts w:ascii="Tahoma" w:hAnsi="Tahoma"/>
          <w:sz w:val="23"/>
        </w:rPr>
        <w:tab/>
      </w:r>
      <w:r w:rsidR="00AD2F32">
        <w:rPr>
          <w:rFonts w:ascii="Tahoma" w:hAnsi="Tahoma"/>
          <w:sz w:val="23"/>
        </w:rPr>
        <w:tab/>
        <w:t xml:space="preserve">         </w:t>
      </w:r>
      <w:r w:rsidR="00623568">
        <w:rPr>
          <w:rFonts w:ascii="Tahoma" w:hAnsi="Tahoma"/>
          <w:sz w:val="23"/>
        </w:rPr>
        <w:t>16</w:t>
      </w:r>
    </w:p>
    <w:p w:rsidR="005A5703" w:rsidRDefault="005A5703" w:rsidP="00AD2F32">
      <w:pPr>
        <w:rPr>
          <w:rFonts w:ascii="Tahoma" w:hAnsi="Tahoma"/>
          <w:b/>
          <w:sz w:val="23"/>
        </w:rPr>
      </w:pPr>
    </w:p>
    <w:p w:rsidR="005A5703" w:rsidRDefault="005A5703" w:rsidP="00AD2F32">
      <w:pPr>
        <w:rPr>
          <w:rFonts w:ascii="Tahoma" w:hAnsi="Tahoma"/>
          <w:b/>
          <w:sz w:val="23"/>
        </w:rPr>
      </w:pPr>
    </w:p>
    <w:p w:rsidR="005A5703" w:rsidRDefault="005A5703" w:rsidP="00AD2F32">
      <w:pPr>
        <w:rPr>
          <w:rFonts w:ascii="Tahoma" w:hAnsi="Tahoma"/>
          <w:b/>
          <w:sz w:val="23"/>
        </w:rPr>
      </w:pPr>
    </w:p>
    <w:p w:rsidR="005A5703" w:rsidRDefault="005A5703" w:rsidP="00AD2F32">
      <w:pPr>
        <w:rPr>
          <w:rFonts w:ascii="Tahoma" w:hAnsi="Tahoma"/>
          <w:b/>
          <w:sz w:val="23"/>
        </w:rPr>
      </w:pPr>
    </w:p>
    <w:p w:rsidR="00AD2F32" w:rsidRDefault="00AD2F32" w:rsidP="00AD2F32">
      <w:pPr>
        <w:rPr>
          <w:rFonts w:ascii="Tahoma" w:hAnsi="Tahoma"/>
          <w:sz w:val="23"/>
        </w:rPr>
      </w:pPr>
      <w:r w:rsidRPr="006B4195">
        <w:rPr>
          <w:rFonts w:ascii="Tahoma" w:hAnsi="Tahoma"/>
          <w:b/>
          <w:sz w:val="23"/>
        </w:rPr>
        <w:t>T A B L E   O F   C O N T E N T S</w:t>
      </w:r>
      <w:r>
        <w:rPr>
          <w:rFonts w:ascii="Tahoma" w:hAnsi="Tahoma"/>
          <w:sz w:val="23"/>
        </w:rPr>
        <w:t xml:space="preserve"> (Cont.)</w:t>
      </w:r>
    </w:p>
    <w:p w:rsidR="00AD2F32" w:rsidRDefault="00AD2F32" w:rsidP="00AD2F32">
      <w:pPr>
        <w:rPr>
          <w:rFonts w:ascii="Tahoma" w:hAnsi="Tahoma"/>
          <w:sz w:val="23"/>
        </w:rPr>
      </w:pPr>
    </w:p>
    <w:p w:rsidR="00AD2F32" w:rsidRDefault="00AD2F32" w:rsidP="00AD2F32">
      <w:pPr>
        <w:pStyle w:val="Heading4"/>
        <w:rPr>
          <w:rFonts w:ascii="Tahoma" w:hAnsi="Tahoma" w:cs="Tahoma"/>
        </w:rPr>
      </w:pPr>
      <w:r w:rsidRPr="00306809">
        <w:rPr>
          <w:rFonts w:ascii="Tahoma" w:hAnsi="Tahoma" w:cs="Tahoma"/>
        </w:rPr>
        <w:t>III. GENERAL INFORMATION (cont.)</w:t>
      </w:r>
    </w:p>
    <w:p w:rsidR="00AD2F32" w:rsidRDefault="00AD2F32" w:rsidP="004F4A70">
      <w:pPr>
        <w:rPr>
          <w:rFonts w:ascii="Tahoma" w:hAnsi="Tahoma"/>
          <w:sz w:val="23"/>
        </w:rPr>
      </w:pPr>
    </w:p>
    <w:p w:rsidR="00AD2F32" w:rsidRDefault="006F0453" w:rsidP="004F4A70">
      <w:pPr>
        <w:rPr>
          <w:rFonts w:ascii="Tahoma" w:hAnsi="Tahoma"/>
          <w:sz w:val="23"/>
        </w:rPr>
      </w:pPr>
      <w:r>
        <w:rPr>
          <w:rFonts w:ascii="Tahoma" w:hAnsi="Tahoma"/>
          <w:sz w:val="23"/>
        </w:rPr>
        <w:t xml:space="preserve">          Health G</w:t>
      </w:r>
      <w:r w:rsidR="00D42E5D">
        <w:rPr>
          <w:rFonts w:ascii="Tahoma" w:hAnsi="Tahoma"/>
          <w:sz w:val="23"/>
        </w:rPr>
        <w:t>uidelines/ Adult Expectations</w:t>
      </w:r>
      <w:r>
        <w:rPr>
          <w:rFonts w:ascii="Tahoma" w:hAnsi="Tahoma"/>
          <w:sz w:val="23"/>
        </w:rPr>
        <w:t xml:space="preserve">  </w:t>
      </w:r>
      <w:r w:rsidR="00D42E5D">
        <w:rPr>
          <w:rFonts w:ascii="Tahoma" w:hAnsi="Tahoma"/>
          <w:sz w:val="23"/>
        </w:rPr>
        <w:t xml:space="preserve">     </w:t>
      </w:r>
      <w:r>
        <w:rPr>
          <w:rFonts w:ascii="Tahoma" w:hAnsi="Tahoma"/>
          <w:sz w:val="23"/>
        </w:rPr>
        <w:t xml:space="preserve">                   16</w:t>
      </w:r>
    </w:p>
    <w:p w:rsidR="00CE15F7" w:rsidRDefault="00AC1B6B" w:rsidP="00AD2F32">
      <w:pPr>
        <w:ind w:firstLine="720"/>
        <w:rPr>
          <w:rFonts w:ascii="Tahoma" w:hAnsi="Tahoma"/>
          <w:sz w:val="23"/>
        </w:rPr>
      </w:pPr>
      <w:r>
        <w:rPr>
          <w:rFonts w:ascii="Tahoma" w:hAnsi="Tahoma"/>
          <w:sz w:val="23"/>
        </w:rPr>
        <w:t>Homework Guidelines</w:t>
      </w:r>
      <w:r>
        <w:rPr>
          <w:rFonts w:ascii="Tahoma" w:hAnsi="Tahoma"/>
          <w:sz w:val="23"/>
        </w:rPr>
        <w:tab/>
      </w:r>
      <w:r>
        <w:rPr>
          <w:rFonts w:ascii="Tahoma" w:hAnsi="Tahoma"/>
          <w:sz w:val="23"/>
        </w:rPr>
        <w:tab/>
      </w:r>
      <w:r>
        <w:rPr>
          <w:rFonts w:ascii="Tahoma" w:hAnsi="Tahoma"/>
          <w:sz w:val="23"/>
        </w:rPr>
        <w:tab/>
      </w:r>
      <w:r>
        <w:rPr>
          <w:rFonts w:ascii="Tahoma" w:hAnsi="Tahoma"/>
          <w:sz w:val="23"/>
        </w:rPr>
        <w:tab/>
        <w:t xml:space="preserve">         </w:t>
      </w:r>
      <w:r w:rsidR="00623568">
        <w:rPr>
          <w:rFonts w:ascii="Tahoma" w:hAnsi="Tahoma"/>
          <w:sz w:val="23"/>
        </w:rPr>
        <w:t>16 &amp; 17</w:t>
      </w:r>
    </w:p>
    <w:p w:rsidR="00AC1B6B" w:rsidRDefault="00AC1B6B" w:rsidP="004F4A70">
      <w:pPr>
        <w:rPr>
          <w:rFonts w:ascii="Tahoma" w:hAnsi="Tahoma"/>
          <w:sz w:val="23"/>
        </w:rPr>
      </w:pPr>
      <w:r>
        <w:rPr>
          <w:rFonts w:ascii="Tahoma" w:hAnsi="Tahoma"/>
          <w:sz w:val="23"/>
        </w:rPr>
        <w:tab/>
        <w:t>Homework/Make-Up Work</w:t>
      </w:r>
      <w:r>
        <w:rPr>
          <w:rFonts w:ascii="Tahoma" w:hAnsi="Tahoma"/>
          <w:sz w:val="23"/>
        </w:rPr>
        <w:tab/>
      </w:r>
      <w:r>
        <w:rPr>
          <w:rFonts w:ascii="Tahoma" w:hAnsi="Tahoma"/>
          <w:sz w:val="23"/>
        </w:rPr>
        <w:tab/>
      </w:r>
      <w:r>
        <w:rPr>
          <w:rFonts w:ascii="Tahoma" w:hAnsi="Tahoma"/>
          <w:sz w:val="23"/>
        </w:rPr>
        <w:tab/>
      </w:r>
      <w:r>
        <w:rPr>
          <w:rFonts w:ascii="Tahoma" w:hAnsi="Tahoma"/>
          <w:sz w:val="23"/>
        </w:rPr>
        <w:tab/>
        <w:t xml:space="preserve">         </w:t>
      </w:r>
      <w:r w:rsidR="00623568">
        <w:rPr>
          <w:rFonts w:ascii="Tahoma" w:hAnsi="Tahoma"/>
          <w:sz w:val="23"/>
        </w:rPr>
        <w:t>17 &amp; 18</w:t>
      </w:r>
    </w:p>
    <w:p w:rsidR="00AC1B6B" w:rsidRDefault="007A5F88" w:rsidP="004F4A70">
      <w:pPr>
        <w:rPr>
          <w:rFonts w:ascii="Tahoma" w:hAnsi="Tahoma"/>
          <w:sz w:val="23"/>
        </w:rPr>
      </w:pPr>
      <w:r>
        <w:rPr>
          <w:rFonts w:ascii="Tahoma" w:hAnsi="Tahoma"/>
          <w:sz w:val="23"/>
        </w:rPr>
        <w:tab/>
        <w:t>Inclement Weather Delay</w:t>
      </w:r>
      <w:r>
        <w:rPr>
          <w:rFonts w:ascii="Tahoma" w:hAnsi="Tahoma"/>
          <w:sz w:val="23"/>
        </w:rPr>
        <w:tab/>
      </w:r>
      <w:r>
        <w:rPr>
          <w:rFonts w:ascii="Tahoma" w:hAnsi="Tahoma"/>
          <w:sz w:val="23"/>
        </w:rPr>
        <w:tab/>
      </w:r>
      <w:r>
        <w:rPr>
          <w:rFonts w:ascii="Tahoma" w:hAnsi="Tahoma"/>
          <w:sz w:val="23"/>
        </w:rPr>
        <w:tab/>
      </w:r>
      <w:r>
        <w:rPr>
          <w:rFonts w:ascii="Tahoma" w:hAnsi="Tahoma"/>
          <w:sz w:val="23"/>
        </w:rPr>
        <w:tab/>
        <w:t xml:space="preserve">         </w:t>
      </w:r>
      <w:r w:rsidR="00623568">
        <w:rPr>
          <w:rFonts w:ascii="Tahoma" w:hAnsi="Tahoma"/>
          <w:sz w:val="23"/>
        </w:rPr>
        <w:t>18</w:t>
      </w:r>
    </w:p>
    <w:p w:rsidR="000D7307" w:rsidRDefault="00F741ED" w:rsidP="004F4A70">
      <w:pPr>
        <w:rPr>
          <w:rFonts w:ascii="Tahoma" w:hAnsi="Tahoma"/>
          <w:sz w:val="23"/>
        </w:rPr>
      </w:pPr>
      <w:r>
        <w:rPr>
          <w:rFonts w:ascii="Tahoma" w:hAnsi="Tahoma"/>
          <w:sz w:val="23"/>
        </w:rPr>
        <w:tab/>
        <w:t>Leadership Committee</w:t>
      </w:r>
      <w:r w:rsidR="007A5F88">
        <w:rPr>
          <w:rFonts w:ascii="Tahoma" w:hAnsi="Tahoma"/>
          <w:sz w:val="23"/>
        </w:rPr>
        <w:tab/>
      </w:r>
      <w:r w:rsidR="007A5F88">
        <w:rPr>
          <w:rFonts w:ascii="Tahoma" w:hAnsi="Tahoma"/>
          <w:sz w:val="23"/>
        </w:rPr>
        <w:tab/>
      </w:r>
      <w:r w:rsidR="007A5F88">
        <w:rPr>
          <w:rFonts w:ascii="Tahoma" w:hAnsi="Tahoma"/>
          <w:sz w:val="23"/>
        </w:rPr>
        <w:tab/>
      </w:r>
      <w:r w:rsidR="007A5F88">
        <w:rPr>
          <w:rFonts w:ascii="Tahoma" w:hAnsi="Tahoma"/>
          <w:sz w:val="23"/>
        </w:rPr>
        <w:tab/>
      </w:r>
      <w:r w:rsidR="004F65BB">
        <w:rPr>
          <w:rFonts w:ascii="Tahoma" w:hAnsi="Tahoma"/>
          <w:sz w:val="23"/>
        </w:rPr>
        <w:t xml:space="preserve">         </w:t>
      </w:r>
      <w:r w:rsidR="00623568">
        <w:rPr>
          <w:rFonts w:ascii="Tahoma" w:hAnsi="Tahoma"/>
          <w:sz w:val="23"/>
        </w:rPr>
        <w:t>18 &amp; 19</w:t>
      </w:r>
    </w:p>
    <w:p w:rsidR="000D7307" w:rsidRDefault="000D7307" w:rsidP="004F4A70">
      <w:pPr>
        <w:rPr>
          <w:rFonts w:ascii="Tahoma" w:hAnsi="Tahoma"/>
          <w:sz w:val="23"/>
        </w:rPr>
      </w:pPr>
      <w:r>
        <w:rPr>
          <w:rFonts w:ascii="Tahoma" w:hAnsi="Tahoma"/>
          <w:sz w:val="23"/>
        </w:rPr>
        <w:tab/>
        <w:t>Lesson Plan Books</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t xml:space="preserve">         </w:t>
      </w:r>
      <w:r w:rsidR="00623568">
        <w:rPr>
          <w:rFonts w:ascii="Tahoma" w:hAnsi="Tahoma"/>
          <w:sz w:val="23"/>
        </w:rPr>
        <w:t>19</w:t>
      </w:r>
    </w:p>
    <w:p w:rsidR="004F4A70" w:rsidRDefault="00893B96" w:rsidP="00893B96">
      <w:pPr>
        <w:ind w:firstLine="720"/>
        <w:rPr>
          <w:rFonts w:ascii="Tahoma" w:hAnsi="Tahoma"/>
          <w:sz w:val="23"/>
        </w:rPr>
      </w:pPr>
      <w:r>
        <w:rPr>
          <w:rFonts w:ascii="Tahoma" w:hAnsi="Tahoma"/>
          <w:sz w:val="22"/>
          <w:szCs w:val="22"/>
        </w:rPr>
        <w:t>Lunches (Student)</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 xml:space="preserve">         </w:t>
      </w:r>
      <w:r w:rsidR="009A6B48">
        <w:rPr>
          <w:rFonts w:ascii="Tahoma" w:hAnsi="Tahoma"/>
          <w:sz w:val="22"/>
          <w:szCs w:val="22"/>
        </w:rPr>
        <w:t xml:space="preserve"> </w:t>
      </w:r>
      <w:r w:rsidR="00623568">
        <w:rPr>
          <w:rFonts w:ascii="Tahoma" w:hAnsi="Tahoma"/>
          <w:sz w:val="22"/>
          <w:szCs w:val="22"/>
        </w:rPr>
        <w:t>19</w:t>
      </w:r>
    </w:p>
    <w:p w:rsidR="004F4A70" w:rsidRDefault="00EB3C4A" w:rsidP="004F4A70">
      <w:pPr>
        <w:rPr>
          <w:rFonts w:ascii="Tahoma" w:hAnsi="Tahoma"/>
          <w:sz w:val="23"/>
        </w:rPr>
      </w:pPr>
      <w:r>
        <w:rPr>
          <w:rFonts w:ascii="Tahoma" w:hAnsi="Tahoma"/>
          <w:sz w:val="23"/>
        </w:rPr>
        <w:tab/>
        <w:t xml:space="preserve">Money </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sidR="00623568">
        <w:rPr>
          <w:rFonts w:ascii="Tahoma" w:hAnsi="Tahoma"/>
          <w:sz w:val="23"/>
        </w:rPr>
        <w:t xml:space="preserve">        </w:t>
      </w:r>
      <w:r w:rsidR="00893B96">
        <w:rPr>
          <w:rFonts w:ascii="Tahoma" w:hAnsi="Tahoma"/>
          <w:sz w:val="23"/>
        </w:rPr>
        <w:t xml:space="preserve">  </w:t>
      </w:r>
      <w:r w:rsidR="00623568">
        <w:rPr>
          <w:rFonts w:ascii="Tahoma" w:hAnsi="Tahoma"/>
          <w:sz w:val="23"/>
        </w:rPr>
        <w:t>19</w:t>
      </w:r>
    </w:p>
    <w:p w:rsidR="000D7307" w:rsidRDefault="004F4A70" w:rsidP="00EF0511">
      <w:pPr>
        <w:rPr>
          <w:rFonts w:ascii="Tahoma" w:hAnsi="Tahoma"/>
          <w:sz w:val="23"/>
        </w:rPr>
      </w:pPr>
      <w:r>
        <w:rPr>
          <w:rFonts w:ascii="Tahoma" w:hAnsi="Tahoma"/>
          <w:sz w:val="23"/>
        </w:rPr>
        <w:tab/>
      </w:r>
      <w:r w:rsidR="00893B96">
        <w:rPr>
          <w:rFonts w:ascii="Tahoma" w:hAnsi="Tahoma"/>
          <w:sz w:val="23"/>
        </w:rPr>
        <w:t>Paraeducators</w:t>
      </w:r>
      <w:r w:rsidR="00893B96">
        <w:rPr>
          <w:rFonts w:ascii="Tahoma" w:hAnsi="Tahoma"/>
          <w:sz w:val="23"/>
        </w:rPr>
        <w:tab/>
      </w:r>
      <w:r w:rsidR="00EB3C4A">
        <w:rPr>
          <w:rFonts w:ascii="Tahoma" w:hAnsi="Tahoma"/>
          <w:sz w:val="23"/>
        </w:rPr>
        <w:tab/>
      </w:r>
      <w:r w:rsidR="00EB3C4A">
        <w:rPr>
          <w:rFonts w:ascii="Tahoma" w:hAnsi="Tahoma"/>
          <w:sz w:val="23"/>
        </w:rPr>
        <w:tab/>
      </w:r>
      <w:r w:rsidR="00893B96">
        <w:rPr>
          <w:rFonts w:ascii="Tahoma" w:hAnsi="Tahoma"/>
          <w:sz w:val="23"/>
        </w:rPr>
        <w:tab/>
      </w:r>
      <w:r w:rsidR="00893B96">
        <w:rPr>
          <w:rFonts w:ascii="Tahoma" w:hAnsi="Tahoma"/>
          <w:sz w:val="23"/>
        </w:rPr>
        <w:tab/>
      </w:r>
      <w:r w:rsidR="00893B96">
        <w:rPr>
          <w:rFonts w:ascii="Tahoma" w:hAnsi="Tahoma"/>
          <w:sz w:val="23"/>
        </w:rPr>
        <w:tab/>
      </w:r>
      <w:r w:rsidR="00623568">
        <w:rPr>
          <w:rFonts w:ascii="Tahoma" w:hAnsi="Tahoma"/>
          <w:sz w:val="23"/>
        </w:rPr>
        <w:t>20</w:t>
      </w:r>
    </w:p>
    <w:p w:rsidR="000D7307" w:rsidRDefault="004F4A70" w:rsidP="004F4A70">
      <w:pPr>
        <w:rPr>
          <w:rFonts w:ascii="Tahoma" w:hAnsi="Tahoma"/>
          <w:sz w:val="23"/>
        </w:rPr>
      </w:pPr>
      <w:r>
        <w:rPr>
          <w:rFonts w:ascii="Tahoma" w:hAnsi="Tahoma"/>
          <w:sz w:val="23"/>
        </w:rPr>
        <w:tab/>
        <w:t>Parent/</w:t>
      </w:r>
      <w:r w:rsidR="00893B96">
        <w:rPr>
          <w:rFonts w:ascii="Tahoma" w:hAnsi="Tahoma"/>
          <w:sz w:val="23"/>
        </w:rPr>
        <w:t>Teacher Conference</w:t>
      </w:r>
      <w:r w:rsidR="00893B96">
        <w:rPr>
          <w:rFonts w:ascii="Tahoma" w:hAnsi="Tahoma"/>
          <w:sz w:val="23"/>
        </w:rPr>
        <w:tab/>
      </w:r>
      <w:r w:rsidR="00EB3C4A">
        <w:rPr>
          <w:rFonts w:ascii="Tahoma" w:hAnsi="Tahoma"/>
          <w:sz w:val="23"/>
        </w:rPr>
        <w:tab/>
      </w:r>
      <w:r w:rsidR="00EB3C4A">
        <w:rPr>
          <w:rFonts w:ascii="Tahoma" w:hAnsi="Tahoma"/>
          <w:sz w:val="23"/>
        </w:rPr>
        <w:tab/>
      </w:r>
      <w:r w:rsidR="00EB3C4A">
        <w:rPr>
          <w:rFonts w:ascii="Tahoma" w:hAnsi="Tahoma"/>
          <w:sz w:val="23"/>
        </w:rPr>
        <w:tab/>
      </w:r>
      <w:r w:rsidR="00EB3C4A">
        <w:rPr>
          <w:rFonts w:ascii="Tahoma" w:hAnsi="Tahoma"/>
          <w:sz w:val="23"/>
        </w:rPr>
        <w:tab/>
      </w:r>
      <w:r w:rsidR="00623568">
        <w:rPr>
          <w:rFonts w:ascii="Tahoma" w:hAnsi="Tahoma"/>
          <w:sz w:val="23"/>
        </w:rPr>
        <w:t>20</w:t>
      </w:r>
    </w:p>
    <w:p w:rsidR="000D7307" w:rsidRDefault="00D9407D" w:rsidP="004F4A70">
      <w:pPr>
        <w:rPr>
          <w:rFonts w:ascii="Tahoma" w:hAnsi="Tahoma"/>
          <w:sz w:val="23"/>
        </w:rPr>
      </w:pPr>
      <w:r>
        <w:rPr>
          <w:rFonts w:ascii="Tahoma" w:hAnsi="Tahoma"/>
          <w:sz w:val="23"/>
        </w:rPr>
        <w:tab/>
        <w:t xml:space="preserve">Parent/Teacher </w:t>
      </w:r>
      <w:r w:rsidR="00623568">
        <w:rPr>
          <w:rFonts w:ascii="Tahoma" w:hAnsi="Tahoma"/>
          <w:sz w:val="23"/>
        </w:rPr>
        <w:t>Conference Reschedule Letter</w:t>
      </w:r>
      <w:r w:rsidR="00623568">
        <w:rPr>
          <w:rFonts w:ascii="Tahoma" w:hAnsi="Tahoma"/>
          <w:sz w:val="23"/>
        </w:rPr>
        <w:tab/>
      </w:r>
      <w:r w:rsidR="00623568">
        <w:rPr>
          <w:rFonts w:ascii="Tahoma" w:hAnsi="Tahoma"/>
          <w:sz w:val="23"/>
        </w:rPr>
        <w:tab/>
        <w:t>21</w:t>
      </w:r>
      <w:r>
        <w:rPr>
          <w:rFonts w:ascii="Tahoma" w:hAnsi="Tahoma"/>
          <w:sz w:val="23"/>
        </w:rPr>
        <w:t xml:space="preserve"> </w:t>
      </w:r>
      <w:r w:rsidR="000D7307">
        <w:rPr>
          <w:rFonts w:ascii="Tahoma" w:hAnsi="Tahoma"/>
          <w:sz w:val="23"/>
        </w:rPr>
        <w:tab/>
      </w:r>
      <w:r w:rsidR="000D7307">
        <w:rPr>
          <w:rFonts w:ascii="Tahoma" w:hAnsi="Tahoma"/>
          <w:sz w:val="23"/>
        </w:rPr>
        <w:tab/>
      </w:r>
    </w:p>
    <w:p w:rsidR="00660184" w:rsidRDefault="004F4A70" w:rsidP="004F4A70">
      <w:pPr>
        <w:rPr>
          <w:rFonts w:ascii="Tahoma" w:hAnsi="Tahoma"/>
          <w:sz w:val="23"/>
        </w:rPr>
      </w:pPr>
      <w:r>
        <w:rPr>
          <w:rFonts w:ascii="Tahoma" w:hAnsi="Tahoma"/>
          <w:sz w:val="23"/>
        </w:rPr>
        <w:tab/>
      </w:r>
      <w:r w:rsidR="00F37358">
        <w:rPr>
          <w:rFonts w:ascii="Tahoma" w:hAnsi="Tahoma"/>
          <w:sz w:val="23"/>
        </w:rPr>
        <w:t>Peanut/Nut Free Classrooms</w:t>
      </w:r>
      <w:r w:rsidR="00EB3C4A">
        <w:rPr>
          <w:rFonts w:ascii="Tahoma" w:hAnsi="Tahoma"/>
          <w:sz w:val="23"/>
        </w:rPr>
        <w:tab/>
      </w:r>
      <w:r w:rsidR="00EB3C4A">
        <w:rPr>
          <w:rFonts w:ascii="Tahoma" w:hAnsi="Tahoma"/>
          <w:sz w:val="23"/>
        </w:rPr>
        <w:tab/>
      </w:r>
      <w:r w:rsidR="00EB3C4A">
        <w:rPr>
          <w:rFonts w:ascii="Tahoma" w:hAnsi="Tahoma"/>
          <w:sz w:val="23"/>
        </w:rPr>
        <w:tab/>
      </w:r>
      <w:r w:rsidR="00EB3C4A">
        <w:rPr>
          <w:rFonts w:ascii="Tahoma" w:hAnsi="Tahoma"/>
          <w:sz w:val="23"/>
        </w:rPr>
        <w:tab/>
      </w:r>
      <w:r w:rsidR="00623568">
        <w:rPr>
          <w:rFonts w:ascii="Tahoma" w:hAnsi="Tahoma"/>
          <w:sz w:val="23"/>
        </w:rPr>
        <w:t>22</w:t>
      </w:r>
    </w:p>
    <w:p w:rsidR="00624D67" w:rsidRDefault="009264AE" w:rsidP="009264AE">
      <w:pPr>
        <w:ind w:firstLine="720"/>
        <w:rPr>
          <w:rFonts w:ascii="Tahoma" w:hAnsi="Tahoma"/>
          <w:sz w:val="23"/>
        </w:rPr>
      </w:pPr>
      <w:r>
        <w:rPr>
          <w:rFonts w:ascii="Tahoma" w:hAnsi="Tahoma"/>
          <w:sz w:val="23"/>
        </w:rPr>
        <w:t>Personal Day/Funeral</w:t>
      </w:r>
      <w:r>
        <w:rPr>
          <w:rFonts w:ascii="Tahoma" w:hAnsi="Tahoma"/>
          <w:sz w:val="23"/>
        </w:rPr>
        <w:tab/>
      </w:r>
      <w:r>
        <w:rPr>
          <w:rFonts w:ascii="Tahoma" w:hAnsi="Tahoma"/>
          <w:sz w:val="23"/>
        </w:rPr>
        <w:tab/>
      </w:r>
      <w:r>
        <w:rPr>
          <w:rFonts w:ascii="Tahoma" w:hAnsi="Tahoma"/>
          <w:sz w:val="23"/>
        </w:rPr>
        <w:tab/>
      </w:r>
      <w:r>
        <w:rPr>
          <w:rFonts w:ascii="Tahoma" w:hAnsi="Tahoma"/>
          <w:sz w:val="23"/>
        </w:rPr>
        <w:tab/>
      </w:r>
      <w:r w:rsidR="00EB3C4A">
        <w:rPr>
          <w:rFonts w:ascii="Tahoma" w:hAnsi="Tahoma"/>
          <w:sz w:val="23"/>
        </w:rPr>
        <w:tab/>
      </w:r>
      <w:r w:rsidR="00623568">
        <w:rPr>
          <w:rFonts w:ascii="Tahoma" w:hAnsi="Tahoma"/>
          <w:sz w:val="23"/>
        </w:rPr>
        <w:t>22</w:t>
      </w:r>
    </w:p>
    <w:p w:rsidR="007E4BD7" w:rsidRDefault="007E4BD7" w:rsidP="009264AE">
      <w:pPr>
        <w:ind w:firstLine="720"/>
        <w:rPr>
          <w:rFonts w:ascii="Tahoma" w:hAnsi="Tahoma"/>
          <w:sz w:val="23"/>
        </w:rPr>
      </w:pPr>
      <w:r>
        <w:rPr>
          <w:rFonts w:ascii="Tahoma" w:hAnsi="Tahoma"/>
          <w:sz w:val="23"/>
        </w:rPr>
        <w:t>Playground/Recess</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sidR="00623568">
        <w:rPr>
          <w:rFonts w:ascii="Tahoma" w:hAnsi="Tahoma"/>
          <w:sz w:val="23"/>
        </w:rPr>
        <w:t>22</w:t>
      </w:r>
    </w:p>
    <w:p w:rsidR="004F4A70" w:rsidRDefault="00941D6F" w:rsidP="009264AE">
      <w:pPr>
        <w:ind w:firstLine="720"/>
        <w:rPr>
          <w:rFonts w:ascii="Tahoma" w:hAnsi="Tahoma"/>
          <w:sz w:val="23"/>
        </w:rPr>
      </w:pPr>
      <w:r>
        <w:rPr>
          <w:rFonts w:ascii="Tahoma" w:hAnsi="Tahoma"/>
          <w:sz w:val="23"/>
        </w:rPr>
        <w:t>P</w:t>
      </w:r>
      <w:r w:rsidR="009264AE">
        <w:rPr>
          <w:rFonts w:ascii="Tahoma" w:hAnsi="Tahoma"/>
          <w:sz w:val="23"/>
        </w:rPr>
        <w:t>.</w:t>
      </w:r>
      <w:r>
        <w:rPr>
          <w:rFonts w:ascii="Tahoma" w:hAnsi="Tahoma"/>
          <w:sz w:val="23"/>
        </w:rPr>
        <w:t>T</w:t>
      </w:r>
      <w:r w:rsidR="009264AE">
        <w:rPr>
          <w:rFonts w:ascii="Tahoma" w:hAnsi="Tahoma"/>
          <w:sz w:val="23"/>
        </w:rPr>
        <w:t>.</w:t>
      </w:r>
      <w:r>
        <w:rPr>
          <w:rFonts w:ascii="Tahoma" w:hAnsi="Tahoma"/>
          <w:sz w:val="23"/>
        </w:rPr>
        <w:t>O</w:t>
      </w:r>
      <w:r w:rsidR="009264AE">
        <w:rPr>
          <w:rFonts w:ascii="Tahoma" w:hAnsi="Tahoma"/>
          <w:sz w:val="23"/>
        </w:rPr>
        <w:t xml:space="preserve">. - </w:t>
      </w:r>
      <w:r>
        <w:rPr>
          <w:rFonts w:ascii="Tahoma" w:hAnsi="Tahoma"/>
          <w:sz w:val="23"/>
        </w:rPr>
        <w:t>P</w:t>
      </w:r>
      <w:r w:rsidR="00EB3C4A">
        <w:rPr>
          <w:rFonts w:ascii="Tahoma" w:hAnsi="Tahoma"/>
          <w:sz w:val="23"/>
        </w:rPr>
        <w:t>arent Teacher Organization</w:t>
      </w:r>
      <w:r w:rsidR="009264AE">
        <w:rPr>
          <w:rFonts w:ascii="Tahoma" w:hAnsi="Tahoma"/>
          <w:sz w:val="23"/>
        </w:rPr>
        <w:tab/>
      </w:r>
      <w:r w:rsidR="009264AE">
        <w:rPr>
          <w:rFonts w:ascii="Tahoma" w:hAnsi="Tahoma"/>
          <w:sz w:val="23"/>
        </w:rPr>
        <w:tab/>
      </w:r>
      <w:r w:rsidR="00EB3C4A">
        <w:rPr>
          <w:rFonts w:ascii="Tahoma" w:hAnsi="Tahoma"/>
          <w:sz w:val="23"/>
        </w:rPr>
        <w:tab/>
      </w:r>
      <w:r w:rsidR="00623568">
        <w:rPr>
          <w:rFonts w:ascii="Tahoma" w:hAnsi="Tahoma"/>
          <w:sz w:val="23"/>
        </w:rPr>
        <w:t>23</w:t>
      </w:r>
    </w:p>
    <w:p w:rsidR="00EB3C4A" w:rsidRDefault="00660184" w:rsidP="009264AE">
      <w:pPr>
        <w:rPr>
          <w:rFonts w:ascii="Tahoma" w:hAnsi="Tahoma"/>
          <w:sz w:val="23"/>
        </w:rPr>
      </w:pPr>
      <w:r>
        <w:rPr>
          <w:rFonts w:ascii="Tahoma" w:hAnsi="Tahoma"/>
          <w:sz w:val="23"/>
        </w:rPr>
        <w:tab/>
        <w:t>Report Car</w:t>
      </w:r>
      <w:r w:rsidR="00F37358">
        <w:rPr>
          <w:rFonts w:ascii="Tahoma" w:hAnsi="Tahoma"/>
          <w:sz w:val="23"/>
        </w:rPr>
        <w:t>ds</w:t>
      </w:r>
      <w:r w:rsidR="00EB3C4A">
        <w:rPr>
          <w:rFonts w:ascii="Tahoma" w:hAnsi="Tahoma"/>
          <w:sz w:val="23"/>
        </w:rPr>
        <w:tab/>
      </w:r>
      <w:r w:rsidR="00EB3C4A">
        <w:rPr>
          <w:rFonts w:ascii="Tahoma" w:hAnsi="Tahoma"/>
          <w:sz w:val="23"/>
        </w:rPr>
        <w:tab/>
      </w:r>
      <w:r w:rsidR="00EB3C4A">
        <w:rPr>
          <w:rFonts w:ascii="Tahoma" w:hAnsi="Tahoma"/>
          <w:sz w:val="23"/>
        </w:rPr>
        <w:tab/>
      </w:r>
      <w:r w:rsidR="00EB3C4A">
        <w:rPr>
          <w:rFonts w:ascii="Tahoma" w:hAnsi="Tahoma"/>
          <w:sz w:val="23"/>
        </w:rPr>
        <w:tab/>
      </w:r>
      <w:r w:rsidR="00EB3C4A">
        <w:rPr>
          <w:rFonts w:ascii="Tahoma" w:hAnsi="Tahoma"/>
          <w:sz w:val="23"/>
        </w:rPr>
        <w:tab/>
      </w:r>
      <w:r w:rsidR="00EB3C4A">
        <w:rPr>
          <w:rFonts w:ascii="Tahoma" w:hAnsi="Tahoma"/>
          <w:sz w:val="23"/>
        </w:rPr>
        <w:tab/>
      </w:r>
      <w:r w:rsidR="00EB3C4A">
        <w:rPr>
          <w:rFonts w:ascii="Tahoma" w:hAnsi="Tahoma"/>
          <w:sz w:val="23"/>
        </w:rPr>
        <w:tab/>
      </w:r>
      <w:r w:rsidR="00623568">
        <w:rPr>
          <w:rFonts w:ascii="Tahoma" w:hAnsi="Tahoma"/>
          <w:sz w:val="23"/>
        </w:rPr>
        <w:t>23</w:t>
      </w:r>
    </w:p>
    <w:p w:rsidR="00624D67" w:rsidRDefault="009264AE" w:rsidP="009264AE">
      <w:pPr>
        <w:tabs>
          <w:tab w:val="left" w:pos="720"/>
          <w:tab w:val="left" w:pos="1440"/>
          <w:tab w:val="left" w:pos="2160"/>
          <w:tab w:val="left" w:pos="2880"/>
          <w:tab w:val="left" w:pos="6720"/>
        </w:tabs>
        <w:rPr>
          <w:rFonts w:ascii="Tahoma" w:hAnsi="Tahoma"/>
          <w:sz w:val="23"/>
        </w:rPr>
      </w:pPr>
      <w:r>
        <w:rPr>
          <w:rFonts w:ascii="Tahoma" w:hAnsi="Tahoma"/>
          <w:sz w:val="23"/>
        </w:rPr>
        <w:tab/>
        <w:t xml:space="preserve">Responsive Classroom                                                 </w:t>
      </w:r>
      <w:r w:rsidR="00623568">
        <w:rPr>
          <w:rFonts w:ascii="Tahoma" w:hAnsi="Tahoma"/>
          <w:sz w:val="23"/>
        </w:rPr>
        <w:t>23</w:t>
      </w:r>
      <w:r>
        <w:rPr>
          <w:rFonts w:ascii="Tahoma" w:hAnsi="Tahoma"/>
          <w:sz w:val="23"/>
        </w:rPr>
        <w:tab/>
      </w:r>
      <w:r w:rsidR="00DC0458">
        <w:rPr>
          <w:rFonts w:ascii="Tahoma" w:hAnsi="Tahoma"/>
          <w:sz w:val="23"/>
        </w:rPr>
        <w:tab/>
      </w:r>
      <w:r w:rsidR="00DC0458">
        <w:rPr>
          <w:rFonts w:ascii="Tahoma" w:hAnsi="Tahoma"/>
          <w:sz w:val="23"/>
        </w:rPr>
        <w:tab/>
      </w:r>
    </w:p>
    <w:p w:rsidR="004F4A70" w:rsidRDefault="009264AE" w:rsidP="004F4A70">
      <w:pPr>
        <w:rPr>
          <w:rFonts w:ascii="Tahoma" w:hAnsi="Tahoma"/>
          <w:sz w:val="23"/>
        </w:rPr>
      </w:pPr>
      <w:r>
        <w:rPr>
          <w:rFonts w:ascii="Tahoma" w:hAnsi="Tahoma"/>
          <w:sz w:val="23"/>
        </w:rPr>
        <w:tab/>
        <w:t>Special Classroom Events</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sidR="00623568">
        <w:rPr>
          <w:rFonts w:ascii="Tahoma" w:hAnsi="Tahoma"/>
          <w:sz w:val="23"/>
        </w:rPr>
        <w:t>23 &amp; 24</w:t>
      </w:r>
    </w:p>
    <w:p w:rsidR="00F37358" w:rsidRDefault="009264AE" w:rsidP="004F4A70">
      <w:pPr>
        <w:rPr>
          <w:rFonts w:ascii="Tahoma" w:hAnsi="Tahoma"/>
          <w:sz w:val="23"/>
        </w:rPr>
      </w:pPr>
      <w:r>
        <w:rPr>
          <w:rFonts w:ascii="Tahoma" w:hAnsi="Tahoma"/>
          <w:sz w:val="23"/>
        </w:rPr>
        <w:tab/>
        <w:t>Special In-Service Meetings</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sidR="00623568">
        <w:rPr>
          <w:rFonts w:ascii="Tahoma" w:hAnsi="Tahoma"/>
          <w:sz w:val="23"/>
        </w:rPr>
        <w:t>24</w:t>
      </w:r>
      <w:r>
        <w:rPr>
          <w:rFonts w:ascii="Tahoma" w:hAnsi="Tahoma"/>
          <w:sz w:val="23"/>
        </w:rPr>
        <w:t xml:space="preserve"> </w:t>
      </w:r>
    </w:p>
    <w:p w:rsidR="00F37358" w:rsidRDefault="009264AE" w:rsidP="004F4A70">
      <w:pPr>
        <w:rPr>
          <w:rFonts w:ascii="Tahoma" w:hAnsi="Tahoma"/>
          <w:sz w:val="23"/>
        </w:rPr>
      </w:pPr>
      <w:r>
        <w:rPr>
          <w:rFonts w:ascii="Tahoma" w:hAnsi="Tahoma"/>
          <w:sz w:val="23"/>
        </w:rPr>
        <w:tab/>
        <w:t>Special Services</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sidR="00623568">
        <w:rPr>
          <w:rFonts w:ascii="Tahoma" w:hAnsi="Tahoma"/>
          <w:sz w:val="23"/>
        </w:rPr>
        <w:t>2</w:t>
      </w:r>
      <w:r w:rsidR="00BC7921">
        <w:rPr>
          <w:rFonts w:ascii="Tahoma" w:hAnsi="Tahoma"/>
          <w:sz w:val="23"/>
        </w:rPr>
        <w:t>4</w:t>
      </w:r>
    </w:p>
    <w:p w:rsidR="00CD1457" w:rsidRDefault="00CD1457" w:rsidP="004F4A70">
      <w:pPr>
        <w:rPr>
          <w:rFonts w:ascii="Tahoma" w:hAnsi="Tahoma"/>
          <w:sz w:val="23"/>
        </w:rPr>
      </w:pPr>
      <w:r>
        <w:rPr>
          <w:rFonts w:ascii="Tahoma" w:hAnsi="Tahoma"/>
          <w:sz w:val="23"/>
        </w:rPr>
        <w:tab/>
        <w:t>Staff Breakfast and Lunch</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sidR="00BC7921">
        <w:rPr>
          <w:rFonts w:ascii="Tahoma" w:hAnsi="Tahoma"/>
          <w:sz w:val="23"/>
        </w:rPr>
        <w:t>24</w:t>
      </w:r>
    </w:p>
    <w:p w:rsidR="004F4A70" w:rsidRDefault="00CD1457" w:rsidP="004F4A70">
      <w:pPr>
        <w:rPr>
          <w:rFonts w:ascii="Tahoma" w:hAnsi="Tahoma"/>
          <w:sz w:val="23"/>
        </w:rPr>
      </w:pPr>
      <w:r>
        <w:rPr>
          <w:rFonts w:ascii="Tahoma" w:hAnsi="Tahoma"/>
          <w:sz w:val="23"/>
        </w:rPr>
        <w:tab/>
        <w:t>Staff Development Leave Request</w:t>
      </w:r>
      <w:r>
        <w:rPr>
          <w:rFonts w:ascii="Tahoma" w:hAnsi="Tahoma"/>
          <w:sz w:val="23"/>
        </w:rPr>
        <w:tab/>
      </w:r>
      <w:r>
        <w:rPr>
          <w:rFonts w:ascii="Tahoma" w:hAnsi="Tahoma"/>
          <w:sz w:val="23"/>
        </w:rPr>
        <w:tab/>
      </w:r>
      <w:r>
        <w:rPr>
          <w:rFonts w:ascii="Tahoma" w:hAnsi="Tahoma"/>
          <w:sz w:val="23"/>
        </w:rPr>
        <w:tab/>
      </w:r>
      <w:r>
        <w:rPr>
          <w:rFonts w:ascii="Tahoma" w:hAnsi="Tahoma"/>
          <w:sz w:val="23"/>
        </w:rPr>
        <w:tab/>
      </w:r>
      <w:r w:rsidR="00BC7921">
        <w:rPr>
          <w:rFonts w:ascii="Tahoma" w:hAnsi="Tahoma"/>
          <w:sz w:val="23"/>
        </w:rPr>
        <w:t>25</w:t>
      </w:r>
    </w:p>
    <w:p w:rsidR="00CD1457" w:rsidRDefault="00CD1457" w:rsidP="004F4A70">
      <w:pPr>
        <w:rPr>
          <w:rFonts w:ascii="Tahoma" w:hAnsi="Tahoma"/>
          <w:sz w:val="23"/>
        </w:rPr>
      </w:pPr>
      <w:r>
        <w:rPr>
          <w:rFonts w:ascii="Tahoma" w:hAnsi="Tahoma"/>
          <w:sz w:val="23"/>
        </w:rPr>
        <w:tab/>
        <w:t>Staff Meetings</w:t>
      </w:r>
      <w:r w:rsidR="00765A22">
        <w:rPr>
          <w:rFonts w:ascii="Tahoma" w:hAnsi="Tahoma"/>
          <w:sz w:val="23"/>
        </w:rPr>
        <w:tab/>
      </w:r>
      <w:r w:rsidR="00765A22">
        <w:rPr>
          <w:rFonts w:ascii="Tahoma" w:hAnsi="Tahoma"/>
          <w:sz w:val="23"/>
        </w:rPr>
        <w:tab/>
      </w:r>
      <w:r w:rsidR="00765A22">
        <w:rPr>
          <w:rFonts w:ascii="Tahoma" w:hAnsi="Tahoma"/>
          <w:sz w:val="23"/>
        </w:rPr>
        <w:tab/>
      </w:r>
      <w:r w:rsidR="00765A22">
        <w:rPr>
          <w:rFonts w:ascii="Tahoma" w:hAnsi="Tahoma"/>
          <w:sz w:val="23"/>
        </w:rPr>
        <w:tab/>
      </w:r>
      <w:r w:rsidR="00765A22">
        <w:rPr>
          <w:rFonts w:ascii="Tahoma" w:hAnsi="Tahoma"/>
          <w:sz w:val="23"/>
        </w:rPr>
        <w:tab/>
      </w:r>
      <w:r w:rsidR="00765A22">
        <w:rPr>
          <w:rFonts w:ascii="Tahoma" w:hAnsi="Tahoma"/>
          <w:sz w:val="23"/>
        </w:rPr>
        <w:tab/>
      </w:r>
      <w:r w:rsidR="00BC7921">
        <w:rPr>
          <w:rFonts w:ascii="Tahoma" w:hAnsi="Tahoma"/>
          <w:sz w:val="23"/>
        </w:rPr>
        <w:t>25</w:t>
      </w:r>
    </w:p>
    <w:p w:rsidR="004F4A70" w:rsidRDefault="00CD1457" w:rsidP="004F4A70">
      <w:pPr>
        <w:rPr>
          <w:rFonts w:ascii="Tahoma" w:hAnsi="Tahoma"/>
          <w:sz w:val="23"/>
        </w:rPr>
      </w:pPr>
      <w:r>
        <w:rPr>
          <w:rFonts w:ascii="Tahoma" w:hAnsi="Tahoma"/>
          <w:sz w:val="23"/>
        </w:rPr>
        <w:tab/>
        <w:t>Staff Members Children</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sidR="00BC7921">
        <w:rPr>
          <w:rFonts w:ascii="Tahoma" w:hAnsi="Tahoma"/>
          <w:sz w:val="23"/>
        </w:rPr>
        <w:t>25</w:t>
      </w:r>
    </w:p>
    <w:p w:rsidR="004F4A70" w:rsidRDefault="004F4A70" w:rsidP="004F4A70">
      <w:pPr>
        <w:rPr>
          <w:rFonts w:ascii="Tahoma" w:hAnsi="Tahoma"/>
          <w:sz w:val="23"/>
        </w:rPr>
      </w:pPr>
      <w:r>
        <w:rPr>
          <w:rFonts w:ascii="Tahoma" w:hAnsi="Tahoma"/>
          <w:sz w:val="23"/>
        </w:rPr>
        <w:tab/>
      </w:r>
      <w:r w:rsidR="00CD1457">
        <w:rPr>
          <w:rFonts w:ascii="Tahoma" w:hAnsi="Tahoma"/>
          <w:sz w:val="23"/>
        </w:rPr>
        <w:t>Student Lockers</w:t>
      </w:r>
      <w:r w:rsidR="00CD1457">
        <w:rPr>
          <w:rFonts w:ascii="Tahoma" w:hAnsi="Tahoma"/>
          <w:sz w:val="23"/>
        </w:rPr>
        <w:tab/>
      </w:r>
      <w:r w:rsidR="00CD1457">
        <w:rPr>
          <w:rFonts w:ascii="Tahoma" w:hAnsi="Tahoma"/>
          <w:sz w:val="23"/>
        </w:rPr>
        <w:tab/>
      </w:r>
      <w:r w:rsidR="00CD1457">
        <w:rPr>
          <w:rFonts w:ascii="Tahoma" w:hAnsi="Tahoma"/>
          <w:sz w:val="23"/>
        </w:rPr>
        <w:tab/>
      </w:r>
      <w:r w:rsidR="00CD1457">
        <w:rPr>
          <w:rFonts w:ascii="Tahoma" w:hAnsi="Tahoma"/>
          <w:sz w:val="23"/>
        </w:rPr>
        <w:tab/>
      </w:r>
      <w:r w:rsidR="00CD1457">
        <w:rPr>
          <w:rFonts w:ascii="Tahoma" w:hAnsi="Tahoma"/>
          <w:sz w:val="23"/>
        </w:rPr>
        <w:tab/>
      </w:r>
      <w:r w:rsidR="00CD1457">
        <w:rPr>
          <w:rFonts w:ascii="Tahoma" w:hAnsi="Tahoma"/>
          <w:sz w:val="23"/>
        </w:rPr>
        <w:tab/>
      </w:r>
      <w:r w:rsidR="00BC7921">
        <w:rPr>
          <w:rFonts w:ascii="Tahoma" w:hAnsi="Tahoma"/>
          <w:sz w:val="23"/>
        </w:rPr>
        <w:t>25</w:t>
      </w:r>
    </w:p>
    <w:p w:rsidR="004F4A70" w:rsidRDefault="00CD1457" w:rsidP="004F4A70">
      <w:pPr>
        <w:rPr>
          <w:rFonts w:ascii="Tahoma" w:hAnsi="Tahoma"/>
          <w:sz w:val="23"/>
        </w:rPr>
      </w:pPr>
      <w:r>
        <w:rPr>
          <w:rFonts w:ascii="Tahoma" w:hAnsi="Tahoma"/>
          <w:sz w:val="23"/>
        </w:rPr>
        <w:tab/>
        <w:t>Teacher Evaluations</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sidR="00BC7921">
        <w:rPr>
          <w:rFonts w:ascii="Tahoma" w:hAnsi="Tahoma"/>
          <w:sz w:val="23"/>
        </w:rPr>
        <w:t>26</w:t>
      </w:r>
    </w:p>
    <w:p w:rsidR="00CD1457" w:rsidRDefault="00CD1457" w:rsidP="004F4A70">
      <w:pPr>
        <w:rPr>
          <w:rFonts w:ascii="Tahoma" w:hAnsi="Tahoma"/>
          <w:sz w:val="23"/>
        </w:rPr>
      </w:pPr>
      <w:r>
        <w:rPr>
          <w:rFonts w:ascii="Tahoma" w:hAnsi="Tahoma"/>
          <w:sz w:val="23"/>
        </w:rPr>
        <w:tab/>
        <w:t>Telephones</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sidR="00BC7921">
        <w:rPr>
          <w:rFonts w:ascii="Tahoma" w:hAnsi="Tahoma"/>
          <w:sz w:val="23"/>
        </w:rPr>
        <w:t>26</w:t>
      </w:r>
    </w:p>
    <w:p w:rsidR="00CD1457" w:rsidRDefault="00CD1457" w:rsidP="004F4A70">
      <w:pPr>
        <w:rPr>
          <w:rFonts w:ascii="Tahoma" w:hAnsi="Tahoma"/>
          <w:sz w:val="23"/>
        </w:rPr>
      </w:pPr>
      <w:r>
        <w:rPr>
          <w:rFonts w:ascii="Tahoma" w:hAnsi="Tahoma"/>
          <w:sz w:val="23"/>
        </w:rPr>
        <w:tab/>
        <w:t>Testing</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sidR="00BC7921">
        <w:rPr>
          <w:rFonts w:ascii="Tahoma" w:hAnsi="Tahoma"/>
          <w:sz w:val="23"/>
        </w:rPr>
        <w:t>26</w:t>
      </w:r>
    </w:p>
    <w:p w:rsidR="00CD1457" w:rsidRDefault="00CD1457" w:rsidP="004F4A70">
      <w:pPr>
        <w:rPr>
          <w:rFonts w:ascii="Tahoma" w:hAnsi="Tahoma"/>
          <w:sz w:val="23"/>
        </w:rPr>
      </w:pPr>
      <w:r>
        <w:rPr>
          <w:rFonts w:ascii="Tahoma" w:hAnsi="Tahoma"/>
          <w:sz w:val="23"/>
        </w:rPr>
        <w:tab/>
        <w:t>Title I</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sidR="00BC7921">
        <w:rPr>
          <w:rFonts w:ascii="Tahoma" w:hAnsi="Tahoma"/>
          <w:sz w:val="23"/>
        </w:rPr>
        <w:t>26</w:t>
      </w:r>
    </w:p>
    <w:p w:rsidR="00CD1457" w:rsidRDefault="00CD1457" w:rsidP="004F4A70">
      <w:pPr>
        <w:rPr>
          <w:rFonts w:ascii="Tahoma" w:hAnsi="Tahoma"/>
          <w:sz w:val="23"/>
        </w:rPr>
      </w:pPr>
      <w:r>
        <w:rPr>
          <w:rFonts w:ascii="Tahoma" w:hAnsi="Tahoma"/>
          <w:sz w:val="23"/>
        </w:rPr>
        <w:tab/>
        <w:t>Travel Expenses</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sidR="00BC7921">
        <w:rPr>
          <w:rFonts w:ascii="Tahoma" w:hAnsi="Tahoma"/>
          <w:sz w:val="23"/>
        </w:rPr>
        <w:t>26</w:t>
      </w:r>
    </w:p>
    <w:p w:rsidR="004F4A70" w:rsidRDefault="00CD1457" w:rsidP="000D7307">
      <w:pPr>
        <w:rPr>
          <w:rFonts w:ascii="Tahoma" w:hAnsi="Tahoma"/>
          <w:sz w:val="23"/>
        </w:rPr>
      </w:pPr>
      <w:r>
        <w:rPr>
          <w:rFonts w:ascii="Tahoma" w:hAnsi="Tahoma"/>
          <w:sz w:val="23"/>
        </w:rPr>
        <w:tab/>
        <w:t>Video-DVD’s (Use of)</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bookmarkStart w:id="1" w:name="OLE_LINK4"/>
      <w:r w:rsidR="00BC7921">
        <w:rPr>
          <w:rFonts w:ascii="Tahoma" w:hAnsi="Tahoma"/>
          <w:sz w:val="23"/>
        </w:rPr>
        <w:t>26 &amp; 27</w:t>
      </w:r>
    </w:p>
    <w:p w:rsidR="005A5703" w:rsidRDefault="005A5703" w:rsidP="000D7307">
      <w:pPr>
        <w:rPr>
          <w:rFonts w:ascii="Tahoma" w:hAnsi="Tahoma"/>
          <w:sz w:val="23"/>
        </w:rPr>
      </w:pPr>
      <w:r>
        <w:rPr>
          <w:rFonts w:ascii="Tahoma" w:hAnsi="Tahoma"/>
          <w:sz w:val="23"/>
        </w:rPr>
        <w:tab/>
        <w:t>Covid Addendum Table of Cont</w:t>
      </w:r>
      <w:r w:rsidR="001A26AE">
        <w:rPr>
          <w:rFonts w:ascii="Tahoma" w:hAnsi="Tahoma"/>
          <w:sz w:val="23"/>
        </w:rPr>
        <w:t>ents</w:t>
      </w:r>
      <w:r w:rsidR="001A26AE">
        <w:rPr>
          <w:rFonts w:ascii="Tahoma" w:hAnsi="Tahoma"/>
          <w:sz w:val="23"/>
        </w:rPr>
        <w:tab/>
      </w:r>
      <w:r w:rsidR="001A26AE">
        <w:rPr>
          <w:rFonts w:ascii="Tahoma" w:hAnsi="Tahoma"/>
          <w:sz w:val="23"/>
        </w:rPr>
        <w:tab/>
      </w:r>
      <w:r w:rsidR="001A26AE">
        <w:rPr>
          <w:rFonts w:ascii="Tahoma" w:hAnsi="Tahoma"/>
          <w:sz w:val="23"/>
        </w:rPr>
        <w:tab/>
      </w:r>
      <w:r w:rsidR="001A26AE">
        <w:rPr>
          <w:rFonts w:ascii="Tahoma" w:hAnsi="Tahoma"/>
          <w:sz w:val="23"/>
        </w:rPr>
        <w:tab/>
      </w:r>
      <w:r w:rsidR="00BC7921">
        <w:rPr>
          <w:rFonts w:ascii="Tahoma" w:hAnsi="Tahoma"/>
          <w:sz w:val="23"/>
        </w:rPr>
        <w:t>27</w:t>
      </w:r>
    </w:p>
    <w:p w:rsidR="009A6B48" w:rsidRPr="00E1346F" w:rsidRDefault="009A6B48" w:rsidP="000D7307">
      <w:pPr>
        <w:rPr>
          <w:rFonts w:ascii="Tahoma" w:hAnsi="Tahoma"/>
          <w:sz w:val="23"/>
        </w:rPr>
      </w:pPr>
      <w:r>
        <w:rPr>
          <w:rFonts w:ascii="Tahoma" w:hAnsi="Tahoma"/>
          <w:sz w:val="23"/>
        </w:rPr>
        <w:tab/>
        <w:t>KCS Covid Addendum</w:t>
      </w:r>
      <w:r>
        <w:rPr>
          <w:rFonts w:ascii="Tahoma" w:hAnsi="Tahoma"/>
          <w:sz w:val="23"/>
        </w:rPr>
        <w:tab/>
      </w:r>
      <w:r>
        <w:rPr>
          <w:rFonts w:ascii="Tahoma" w:hAnsi="Tahoma"/>
          <w:sz w:val="23"/>
        </w:rPr>
        <w:tab/>
      </w:r>
      <w:r>
        <w:rPr>
          <w:rFonts w:ascii="Tahoma" w:hAnsi="Tahoma"/>
          <w:sz w:val="23"/>
        </w:rPr>
        <w:tab/>
      </w:r>
      <w:r>
        <w:rPr>
          <w:rFonts w:ascii="Tahoma" w:hAnsi="Tahoma"/>
          <w:sz w:val="23"/>
        </w:rPr>
        <w:tab/>
      </w:r>
      <w:r>
        <w:rPr>
          <w:rFonts w:ascii="Tahoma" w:hAnsi="Tahoma"/>
          <w:sz w:val="23"/>
        </w:rPr>
        <w:tab/>
      </w:r>
      <w:r w:rsidR="00BC7921">
        <w:rPr>
          <w:rFonts w:ascii="Tahoma" w:hAnsi="Tahoma"/>
          <w:sz w:val="23"/>
        </w:rPr>
        <w:t>28-32</w:t>
      </w:r>
    </w:p>
    <w:bookmarkEnd w:id="1"/>
    <w:p w:rsidR="004F4A70" w:rsidRDefault="004F4A70" w:rsidP="004F4A70">
      <w:pPr>
        <w:rPr>
          <w:rFonts w:ascii="Tahoma" w:hAnsi="Tahoma"/>
          <w:sz w:val="23"/>
        </w:rPr>
      </w:pPr>
    </w:p>
    <w:p w:rsidR="006B4195" w:rsidRDefault="006B4195"/>
    <w:sectPr w:rsidR="006B4195" w:rsidSect="003F4176">
      <w:headerReference w:type="default" r:id="rId64"/>
      <w:footerReference w:type="even" r:id="rId65"/>
      <w:footerReference w:type="default" r:id="rId66"/>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EB3" w:rsidRDefault="00544EB3">
      <w:r>
        <w:separator/>
      </w:r>
    </w:p>
  </w:endnote>
  <w:endnote w:type="continuationSeparator" w:id="0">
    <w:p w:rsidR="00544EB3" w:rsidRDefault="0054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Avant Garde Gothic Demi">
    <w:altName w:val="Calibri"/>
    <w:panose1 w:val="00000000000000000000"/>
    <w:charset w:val="00"/>
    <w:family w:val="swiss"/>
    <w:notTrueType/>
    <w:pitch w:val="variable"/>
    <w:sig w:usb0="00000003" w:usb1="00000000" w:usb2="00000000" w:usb3="00000000" w:csb0="00000001" w:csb1="00000000"/>
  </w:font>
  <w:font w:name="CenturyGothic">
    <w:altName w:val="Cambria"/>
    <w:charset w:val="00"/>
    <w:family w:val="roman"/>
    <w:pitch w:val="default"/>
  </w:font>
  <w:font w:name="M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B2" w:rsidRDefault="00A87FB2" w:rsidP="00C26A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7FB2" w:rsidRDefault="00A87F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B2" w:rsidRDefault="00A87FB2" w:rsidP="00C26A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EFB">
      <w:rPr>
        <w:rStyle w:val="PageNumber"/>
        <w:noProof/>
      </w:rPr>
      <w:t>30</w:t>
    </w:r>
    <w:r>
      <w:rPr>
        <w:rStyle w:val="PageNumber"/>
      </w:rPr>
      <w:fldChar w:fldCharType="end"/>
    </w:r>
  </w:p>
  <w:p w:rsidR="00A87FB2" w:rsidRDefault="00A87F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EB3" w:rsidRDefault="00544EB3">
      <w:r>
        <w:separator/>
      </w:r>
    </w:p>
  </w:footnote>
  <w:footnote w:type="continuationSeparator" w:id="0">
    <w:p w:rsidR="00544EB3" w:rsidRDefault="00544E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B2" w:rsidRDefault="00A87FB2" w:rsidP="00405121">
    <w:pPr>
      <w:rPr>
        <w:rFonts w:ascii="Tahoma" w:hAnsi="Tahoma"/>
      </w:rPr>
    </w:pPr>
    <w:r>
      <w:rPr>
        <w:rFonts w:ascii="Tahoma" w:hAnsi="Tahoma"/>
      </w:rPr>
      <w:tab/>
    </w:r>
    <w:r>
      <w:rPr>
        <w:rFonts w:ascii="Tahoma" w:hAnsi="Tahoma"/>
      </w:rPr>
      <w:tab/>
    </w:r>
  </w:p>
  <w:p w:rsidR="00A87FB2" w:rsidRDefault="00A87F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6pt;height:141pt" o:bullet="t">
        <v:imagedata r:id="rId1" o:title="MCj00884780000[1]"/>
      </v:shape>
    </w:pict>
  </w:numPicBullet>
  <w:abstractNum w:abstractNumId="0" w15:restartNumberingAfterBreak="0">
    <w:nsid w:val="01E97423"/>
    <w:multiLevelType w:val="hybridMultilevel"/>
    <w:tmpl w:val="4C94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69D4"/>
    <w:multiLevelType w:val="hybridMultilevel"/>
    <w:tmpl w:val="999A18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9C0EF7"/>
    <w:multiLevelType w:val="hybridMultilevel"/>
    <w:tmpl w:val="9586D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F96FC9"/>
    <w:multiLevelType w:val="hybridMultilevel"/>
    <w:tmpl w:val="159C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C0767"/>
    <w:multiLevelType w:val="multilevel"/>
    <w:tmpl w:val="59DA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8739D"/>
    <w:multiLevelType w:val="hybridMultilevel"/>
    <w:tmpl w:val="5858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95F84"/>
    <w:multiLevelType w:val="hybridMultilevel"/>
    <w:tmpl w:val="53FC534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3215F"/>
    <w:multiLevelType w:val="hybridMultilevel"/>
    <w:tmpl w:val="FD58C2E0"/>
    <w:lvl w:ilvl="0" w:tplc="3B720420">
      <w:start w:val="1"/>
      <w:numFmt w:val="bullet"/>
      <w:lvlText w:val=""/>
      <w:lvlJc w:val="left"/>
      <w:pPr>
        <w:tabs>
          <w:tab w:val="num" w:pos="1440"/>
        </w:tabs>
        <w:ind w:left="144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84578"/>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1BEF4E3D"/>
    <w:multiLevelType w:val="hybridMultilevel"/>
    <w:tmpl w:val="9D368856"/>
    <w:lvl w:ilvl="0" w:tplc="2D788BFE">
      <w:start w:val="1"/>
      <w:numFmt w:val="bullet"/>
      <w:lvlText w:val="o"/>
      <w:lvlJc w:val="left"/>
      <w:pPr>
        <w:tabs>
          <w:tab w:val="num" w:pos="720"/>
        </w:tabs>
        <w:ind w:left="720" w:hanging="360"/>
      </w:pPr>
      <w:rPr>
        <w:rFonts w:ascii="Courier New" w:hAnsi="Courier New" w:cs="Times New Roman"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0" w15:restartNumberingAfterBreak="0">
    <w:nsid w:val="1C773C44"/>
    <w:multiLevelType w:val="hybridMultilevel"/>
    <w:tmpl w:val="0CB6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2688A"/>
    <w:multiLevelType w:val="hybridMultilevel"/>
    <w:tmpl w:val="AB52D2A8"/>
    <w:lvl w:ilvl="0" w:tplc="EB1AF620">
      <w:start w:val="1"/>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86B82"/>
    <w:multiLevelType w:val="hybridMultilevel"/>
    <w:tmpl w:val="5CF6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D06A5"/>
    <w:multiLevelType w:val="hybridMultilevel"/>
    <w:tmpl w:val="B7E0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462C4"/>
    <w:multiLevelType w:val="hybridMultilevel"/>
    <w:tmpl w:val="73B2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E30A1"/>
    <w:multiLevelType w:val="hybridMultilevel"/>
    <w:tmpl w:val="BD50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B2ED6"/>
    <w:multiLevelType w:val="hybridMultilevel"/>
    <w:tmpl w:val="10A0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F54EE"/>
    <w:multiLevelType w:val="hybridMultilevel"/>
    <w:tmpl w:val="C88C5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50C7E"/>
    <w:multiLevelType w:val="hybridMultilevel"/>
    <w:tmpl w:val="F2A8BE72"/>
    <w:lvl w:ilvl="0" w:tplc="2D788BFE">
      <w:start w:val="1"/>
      <w:numFmt w:val="bullet"/>
      <w:lvlText w:val="o"/>
      <w:lvlJc w:val="left"/>
      <w:pPr>
        <w:tabs>
          <w:tab w:val="num" w:pos="1136"/>
        </w:tabs>
        <w:ind w:left="1136" w:hanging="360"/>
      </w:pPr>
      <w:rPr>
        <w:rFonts w:ascii="Courier New" w:hAnsi="Courier New" w:cs="Times New Roman"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9" w15:restartNumberingAfterBreak="0">
    <w:nsid w:val="3CCA40E9"/>
    <w:multiLevelType w:val="hybridMultilevel"/>
    <w:tmpl w:val="286285C4"/>
    <w:lvl w:ilvl="0" w:tplc="D19E4908">
      <w:start w:val="3"/>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5B5732B"/>
    <w:multiLevelType w:val="hybridMultilevel"/>
    <w:tmpl w:val="31DE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24C45"/>
    <w:multiLevelType w:val="hybridMultilevel"/>
    <w:tmpl w:val="73D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33AA5"/>
    <w:multiLevelType w:val="hybridMultilevel"/>
    <w:tmpl w:val="28F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96EC5"/>
    <w:multiLevelType w:val="hybridMultilevel"/>
    <w:tmpl w:val="7022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15459"/>
    <w:multiLevelType w:val="hybridMultilevel"/>
    <w:tmpl w:val="256E4C8A"/>
    <w:lvl w:ilvl="0" w:tplc="20DCEA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990BD7"/>
    <w:multiLevelType w:val="hybridMultilevel"/>
    <w:tmpl w:val="2B98EE96"/>
    <w:lvl w:ilvl="0" w:tplc="2D788BFE">
      <w:start w:val="1"/>
      <w:numFmt w:val="bullet"/>
      <w:lvlText w:val="o"/>
      <w:lvlJc w:val="left"/>
      <w:pPr>
        <w:tabs>
          <w:tab w:val="num" w:pos="1080"/>
        </w:tabs>
        <w:ind w:left="1080" w:hanging="360"/>
      </w:pPr>
      <w:rPr>
        <w:rFonts w:ascii="Courier New" w:hAnsi="Courier New" w:cs="Times New Roman" w:hint="default"/>
      </w:rPr>
    </w:lvl>
    <w:lvl w:ilvl="1" w:tplc="000F0409">
      <w:start w:val="1"/>
      <w:numFmt w:val="decimal"/>
      <w:lvlText w:val="%2."/>
      <w:lvlJc w:val="left"/>
      <w:pPr>
        <w:tabs>
          <w:tab w:val="num" w:pos="1800"/>
        </w:tabs>
        <w:ind w:left="1800" w:hanging="360"/>
      </w:pPr>
    </w:lvl>
    <w:lvl w:ilvl="2" w:tplc="2D788BFE">
      <w:start w:val="1"/>
      <w:numFmt w:val="bullet"/>
      <w:lvlText w:val="o"/>
      <w:lvlJc w:val="left"/>
      <w:pPr>
        <w:tabs>
          <w:tab w:val="num" w:pos="2520"/>
        </w:tabs>
        <w:ind w:left="2520" w:hanging="360"/>
      </w:pPr>
      <w:rPr>
        <w:rFonts w:ascii="Courier New" w:hAnsi="Courier New" w:cs="Times New Roman"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6" w15:restartNumberingAfterBreak="0">
    <w:nsid w:val="58C371D6"/>
    <w:multiLevelType w:val="hybridMultilevel"/>
    <w:tmpl w:val="0A940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11D3F"/>
    <w:multiLevelType w:val="hybridMultilevel"/>
    <w:tmpl w:val="7C8C9D1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E074D5"/>
    <w:multiLevelType w:val="hybridMultilevel"/>
    <w:tmpl w:val="BB52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969C5"/>
    <w:multiLevelType w:val="hybridMultilevel"/>
    <w:tmpl w:val="6AD0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57435"/>
    <w:multiLevelType w:val="hybridMultilevel"/>
    <w:tmpl w:val="AC2C95DA"/>
    <w:lvl w:ilvl="0" w:tplc="2D788BFE">
      <w:start w:val="1"/>
      <w:numFmt w:val="bullet"/>
      <w:lvlText w:val="o"/>
      <w:lvlJc w:val="left"/>
      <w:pPr>
        <w:tabs>
          <w:tab w:val="num" w:pos="720"/>
        </w:tabs>
        <w:ind w:left="720" w:hanging="360"/>
      </w:pPr>
      <w:rPr>
        <w:rFonts w:ascii="Courier New" w:hAnsi="Courier New" w:cs="Times New Roman"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1" w15:restartNumberingAfterBreak="0">
    <w:nsid w:val="67014F30"/>
    <w:multiLevelType w:val="hybridMultilevel"/>
    <w:tmpl w:val="4DC859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196B93"/>
    <w:multiLevelType w:val="hybridMultilevel"/>
    <w:tmpl w:val="1CFEA190"/>
    <w:lvl w:ilvl="0" w:tplc="2D788BFE">
      <w:start w:val="1"/>
      <w:numFmt w:val="bullet"/>
      <w:lvlText w:val="o"/>
      <w:lvlJc w:val="left"/>
      <w:pPr>
        <w:tabs>
          <w:tab w:val="num" w:pos="720"/>
        </w:tabs>
        <w:ind w:left="720" w:hanging="360"/>
      </w:pPr>
      <w:rPr>
        <w:rFonts w:ascii="Courier New" w:hAnsi="Courier New" w:cs="Times New Roman"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3" w15:restartNumberingAfterBreak="0">
    <w:nsid w:val="6814100A"/>
    <w:multiLevelType w:val="hybridMultilevel"/>
    <w:tmpl w:val="E43ED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E7780"/>
    <w:multiLevelType w:val="hybridMultilevel"/>
    <w:tmpl w:val="5E02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F5CA9"/>
    <w:multiLevelType w:val="hybridMultilevel"/>
    <w:tmpl w:val="05085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2575EF"/>
    <w:multiLevelType w:val="multilevel"/>
    <w:tmpl w:val="462683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ED35F8"/>
    <w:multiLevelType w:val="multilevel"/>
    <w:tmpl w:val="676C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541BB3"/>
    <w:multiLevelType w:val="hybridMultilevel"/>
    <w:tmpl w:val="D47A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50B0F"/>
    <w:multiLevelType w:val="hybridMultilevel"/>
    <w:tmpl w:val="CC5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D5188"/>
    <w:multiLevelType w:val="hybridMultilevel"/>
    <w:tmpl w:val="449C9988"/>
    <w:lvl w:ilvl="0" w:tplc="DCAC60F6">
      <w:start w:val="1"/>
      <w:numFmt w:val="decimal"/>
      <w:lvlText w:val="%1."/>
      <w:lvlJc w:val="left"/>
      <w:pPr>
        <w:ind w:left="720" w:hanging="360"/>
      </w:pPr>
      <w:rPr>
        <w:rFonts w:ascii="Tahoma" w:hAnsi="Tahom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71529"/>
    <w:multiLevelType w:val="hybridMultilevel"/>
    <w:tmpl w:val="5036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C5EA0"/>
    <w:multiLevelType w:val="hybridMultilevel"/>
    <w:tmpl w:val="E082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86BFF"/>
    <w:multiLevelType w:val="hybridMultilevel"/>
    <w:tmpl w:val="A2BC7646"/>
    <w:lvl w:ilvl="0" w:tplc="6C5EF25E">
      <w:start w:val="1"/>
      <w:numFmt w:val="bullet"/>
      <w:lvlText w:val=""/>
      <w:lvlPicBulletId w:val="0"/>
      <w:lvlJc w:val="left"/>
      <w:pPr>
        <w:tabs>
          <w:tab w:val="num" w:pos="990"/>
        </w:tabs>
        <w:ind w:left="990" w:hanging="360"/>
      </w:pPr>
      <w:rPr>
        <w:rFonts w:ascii="Symbol" w:hAnsi="Symbol" w:hint="default"/>
        <w:color w:val="auto"/>
      </w:rPr>
    </w:lvl>
    <w:lvl w:ilvl="1" w:tplc="0409000D">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9"/>
  </w:num>
  <w:num w:numId="3">
    <w:abstractNumId w:val="7"/>
  </w:num>
  <w:num w:numId="4">
    <w:abstractNumId w:val="27"/>
  </w:num>
  <w:num w:numId="5">
    <w:abstractNumId w:val="30"/>
  </w:num>
  <w:num w:numId="6">
    <w:abstractNumId w:val="9"/>
  </w:num>
  <w:num w:numId="7">
    <w:abstractNumId w:val="32"/>
  </w:num>
  <w:num w:numId="8">
    <w:abstractNumId w:val="25"/>
  </w:num>
  <w:num w:numId="9">
    <w:abstractNumId w:val="18"/>
  </w:num>
  <w:num w:numId="10">
    <w:abstractNumId w:val="24"/>
  </w:num>
  <w:num w:numId="11">
    <w:abstractNumId w:val="6"/>
  </w:num>
  <w:num w:numId="12">
    <w:abstractNumId w:val="42"/>
  </w:num>
  <w:num w:numId="13">
    <w:abstractNumId w:val="43"/>
  </w:num>
  <w:num w:numId="14">
    <w:abstractNumId w:val="33"/>
  </w:num>
  <w:num w:numId="15">
    <w:abstractNumId w:val="11"/>
  </w:num>
  <w:num w:numId="16">
    <w:abstractNumId w:val="40"/>
  </w:num>
  <w:num w:numId="17">
    <w:abstractNumId w:val="14"/>
  </w:num>
  <w:num w:numId="18">
    <w:abstractNumId w:val="39"/>
  </w:num>
  <w:num w:numId="19">
    <w:abstractNumId w:val="5"/>
  </w:num>
  <w:num w:numId="20">
    <w:abstractNumId w:val="20"/>
  </w:num>
  <w:num w:numId="21">
    <w:abstractNumId w:val="17"/>
  </w:num>
  <w:num w:numId="22">
    <w:abstractNumId w:val="26"/>
  </w:num>
  <w:num w:numId="23">
    <w:abstractNumId w:val="0"/>
  </w:num>
  <w:num w:numId="24">
    <w:abstractNumId w:val="22"/>
  </w:num>
  <w:num w:numId="25">
    <w:abstractNumId w:val="21"/>
  </w:num>
  <w:num w:numId="26">
    <w:abstractNumId w:val="34"/>
  </w:num>
  <w:num w:numId="27">
    <w:abstractNumId w:val="41"/>
  </w:num>
  <w:num w:numId="28">
    <w:abstractNumId w:val="28"/>
  </w:num>
  <w:num w:numId="29">
    <w:abstractNumId w:val="16"/>
  </w:num>
  <w:num w:numId="30">
    <w:abstractNumId w:val="12"/>
  </w:num>
  <w:num w:numId="31">
    <w:abstractNumId w:val="3"/>
  </w:num>
  <w:num w:numId="32">
    <w:abstractNumId w:val="10"/>
  </w:num>
  <w:num w:numId="33">
    <w:abstractNumId w:val="31"/>
  </w:num>
  <w:num w:numId="34">
    <w:abstractNumId w:val="13"/>
  </w:num>
  <w:num w:numId="35">
    <w:abstractNumId w:val="15"/>
  </w:num>
  <w:num w:numId="36">
    <w:abstractNumId w:val="35"/>
  </w:num>
  <w:num w:numId="37">
    <w:abstractNumId w:val="23"/>
  </w:num>
  <w:num w:numId="38">
    <w:abstractNumId w:val="1"/>
  </w:num>
  <w:num w:numId="39">
    <w:abstractNumId w:val="29"/>
  </w:num>
  <w:num w:numId="40">
    <w:abstractNumId w:val="38"/>
  </w:num>
  <w:num w:numId="41">
    <w:abstractNumId w:val="2"/>
  </w:num>
  <w:num w:numId="42">
    <w:abstractNumId w:val="37"/>
  </w:num>
  <w:num w:numId="43">
    <w:abstractNumId w:val="4"/>
  </w:num>
  <w:num w:numId="44">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D1"/>
    <w:rsid w:val="0000115A"/>
    <w:rsid w:val="0000209C"/>
    <w:rsid w:val="0000228D"/>
    <w:rsid w:val="00002CFD"/>
    <w:rsid w:val="00003A74"/>
    <w:rsid w:val="00003F9C"/>
    <w:rsid w:val="0000438D"/>
    <w:rsid w:val="00004B9D"/>
    <w:rsid w:val="00004E67"/>
    <w:rsid w:val="0000574C"/>
    <w:rsid w:val="0000671A"/>
    <w:rsid w:val="00006DB4"/>
    <w:rsid w:val="00007CF8"/>
    <w:rsid w:val="00007F2F"/>
    <w:rsid w:val="000104C8"/>
    <w:rsid w:val="00010A78"/>
    <w:rsid w:val="00010EE5"/>
    <w:rsid w:val="00011519"/>
    <w:rsid w:val="00013676"/>
    <w:rsid w:val="000144CD"/>
    <w:rsid w:val="000151A2"/>
    <w:rsid w:val="00015993"/>
    <w:rsid w:val="00017A17"/>
    <w:rsid w:val="0002220E"/>
    <w:rsid w:val="00022CEA"/>
    <w:rsid w:val="00023341"/>
    <w:rsid w:val="000234FF"/>
    <w:rsid w:val="00023661"/>
    <w:rsid w:val="00023AF1"/>
    <w:rsid w:val="00024EB9"/>
    <w:rsid w:val="0002517C"/>
    <w:rsid w:val="000264D3"/>
    <w:rsid w:val="0002688F"/>
    <w:rsid w:val="00026D93"/>
    <w:rsid w:val="00027705"/>
    <w:rsid w:val="000312BA"/>
    <w:rsid w:val="000313D1"/>
    <w:rsid w:val="0003248A"/>
    <w:rsid w:val="00032BC2"/>
    <w:rsid w:val="00035B7E"/>
    <w:rsid w:val="0003670F"/>
    <w:rsid w:val="00037AC0"/>
    <w:rsid w:val="00037B6F"/>
    <w:rsid w:val="00042214"/>
    <w:rsid w:val="00042C83"/>
    <w:rsid w:val="00044318"/>
    <w:rsid w:val="000443E8"/>
    <w:rsid w:val="00044D9C"/>
    <w:rsid w:val="00044DC4"/>
    <w:rsid w:val="00045131"/>
    <w:rsid w:val="00045B80"/>
    <w:rsid w:val="00046093"/>
    <w:rsid w:val="00046095"/>
    <w:rsid w:val="000461D1"/>
    <w:rsid w:val="0004640E"/>
    <w:rsid w:val="00046BD2"/>
    <w:rsid w:val="00046E18"/>
    <w:rsid w:val="00051052"/>
    <w:rsid w:val="00051855"/>
    <w:rsid w:val="000527CF"/>
    <w:rsid w:val="00052F65"/>
    <w:rsid w:val="00053B57"/>
    <w:rsid w:val="00055452"/>
    <w:rsid w:val="000565A4"/>
    <w:rsid w:val="000578DB"/>
    <w:rsid w:val="00057997"/>
    <w:rsid w:val="00061772"/>
    <w:rsid w:val="00063C82"/>
    <w:rsid w:val="00065D78"/>
    <w:rsid w:val="000667CC"/>
    <w:rsid w:val="00066FFA"/>
    <w:rsid w:val="00067630"/>
    <w:rsid w:val="00070141"/>
    <w:rsid w:val="0007281E"/>
    <w:rsid w:val="00075709"/>
    <w:rsid w:val="0007738E"/>
    <w:rsid w:val="00080162"/>
    <w:rsid w:val="00080732"/>
    <w:rsid w:val="00081CD2"/>
    <w:rsid w:val="00081F6F"/>
    <w:rsid w:val="000826BF"/>
    <w:rsid w:val="000834D1"/>
    <w:rsid w:val="00084654"/>
    <w:rsid w:val="00086DD0"/>
    <w:rsid w:val="000908B7"/>
    <w:rsid w:val="0009317D"/>
    <w:rsid w:val="0009357F"/>
    <w:rsid w:val="000938CF"/>
    <w:rsid w:val="00093C1A"/>
    <w:rsid w:val="00094C07"/>
    <w:rsid w:val="000A03F0"/>
    <w:rsid w:val="000A14FB"/>
    <w:rsid w:val="000A306E"/>
    <w:rsid w:val="000A3883"/>
    <w:rsid w:val="000A3E3B"/>
    <w:rsid w:val="000A4360"/>
    <w:rsid w:val="000A471F"/>
    <w:rsid w:val="000A49C7"/>
    <w:rsid w:val="000A5C99"/>
    <w:rsid w:val="000A7046"/>
    <w:rsid w:val="000A70D1"/>
    <w:rsid w:val="000A7FD9"/>
    <w:rsid w:val="000B055C"/>
    <w:rsid w:val="000B1F86"/>
    <w:rsid w:val="000B390A"/>
    <w:rsid w:val="000B3EE6"/>
    <w:rsid w:val="000B4601"/>
    <w:rsid w:val="000B49A7"/>
    <w:rsid w:val="000B4D9A"/>
    <w:rsid w:val="000B5535"/>
    <w:rsid w:val="000B5E54"/>
    <w:rsid w:val="000B6AB4"/>
    <w:rsid w:val="000C0935"/>
    <w:rsid w:val="000C1FD4"/>
    <w:rsid w:val="000C3089"/>
    <w:rsid w:val="000C352F"/>
    <w:rsid w:val="000C3A29"/>
    <w:rsid w:val="000C5290"/>
    <w:rsid w:val="000C619F"/>
    <w:rsid w:val="000C6D8C"/>
    <w:rsid w:val="000C7283"/>
    <w:rsid w:val="000C73B5"/>
    <w:rsid w:val="000D0753"/>
    <w:rsid w:val="000D27C5"/>
    <w:rsid w:val="000D2C66"/>
    <w:rsid w:val="000D4964"/>
    <w:rsid w:val="000D610F"/>
    <w:rsid w:val="000D632B"/>
    <w:rsid w:val="000D6696"/>
    <w:rsid w:val="000D6C8A"/>
    <w:rsid w:val="000D702C"/>
    <w:rsid w:val="000D7307"/>
    <w:rsid w:val="000E102F"/>
    <w:rsid w:val="000E2315"/>
    <w:rsid w:val="000E31DA"/>
    <w:rsid w:val="000E3DB1"/>
    <w:rsid w:val="000E558A"/>
    <w:rsid w:val="000E5E2E"/>
    <w:rsid w:val="000E6144"/>
    <w:rsid w:val="000E718D"/>
    <w:rsid w:val="000F1C12"/>
    <w:rsid w:val="000F1DEF"/>
    <w:rsid w:val="000F2A52"/>
    <w:rsid w:val="000F4CA6"/>
    <w:rsid w:val="000F507E"/>
    <w:rsid w:val="000F535F"/>
    <w:rsid w:val="000F5BA4"/>
    <w:rsid w:val="000F5C38"/>
    <w:rsid w:val="000F6229"/>
    <w:rsid w:val="000F76B3"/>
    <w:rsid w:val="000F7717"/>
    <w:rsid w:val="00102BF8"/>
    <w:rsid w:val="00103541"/>
    <w:rsid w:val="00103AA5"/>
    <w:rsid w:val="0010417A"/>
    <w:rsid w:val="00104492"/>
    <w:rsid w:val="00104C51"/>
    <w:rsid w:val="00106258"/>
    <w:rsid w:val="00106D9E"/>
    <w:rsid w:val="001077D2"/>
    <w:rsid w:val="00107AE6"/>
    <w:rsid w:val="00107FD6"/>
    <w:rsid w:val="001100EC"/>
    <w:rsid w:val="00110D91"/>
    <w:rsid w:val="00110F1B"/>
    <w:rsid w:val="001130E1"/>
    <w:rsid w:val="00113564"/>
    <w:rsid w:val="00113B28"/>
    <w:rsid w:val="00116327"/>
    <w:rsid w:val="00116973"/>
    <w:rsid w:val="00120A28"/>
    <w:rsid w:val="0012134D"/>
    <w:rsid w:val="00121477"/>
    <w:rsid w:val="00122315"/>
    <w:rsid w:val="001251AE"/>
    <w:rsid w:val="00125423"/>
    <w:rsid w:val="00125536"/>
    <w:rsid w:val="001259A7"/>
    <w:rsid w:val="00126781"/>
    <w:rsid w:val="00127D69"/>
    <w:rsid w:val="00130178"/>
    <w:rsid w:val="0013434E"/>
    <w:rsid w:val="00134C05"/>
    <w:rsid w:val="00135077"/>
    <w:rsid w:val="00135157"/>
    <w:rsid w:val="00135844"/>
    <w:rsid w:val="00135860"/>
    <w:rsid w:val="00135BB1"/>
    <w:rsid w:val="0013606A"/>
    <w:rsid w:val="001415CE"/>
    <w:rsid w:val="00141622"/>
    <w:rsid w:val="00142B92"/>
    <w:rsid w:val="00143483"/>
    <w:rsid w:val="0014350A"/>
    <w:rsid w:val="00143ACB"/>
    <w:rsid w:val="00143D4F"/>
    <w:rsid w:val="00143DF8"/>
    <w:rsid w:val="00144637"/>
    <w:rsid w:val="00144BAF"/>
    <w:rsid w:val="00145124"/>
    <w:rsid w:val="00145F4C"/>
    <w:rsid w:val="00147315"/>
    <w:rsid w:val="00147C46"/>
    <w:rsid w:val="00150102"/>
    <w:rsid w:val="00150C4E"/>
    <w:rsid w:val="00150F46"/>
    <w:rsid w:val="001512A7"/>
    <w:rsid w:val="00151886"/>
    <w:rsid w:val="00153B5B"/>
    <w:rsid w:val="001550D5"/>
    <w:rsid w:val="001560F2"/>
    <w:rsid w:val="00157D55"/>
    <w:rsid w:val="0016346F"/>
    <w:rsid w:val="0016484A"/>
    <w:rsid w:val="00164B67"/>
    <w:rsid w:val="00166297"/>
    <w:rsid w:val="00167034"/>
    <w:rsid w:val="001675CE"/>
    <w:rsid w:val="00167988"/>
    <w:rsid w:val="00170DC4"/>
    <w:rsid w:val="00170E73"/>
    <w:rsid w:val="00171F7D"/>
    <w:rsid w:val="00172B61"/>
    <w:rsid w:val="00173CD5"/>
    <w:rsid w:val="0017547B"/>
    <w:rsid w:val="0017646E"/>
    <w:rsid w:val="00176BF4"/>
    <w:rsid w:val="00176CEE"/>
    <w:rsid w:val="0017765B"/>
    <w:rsid w:val="00177D18"/>
    <w:rsid w:val="00180538"/>
    <w:rsid w:val="00181093"/>
    <w:rsid w:val="00182AD2"/>
    <w:rsid w:val="00183BDE"/>
    <w:rsid w:val="00183E3B"/>
    <w:rsid w:val="00184FC2"/>
    <w:rsid w:val="0018661E"/>
    <w:rsid w:val="0019308A"/>
    <w:rsid w:val="00193F2C"/>
    <w:rsid w:val="00194C71"/>
    <w:rsid w:val="001A0890"/>
    <w:rsid w:val="001A26AE"/>
    <w:rsid w:val="001A44A1"/>
    <w:rsid w:val="001A465B"/>
    <w:rsid w:val="001A5B33"/>
    <w:rsid w:val="001A7604"/>
    <w:rsid w:val="001B004D"/>
    <w:rsid w:val="001B06C1"/>
    <w:rsid w:val="001B0D17"/>
    <w:rsid w:val="001B1308"/>
    <w:rsid w:val="001B1507"/>
    <w:rsid w:val="001B15E2"/>
    <w:rsid w:val="001B1A55"/>
    <w:rsid w:val="001B1B77"/>
    <w:rsid w:val="001B23AC"/>
    <w:rsid w:val="001B390F"/>
    <w:rsid w:val="001B4EEC"/>
    <w:rsid w:val="001B6D16"/>
    <w:rsid w:val="001B723F"/>
    <w:rsid w:val="001B7D5B"/>
    <w:rsid w:val="001C0806"/>
    <w:rsid w:val="001C0CA8"/>
    <w:rsid w:val="001C0F5F"/>
    <w:rsid w:val="001C10D7"/>
    <w:rsid w:val="001C135C"/>
    <w:rsid w:val="001C19B5"/>
    <w:rsid w:val="001C1A5F"/>
    <w:rsid w:val="001C1CAD"/>
    <w:rsid w:val="001C20F4"/>
    <w:rsid w:val="001C53FD"/>
    <w:rsid w:val="001C5C94"/>
    <w:rsid w:val="001C66C1"/>
    <w:rsid w:val="001C7B76"/>
    <w:rsid w:val="001D06EE"/>
    <w:rsid w:val="001D1FA6"/>
    <w:rsid w:val="001D28A4"/>
    <w:rsid w:val="001D31E7"/>
    <w:rsid w:val="001D3D35"/>
    <w:rsid w:val="001D60E3"/>
    <w:rsid w:val="001D7337"/>
    <w:rsid w:val="001D762D"/>
    <w:rsid w:val="001D766A"/>
    <w:rsid w:val="001D795C"/>
    <w:rsid w:val="001E0397"/>
    <w:rsid w:val="001E0D5A"/>
    <w:rsid w:val="001E155B"/>
    <w:rsid w:val="001E3D09"/>
    <w:rsid w:val="001E48DF"/>
    <w:rsid w:val="001E5099"/>
    <w:rsid w:val="001E75DF"/>
    <w:rsid w:val="001F046F"/>
    <w:rsid w:val="001F1C86"/>
    <w:rsid w:val="001F4B62"/>
    <w:rsid w:val="001F5274"/>
    <w:rsid w:val="001F69DA"/>
    <w:rsid w:val="001F6CBA"/>
    <w:rsid w:val="001F6E28"/>
    <w:rsid w:val="001F7B64"/>
    <w:rsid w:val="00200099"/>
    <w:rsid w:val="00202224"/>
    <w:rsid w:val="00204D9C"/>
    <w:rsid w:val="00204FF8"/>
    <w:rsid w:val="002054B9"/>
    <w:rsid w:val="002055BC"/>
    <w:rsid w:val="00205E90"/>
    <w:rsid w:val="00210C20"/>
    <w:rsid w:val="002111C9"/>
    <w:rsid w:val="00212BCA"/>
    <w:rsid w:val="00212F05"/>
    <w:rsid w:val="00213A9F"/>
    <w:rsid w:val="00214016"/>
    <w:rsid w:val="002144D7"/>
    <w:rsid w:val="0021470A"/>
    <w:rsid w:val="00215127"/>
    <w:rsid w:val="00215DFB"/>
    <w:rsid w:val="002169F3"/>
    <w:rsid w:val="0021704C"/>
    <w:rsid w:val="00217387"/>
    <w:rsid w:val="00217850"/>
    <w:rsid w:val="00217CD6"/>
    <w:rsid w:val="00217E77"/>
    <w:rsid w:val="00220ED1"/>
    <w:rsid w:val="00221279"/>
    <w:rsid w:val="0022184F"/>
    <w:rsid w:val="00223A9B"/>
    <w:rsid w:val="00223DBE"/>
    <w:rsid w:val="00225575"/>
    <w:rsid w:val="002256DE"/>
    <w:rsid w:val="0023013A"/>
    <w:rsid w:val="00230E8F"/>
    <w:rsid w:val="00232000"/>
    <w:rsid w:val="00233004"/>
    <w:rsid w:val="00234181"/>
    <w:rsid w:val="00235A00"/>
    <w:rsid w:val="00235D8B"/>
    <w:rsid w:val="00237BA8"/>
    <w:rsid w:val="00240A30"/>
    <w:rsid w:val="00240F84"/>
    <w:rsid w:val="002413F9"/>
    <w:rsid w:val="00241447"/>
    <w:rsid w:val="002416CC"/>
    <w:rsid w:val="00242BA5"/>
    <w:rsid w:val="00242C7D"/>
    <w:rsid w:val="002434C7"/>
    <w:rsid w:val="002434FB"/>
    <w:rsid w:val="00243A94"/>
    <w:rsid w:val="00243B79"/>
    <w:rsid w:val="00243BAC"/>
    <w:rsid w:val="002442DF"/>
    <w:rsid w:val="00244471"/>
    <w:rsid w:val="00245794"/>
    <w:rsid w:val="00245939"/>
    <w:rsid w:val="00245B7A"/>
    <w:rsid w:val="00251FB4"/>
    <w:rsid w:val="002521FE"/>
    <w:rsid w:val="002523EA"/>
    <w:rsid w:val="00252A34"/>
    <w:rsid w:val="00254F0F"/>
    <w:rsid w:val="0025732C"/>
    <w:rsid w:val="002573B0"/>
    <w:rsid w:val="00257B9E"/>
    <w:rsid w:val="002619BB"/>
    <w:rsid w:val="00261AF9"/>
    <w:rsid w:val="00261B19"/>
    <w:rsid w:val="00261B73"/>
    <w:rsid w:val="0026243F"/>
    <w:rsid w:val="00262C50"/>
    <w:rsid w:val="00263794"/>
    <w:rsid w:val="00264EBF"/>
    <w:rsid w:val="002661CB"/>
    <w:rsid w:val="002673C4"/>
    <w:rsid w:val="00267548"/>
    <w:rsid w:val="00267CFB"/>
    <w:rsid w:val="0027089A"/>
    <w:rsid w:val="00272166"/>
    <w:rsid w:val="00272AB0"/>
    <w:rsid w:val="00273267"/>
    <w:rsid w:val="002737FB"/>
    <w:rsid w:val="002751A9"/>
    <w:rsid w:val="002760CE"/>
    <w:rsid w:val="00276B5B"/>
    <w:rsid w:val="00277BB1"/>
    <w:rsid w:val="00280077"/>
    <w:rsid w:val="00280A53"/>
    <w:rsid w:val="00280D75"/>
    <w:rsid w:val="002819AC"/>
    <w:rsid w:val="0028210D"/>
    <w:rsid w:val="00282462"/>
    <w:rsid w:val="00282967"/>
    <w:rsid w:val="00285184"/>
    <w:rsid w:val="0028539D"/>
    <w:rsid w:val="00285927"/>
    <w:rsid w:val="002862AF"/>
    <w:rsid w:val="00290A15"/>
    <w:rsid w:val="002913C8"/>
    <w:rsid w:val="00292139"/>
    <w:rsid w:val="00292C21"/>
    <w:rsid w:val="002949D7"/>
    <w:rsid w:val="00294F68"/>
    <w:rsid w:val="00295A91"/>
    <w:rsid w:val="00296669"/>
    <w:rsid w:val="002A043F"/>
    <w:rsid w:val="002A126A"/>
    <w:rsid w:val="002A2B4E"/>
    <w:rsid w:val="002A3076"/>
    <w:rsid w:val="002A5325"/>
    <w:rsid w:val="002A59C1"/>
    <w:rsid w:val="002A673F"/>
    <w:rsid w:val="002A69B5"/>
    <w:rsid w:val="002A7C73"/>
    <w:rsid w:val="002A7D58"/>
    <w:rsid w:val="002B13D2"/>
    <w:rsid w:val="002B17AF"/>
    <w:rsid w:val="002B35F2"/>
    <w:rsid w:val="002B38BB"/>
    <w:rsid w:val="002B3EDF"/>
    <w:rsid w:val="002B4653"/>
    <w:rsid w:val="002B4A44"/>
    <w:rsid w:val="002B4B0B"/>
    <w:rsid w:val="002B6794"/>
    <w:rsid w:val="002B724D"/>
    <w:rsid w:val="002B7361"/>
    <w:rsid w:val="002B761B"/>
    <w:rsid w:val="002B7747"/>
    <w:rsid w:val="002C0958"/>
    <w:rsid w:val="002C09CF"/>
    <w:rsid w:val="002C0CA0"/>
    <w:rsid w:val="002C0F95"/>
    <w:rsid w:val="002C1DD5"/>
    <w:rsid w:val="002C25FC"/>
    <w:rsid w:val="002C3C7A"/>
    <w:rsid w:val="002C3EAA"/>
    <w:rsid w:val="002C3FAB"/>
    <w:rsid w:val="002C3FB7"/>
    <w:rsid w:val="002C50AD"/>
    <w:rsid w:val="002C568B"/>
    <w:rsid w:val="002C56E1"/>
    <w:rsid w:val="002C66D1"/>
    <w:rsid w:val="002C7587"/>
    <w:rsid w:val="002C7F73"/>
    <w:rsid w:val="002D17ED"/>
    <w:rsid w:val="002D2677"/>
    <w:rsid w:val="002D361F"/>
    <w:rsid w:val="002D393B"/>
    <w:rsid w:val="002D3D0D"/>
    <w:rsid w:val="002D5E1C"/>
    <w:rsid w:val="002D5E95"/>
    <w:rsid w:val="002D6A36"/>
    <w:rsid w:val="002D7548"/>
    <w:rsid w:val="002D7551"/>
    <w:rsid w:val="002D76A9"/>
    <w:rsid w:val="002E0481"/>
    <w:rsid w:val="002E1B3B"/>
    <w:rsid w:val="002E25C6"/>
    <w:rsid w:val="002E2846"/>
    <w:rsid w:val="002E3315"/>
    <w:rsid w:val="002E38F7"/>
    <w:rsid w:val="002E3BF5"/>
    <w:rsid w:val="002E7A22"/>
    <w:rsid w:val="002F0D40"/>
    <w:rsid w:val="002F16BC"/>
    <w:rsid w:val="002F1B09"/>
    <w:rsid w:val="002F1F9A"/>
    <w:rsid w:val="002F2DD7"/>
    <w:rsid w:val="002F34CC"/>
    <w:rsid w:val="002F7E8D"/>
    <w:rsid w:val="003004DD"/>
    <w:rsid w:val="00300710"/>
    <w:rsid w:val="00300BC9"/>
    <w:rsid w:val="00302AD6"/>
    <w:rsid w:val="0030317E"/>
    <w:rsid w:val="003035CF"/>
    <w:rsid w:val="00303767"/>
    <w:rsid w:val="00303963"/>
    <w:rsid w:val="003040F7"/>
    <w:rsid w:val="00304998"/>
    <w:rsid w:val="0030575F"/>
    <w:rsid w:val="00306809"/>
    <w:rsid w:val="00306D89"/>
    <w:rsid w:val="003071CA"/>
    <w:rsid w:val="00307E14"/>
    <w:rsid w:val="00310958"/>
    <w:rsid w:val="003113CE"/>
    <w:rsid w:val="003123E2"/>
    <w:rsid w:val="0031391E"/>
    <w:rsid w:val="0031508C"/>
    <w:rsid w:val="00315B33"/>
    <w:rsid w:val="00316941"/>
    <w:rsid w:val="003171D5"/>
    <w:rsid w:val="00317DA5"/>
    <w:rsid w:val="00320FA3"/>
    <w:rsid w:val="003214D1"/>
    <w:rsid w:val="00321AE4"/>
    <w:rsid w:val="00323244"/>
    <w:rsid w:val="00324BB1"/>
    <w:rsid w:val="00324CD3"/>
    <w:rsid w:val="00324E0A"/>
    <w:rsid w:val="00325B55"/>
    <w:rsid w:val="00326396"/>
    <w:rsid w:val="003307CA"/>
    <w:rsid w:val="003307E7"/>
    <w:rsid w:val="00332AF0"/>
    <w:rsid w:val="0033397F"/>
    <w:rsid w:val="00333C0C"/>
    <w:rsid w:val="003340C2"/>
    <w:rsid w:val="0033416A"/>
    <w:rsid w:val="003376DB"/>
    <w:rsid w:val="00337D68"/>
    <w:rsid w:val="00340763"/>
    <w:rsid w:val="00340DA9"/>
    <w:rsid w:val="003419AF"/>
    <w:rsid w:val="00341EAD"/>
    <w:rsid w:val="00343F20"/>
    <w:rsid w:val="00344782"/>
    <w:rsid w:val="00346034"/>
    <w:rsid w:val="00347EAD"/>
    <w:rsid w:val="0035007E"/>
    <w:rsid w:val="0035299F"/>
    <w:rsid w:val="003529DF"/>
    <w:rsid w:val="0035376B"/>
    <w:rsid w:val="003541B8"/>
    <w:rsid w:val="00354FD9"/>
    <w:rsid w:val="00355126"/>
    <w:rsid w:val="0035562E"/>
    <w:rsid w:val="003558A6"/>
    <w:rsid w:val="003558E6"/>
    <w:rsid w:val="003559E1"/>
    <w:rsid w:val="00355D3F"/>
    <w:rsid w:val="00356695"/>
    <w:rsid w:val="00356C22"/>
    <w:rsid w:val="003576F0"/>
    <w:rsid w:val="00360876"/>
    <w:rsid w:val="00360E28"/>
    <w:rsid w:val="00362AE9"/>
    <w:rsid w:val="00362D22"/>
    <w:rsid w:val="003634B3"/>
    <w:rsid w:val="003676BE"/>
    <w:rsid w:val="0036783B"/>
    <w:rsid w:val="003679AA"/>
    <w:rsid w:val="00367A88"/>
    <w:rsid w:val="003710CC"/>
    <w:rsid w:val="003724AF"/>
    <w:rsid w:val="00373201"/>
    <w:rsid w:val="00373539"/>
    <w:rsid w:val="00373616"/>
    <w:rsid w:val="00375592"/>
    <w:rsid w:val="00376C60"/>
    <w:rsid w:val="003773AE"/>
    <w:rsid w:val="003773DB"/>
    <w:rsid w:val="00383312"/>
    <w:rsid w:val="0038424A"/>
    <w:rsid w:val="0038479E"/>
    <w:rsid w:val="00385C56"/>
    <w:rsid w:val="00386EA1"/>
    <w:rsid w:val="00386EAE"/>
    <w:rsid w:val="0038726A"/>
    <w:rsid w:val="00390745"/>
    <w:rsid w:val="00391CF8"/>
    <w:rsid w:val="0039214E"/>
    <w:rsid w:val="00393EF1"/>
    <w:rsid w:val="00393EFC"/>
    <w:rsid w:val="003957A6"/>
    <w:rsid w:val="00396338"/>
    <w:rsid w:val="00396EAF"/>
    <w:rsid w:val="003973AC"/>
    <w:rsid w:val="0039789D"/>
    <w:rsid w:val="00397F49"/>
    <w:rsid w:val="003A13C3"/>
    <w:rsid w:val="003A1530"/>
    <w:rsid w:val="003A5A65"/>
    <w:rsid w:val="003A676B"/>
    <w:rsid w:val="003B0B59"/>
    <w:rsid w:val="003B1271"/>
    <w:rsid w:val="003B1FDE"/>
    <w:rsid w:val="003B5BEC"/>
    <w:rsid w:val="003B6F33"/>
    <w:rsid w:val="003B7502"/>
    <w:rsid w:val="003C005B"/>
    <w:rsid w:val="003C12F3"/>
    <w:rsid w:val="003C167D"/>
    <w:rsid w:val="003C1EC5"/>
    <w:rsid w:val="003C28E5"/>
    <w:rsid w:val="003C2C96"/>
    <w:rsid w:val="003C3D7B"/>
    <w:rsid w:val="003C3F01"/>
    <w:rsid w:val="003C43F2"/>
    <w:rsid w:val="003C4B71"/>
    <w:rsid w:val="003C7194"/>
    <w:rsid w:val="003C776D"/>
    <w:rsid w:val="003C7ED9"/>
    <w:rsid w:val="003D0102"/>
    <w:rsid w:val="003D1254"/>
    <w:rsid w:val="003D288A"/>
    <w:rsid w:val="003D428E"/>
    <w:rsid w:val="003D4A64"/>
    <w:rsid w:val="003D4AEF"/>
    <w:rsid w:val="003D6D7B"/>
    <w:rsid w:val="003E0D4A"/>
    <w:rsid w:val="003E4591"/>
    <w:rsid w:val="003E4D96"/>
    <w:rsid w:val="003E5386"/>
    <w:rsid w:val="003E5B90"/>
    <w:rsid w:val="003E5D99"/>
    <w:rsid w:val="003E7A1C"/>
    <w:rsid w:val="003F13D5"/>
    <w:rsid w:val="003F13EB"/>
    <w:rsid w:val="003F1423"/>
    <w:rsid w:val="003F1A50"/>
    <w:rsid w:val="003F2276"/>
    <w:rsid w:val="003F2905"/>
    <w:rsid w:val="003F2D8D"/>
    <w:rsid w:val="003F4176"/>
    <w:rsid w:val="003F522C"/>
    <w:rsid w:val="004007AB"/>
    <w:rsid w:val="00402EED"/>
    <w:rsid w:val="0040301F"/>
    <w:rsid w:val="00403B4B"/>
    <w:rsid w:val="004042F8"/>
    <w:rsid w:val="00404B0D"/>
    <w:rsid w:val="00405121"/>
    <w:rsid w:val="00405991"/>
    <w:rsid w:val="00405CD1"/>
    <w:rsid w:val="00406C93"/>
    <w:rsid w:val="00407578"/>
    <w:rsid w:val="00407D42"/>
    <w:rsid w:val="00410BCE"/>
    <w:rsid w:val="00410E5E"/>
    <w:rsid w:val="0041121B"/>
    <w:rsid w:val="00412ED3"/>
    <w:rsid w:val="00412F61"/>
    <w:rsid w:val="00413A29"/>
    <w:rsid w:val="004149C2"/>
    <w:rsid w:val="00414C26"/>
    <w:rsid w:val="004150E7"/>
    <w:rsid w:val="00415BBE"/>
    <w:rsid w:val="004164BE"/>
    <w:rsid w:val="0041692A"/>
    <w:rsid w:val="00416B38"/>
    <w:rsid w:val="00416F2D"/>
    <w:rsid w:val="0041705D"/>
    <w:rsid w:val="004216F9"/>
    <w:rsid w:val="00421A78"/>
    <w:rsid w:val="00425686"/>
    <w:rsid w:val="004257BD"/>
    <w:rsid w:val="0042617E"/>
    <w:rsid w:val="00427649"/>
    <w:rsid w:val="00431155"/>
    <w:rsid w:val="00431DC2"/>
    <w:rsid w:val="00431F3C"/>
    <w:rsid w:val="00433EA4"/>
    <w:rsid w:val="00434710"/>
    <w:rsid w:val="00434F3E"/>
    <w:rsid w:val="00435740"/>
    <w:rsid w:val="004372BB"/>
    <w:rsid w:val="00437BF2"/>
    <w:rsid w:val="0044205B"/>
    <w:rsid w:val="00443918"/>
    <w:rsid w:val="00444086"/>
    <w:rsid w:val="004442DA"/>
    <w:rsid w:val="0044519C"/>
    <w:rsid w:val="0044546F"/>
    <w:rsid w:val="00447D3C"/>
    <w:rsid w:val="00447E0F"/>
    <w:rsid w:val="00450ACB"/>
    <w:rsid w:val="004515B8"/>
    <w:rsid w:val="004531A2"/>
    <w:rsid w:val="0045663D"/>
    <w:rsid w:val="00456F2A"/>
    <w:rsid w:val="00456F44"/>
    <w:rsid w:val="00457B87"/>
    <w:rsid w:val="0046041E"/>
    <w:rsid w:val="004642B4"/>
    <w:rsid w:val="004642BE"/>
    <w:rsid w:val="004651DB"/>
    <w:rsid w:val="00465D03"/>
    <w:rsid w:val="00466DB5"/>
    <w:rsid w:val="004672BF"/>
    <w:rsid w:val="00467802"/>
    <w:rsid w:val="004702F2"/>
    <w:rsid w:val="004706A4"/>
    <w:rsid w:val="0047373F"/>
    <w:rsid w:val="00475F64"/>
    <w:rsid w:val="00477178"/>
    <w:rsid w:val="00477833"/>
    <w:rsid w:val="004778F7"/>
    <w:rsid w:val="00477E13"/>
    <w:rsid w:val="0048176D"/>
    <w:rsid w:val="00482191"/>
    <w:rsid w:val="00483B50"/>
    <w:rsid w:val="00484238"/>
    <w:rsid w:val="00484B2D"/>
    <w:rsid w:val="00485230"/>
    <w:rsid w:val="00485297"/>
    <w:rsid w:val="004859E8"/>
    <w:rsid w:val="00485DA5"/>
    <w:rsid w:val="0049041D"/>
    <w:rsid w:val="0049172E"/>
    <w:rsid w:val="00491783"/>
    <w:rsid w:val="004917B3"/>
    <w:rsid w:val="00492A40"/>
    <w:rsid w:val="00493890"/>
    <w:rsid w:val="00493F44"/>
    <w:rsid w:val="00494F99"/>
    <w:rsid w:val="004963A3"/>
    <w:rsid w:val="004966D2"/>
    <w:rsid w:val="004A135C"/>
    <w:rsid w:val="004A1533"/>
    <w:rsid w:val="004A5185"/>
    <w:rsid w:val="004A52EB"/>
    <w:rsid w:val="004A602C"/>
    <w:rsid w:val="004B08A0"/>
    <w:rsid w:val="004B0A94"/>
    <w:rsid w:val="004B1A80"/>
    <w:rsid w:val="004B2337"/>
    <w:rsid w:val="004B3D2B"/>
    <w:rsid w:val="004B3E5C"/>
    <w:rsid w:val="004B464E"/>
    <w:rsid w:val="004B566F"/>
    <w:rsid w:val="004B5736"/>
    <w:rsid w:val="004B776B"/>
    <w:rsid w:val="004B7FAC"/>
    <w:rsid w:val="004C04CE"/>
    <w:rsid w:val="004C0ED6"/>
    <w:rsid w:val="004C3A25"/>
    <w:rsid w:val="004C3FB9"/>
    <w:rsid w:val="004C5778"/>
    <w:rsid w:val="004C6040"/>
    <w:rsid w:val="004C7CE4"/>
    <w:rsid w:val="004D10F2"/>
    <w:rsid w:val="004D12AF"/>
    <w:rsid w:val="004D21A1"/>
    <w:rsid w:val="004D24AF"/>
    <w:rsid w:val="004D2B4A"/>
    <w:rsid w:val="004D3367"/>
    <w:rsid w:val="004D401A"/>
    <w:rsid w:val="004D4252"/>
    <w:rsid w:val="004D4361"/>
    <w:rsid w:val="004D52EB"/>
    <w:rsid w:val="004D6A58"/>
    <w:rsid w:val="004E0B17"/>
    <w:rsid w:val="004E1281"/>
    <w:rsid w:val="004E172B"/>
    <w:rsid w:val="004E2784"/>
    <w:rsid w:val="004E4AE7"/>
    <w:rsid w:val="004E5076"/>
    <w:rsid w:val="004E5B5F"/>
    <w:rsid w:val="004E687A"/>
    <w:rsid w:val="004F137E"/>
    <w:rsid w:val="004F1CC2"/>
    <w:rsid w:val="004F2D19"/>
    <w:rsid w:val="004F2E42"/>
    <w:rsid w:val="004F37A0"/>
    <w:rsid w:val="004F4A70"/>
    <w:rsid w:val="004F4BEA"/>
    <w:rsid w:val="004F603C"/>
    <w:rsid w:val="004F64FD"/>
    <w:rsid w:val="004F65BB"/>
    <w:rsid w:val="004F6F78"/>
    <w:rsid w:val="004F73A1"/>
    <w:rsid w:val="00500081"/>
    <w:rsid w:val="00502AA5"/>
    <w:rsid w:val="00503BB4"/>
    <w:rsid w:val="00503DAA"/>
    <w:rsid w:val="00503F6C"/>
    <w:rsid w:val="00504BDE"/>
    <w:rsid w:val="005070C1"/>
    <w:rsid w:val="00507CF7"/>
    <w:rsid w:val="005107BE"/>
    <w:rsid w:val="00512D7B"/>
    <w:rsid w:val="0051454B"/>
    <w:rsid w:val="00516D99"/>
    <w:rsid w:val="00517B6F"/>
    <w:rsid w:val="00517B90"/>
    <w:rsid w:val="00520096"/>
    <w:rsid w:val="0052108F"/>
    <w:rsid w:val="00521FD1"/>
    <w:rsid w:val="00523270"/>
    <w:rsid w:val="00524DE5"/>
    <w:rsid w:val="0052509B"/>
    <w:rsid w:val="00525834"/>
    <w:rsid w:val="00525AE6"/>
    <w:rsid w:val="00526B84"/>
    <w:rsid w:val="00526DFF"/>
    <w:rsid w:val="00527C1D"/>
    <w:rsid w:val="00530618"/>
    <w:rsid w:val="00530621"/>
    <w:rsid w:val="00530C41"/>
    <w:rsid w:val="005324A9"/>
    <w:rsid w:val="00533A6E"/>
    <w:rsid w:val="00534AAA"/>
    <w:rsid w:val="00534E38"/>
    <w:rsid w:val="00537B9E"/>
    <w:rsid w:val="00540CD7"/>
    <w:rsid w:val="0054111A"/>
    <w:rsid w:val="0054141B"/>
    <w:rsid w:val="00541598"/>
    <w:rsid w:val="00542336"/>
    <w:rsid w:val="00544EB3"/>
    <w:rsid w:val="00545460"/>
    <w:rsid w:val="005457A0"/>
    <w:rsid w:val="00545CB4"/>
    <w:rsid w:val="00546B28"/>
    <w:rsid w:val="00546FB3"/>
    <w:rsid w:val="00547518"/>
    <w:rsid w:val="0055019A"/>
    <w:rsid w:val="00550614"/>
    <w:rsid w:val="00550E7D"/>
    <w:rsid w:val="00551889"/>
    <w:rsid w:val="00552457"/>
    <w:rsid w:val="00552715"/>
    <w:rsid w:val="0055283D"/>
    <w:rsid w:val="00554C5E"/>
    <w:rsid w:val="00554E3E"/>
    <w:rsid w:val="00554F68"/>
    <w:rsid w:val="00554F8F"/>
    <w:rsid w:val="00555B4E"/>
    <w:rsid w:val="00555FB9"/>
    <w:rsid w:val="005578F1"/>
    <w:rsid w:val="00560ED7"/>
    <w:rsid w:val="00563262"/>
    <w:rsid w:val="005635F8"/>
    <w:rsid w:val="005653FB"/>
    <w:rsid w:val="00565D2E"/>
    <w:rsid w:val="0056625A"/>
    <w:rsid w:val="00567BED"/>
    <w:rsid w:val="00570634"/>
    <w:rsid w:val="00571BAC"/>
    <w:rsid w:val="005726AF"/>
    <w:rsid w:val="00573CD8"/>
    <w:rsid w:val="00577B16"/>
    <w:rsid w:val="00581586"/>
    <w:rsid w:val="005825B0"/>
    <w:rsid w:val="00583201"/>
    <w:rsid w:val="00583B59"/>
    <w:rsid w:val="0058779F"/>
    <w:rsid w:val="00590271"/>
    <w:rsid w:val="00590AF1"/>
    <w:rsid w:val="00592922"/>
    <w:rsid w:val="00592AF6"/>
    <w:rsid w:val="00592C42"/>
    <w:rsid w:val="00592D18"/>
    <w:rsid w:val="0059400B"/>
    <w:rsid w:val="00594C46"/>
    <w:rsid w:val="00594FF0"/>
    <w:rsid w:val="00595D46"/>
    <w:rsid w:val="00596C43"/>
    <w:rsid w:val="00596F84"/>
    <w:rsid w:val="00597C80"/>
    <w:rsid w:val="005A10E9"/>
    <w:rsid w:val="005A1254"/>
    <w:rsid w:val="005A26AF"/>
    <w:rsid w:val="005A3335"/>
    <w:rsid w:val="005A3429"/>
    <w:rsid w:val="005A3452"/>
    <w:rsid w:val="005A41C4"/>
    <w:rsid w:val="005A5703"/>
    <w:rsid w:val="005A5CB5"/>
    <w:rsid w:val="005A7584"/>
    <w:rsid w:val="005B13FA"/>
    <w:rsid w:val="005B1484"/>
    <w:rsid w:val="005B1C04"/>
    <w:rsid w:val="005B2B21"/>
    <w:rsid w:val="005B3495"/>
    <w:rsid w:val="005B34DD"/>
    <w:rsid w:val="005B3846"/>
    <w:rsid w:val="005B52E4"/>
    <w:rsid w:val="005B708A"/>
    <w:rsid w:val="005C0507"/>
    <w:rsid w:val="005C0D01"/>
    <w:rsid w:val="005C0FC0"/>
    <w:rsid w:val="005C138C"/>
    <w:rsid w:val="005C21D3"/>
    <w:rsid w:val="005C4614"/>
    <w:rsid w:val="005C649F"/>
    <w:rsid w:val="005C6AD4"/>
    <w:rsid w:val="005C71B6"/>
    <w:rsid w:val="005C72D4"/>
    <w:rsid w:val="005C7CA3"/>
    <w:rsid w:val="005D2332"/>
    <w:rsid w:val="005D2658"/>
    <w:rsid w:val="005D2736"/>
    <w:rsid w:val="005D374E"/>
    <w:rsid w:val="005D60C7"/>
    <w:rsid w:val="005D63CB"/>
    <w:rsid w:val="005D6BFB"/>
    <w:rsid w:val="005D7A20"/>
    <w:rsid w:val="005E017B"/>
    <w:rsid w:val="005E10C1"/>
    <w:rsid w:val="005E1493"/>
    <w:rsid w:val="005E41A5"/>
    <w:rsid w:val="005E64D3"/>
    <w:rsid w:val="005E6FA5"/>
    <w:rsid w:val="005E705F"/>
    <w:rsid w:val="005E714A"/>
    <w:rsid w:val="005E71AF"/>
    <w:rsid w:val="005F0440"/>
    <w:rsid w:val="005F0A23"/>
    <w:rsid w:val="005F22D5"/>
    <w:rsid w:val="005F3CDD"/>
    <w:rsid w:val="005F4200"/>
    <w:rsid w:val="005F48C0"/>
    <w:rsid w:val="005F4C56"/>
    <w:rsid w:val="005F53C5"/>
    <w:rsid w:val="005F763B"/>
    <w:rsid w:val="0060135A"/>
    <w:rsid w:val="00601BC2"/>
    <w:rsid w:val="006071B7"/>
    <w:rsid w:val="00607314"/>
    <w:rsid w:val="00611530"/>
    <w:rsid w:val="00612441"/>
    <w:rsid w:val="006137A7"/>
    <w:rsid w:val="006138CD"/>
    <w:rsid w:val="00614AE7"/>
    <w:rsid w:val="00614EE4"/>
    <w:rsid w:val="00615663"/>
    <w:rsid w:val="006165CE"/>
    <w:rsid w:val="00616EE6"/>
    <w:rsid w:val="00617049"/>
    <w:rsid w:val="006176B0"/>
    <w:rsid w:val="0062069C"/>
    <w:rsid w:val="006218A8"/>
    <w:rsid w:val="00621CF5"/>
    <w:rsid w:val="0062215D"/>
    <w:rsid w:val="00622F82"/>
    <w:rsid w:val="006231EC"/>
    <w:rsid w:val="00623568"/>
    <w:rsid w:val="00624D67"/>
    <w:rsid w:val="006256A4"/>
    <w:rsid w:val="00625B06"/>
    <w:rsid w:val="00625E11"/>
    <w:rsid w:val="00625EEB"/>
    <w:rsid w:val="00626578"/>
    <w:rsid w:val="00630793"/>
    <w:rsid w:val="00630DBF"/>
    <w:rsid w:val="006313F2"/>
    <w:rsid w:val="006317B3"/>
    <w:rsid w:val="006318F1"/>
    <w:rsid w:val="00631924"/>
    <w:rsid w:val="0063343A"/>
    <w:rsid w:val="006334C5"/>
    <w:rsid w:val="006335C3"/>
    <w:rsid w:val="0063414F"/>
    <w:rsid w:val="0063456C"/>
    <w:rsid w:val="0063472F"/>
    <w:rsid w:val="00634FFB"/>
    <w:rsid w:val="00636E01"/>
    <w:rsid w:val="006377C3"/>
    <w:rsid w:val="00643C95"/>
    <w:rsid w:val="00644764"/>
    <w:rsid w:val="00644DC6"/>
    <w:rsid w:val="00645C63"/>
    <w:rsid w:val="00646124"/>
    <w:rsid w:val="00647E84"/>
    <w:rsid w:val="0065002F"/>
    <w:rsid w:val="0065130B"/>
    <w:rsid w:val="00651486"/>
    <w:rsid w:val="00651495"/>
    <w:rsid w:val="0065152F"/>
    <w:rsid w:val="00651D3C"/>
    <w:rsid w:val="006541C3"/>
    <w:rsid w:val="006556D8"/>
    <w:rsid w:val="006558EA"/>
    <w:rsid w:val="00655BFD"/>
    <w:rsid w:val="00655F8F"/>
    <w:rsid w:val="0065636C"/>
    <w:rsid w:val="006579AA"/>
    <w:rsid w:val="00660184"/>
    <w:rsid w:val="006608A1"/>
    <w:rsid w:val="00660AE3"/>
    <w:rsid w:val="006611BA"/>
    <w:rsid w:val="006614CB"/>
    <w:rsid w:val="0066230E"/>
    <w:rsid w:val="006659A7"/>
    <w:rsid w:val="00665C1D"/>
    <w:rsid w:val="00665E3E"/>
    <w:rsid w:val="00670A11"/>
    <w:rsid w:val="006713FC"/>
    <w:rsid w:val="00671FE0"/>
    <w:rsid w:val="00672A39"/>
    <w:rsid w:val="00672C0A"/>
    <w:rsid w:val="006749F9"/>
    <w:rsid w:val="006756F0"/>
    <w:rsid w:val="00675F0B"/>
    <w:rsid w:val="0067779B"/>
    <w:rsid w:val="0068056E"/>
    <w:rsid w:val="00680F28"/>
    <w:rsid w:val="00681226"/>
    <w:rsid w:val="00681D7B"/>
    <w:rsid w:val="00682EB9"/>
    <w:rsid w:val="00683665"/>
    <w:rsid w:val="006837CE"/>
    <w:rsid w:val="006851CC"/>
    <w:rsid w:val="00685BA8"/>
    <w:rsid w:val="00685C10"/>
    <w:rsid w:val="00686417"/>
    <w:rsid w:val="00687321"/>
    <w:rsid w:val="00690DAE"/>
    <w:rsid w:val="00690DB8"/>
    <w:rsid w:val="006911B7"/>
    <w:rsid w:val="006919E8"/>
    <w:rsid w:val="006936DE"/>
    <w:rsid w:val="00694515"/>
    <w:rsid w:val="006955F7"/>
    <w:rsid w:val="00695895"/>
    <w:rsid w:val="0069589E"/>
    <w:rsid w:val="00696119"/>
    <w:rsid w:val="006962BB"/>
    <w:rsid w:val="00696DE4"/>
    <w:rsid w:val="006A0E4C"/>
    <w:rsid w:val="006A25A2"/>
    <w:rsid w:val="006A26BE"/>
    <w:rsid w:val="006A2798"/>
    <w:rsid w:val="006A2B54"/>
    <w:rsid w:val="006B1463"/>
    <w:rsid w:val="006B1CD9"/>
    <w:rsid w:val="006B20C7"/>
    <w:rsid w:val="006B2E0E"/>
    <w:rsid w:val="006B3331"/>
    <w:rsid w:val="006B4195"/>
    <w:rsid w:val="006B4231"/>
    <w:rsid w:val="006B5626"/>
    <w:rsid w:val="006B5A1D"/>
    <w:rsid w:val="006B5E43"/>
    <w:rsid w:val="006B6F86"/>
    <w:rsid w:val="006B7E6F"/>
    <w:rsid w:val="006C0360"/>
    <w:rsid w:val="006C0C9B"/>
    <w:rsid w:val="006C0E69"/>
    <w:rsid w:val="006C3C51"/>
    <w:rsid w:val="006C4F10"/>
    <w:rsid w:val="006C5B78"/>
    <w:rsid w:val="006C6B4D"/>
    <w:rsid w:val="006D16B5"/>
    <w:rsid w:val="006D1980"/>
    <w:rsid w:val="006D2447"/>
    <w:rsid w:val="006D401C"/>
    <w:rsid w:val="006E18C2"/>
    <w:rsid w:val="006E1F4E"/>
    <w:rsid w:val="006E39E7"/>
    <w:rsid w:val="006E46B0"/>
    <w:rsid w:val="006E5220"/>
    <w:rsid w:val="006E6A7C"/>
    <w:rsid w:val="006F01BB"/>
    <w:rsid w:val="006F0453"/>
    <w:rsid w:val="006F44DF"/>
    <w:rsid w:val="006F5ECE"/>
    <w:rsid w:val="006F6BD8"/>
    <w:rsid w:val="006F7EF8"/>
    <w:rsid w:val="007009F2"/>
    <w:rsid w:val="00701465"/>
    <w:rsid w:val="007018BA"/>
    <w:rsid w:val="00702BBE"/>
    <w:rsid w:val="00702E29"/>
    <w:rsid w:val="00702E5C"/>
    <w:rsid w:val="007030B5"/>
    <w:rsid w:val="007035BB"/>
    <w:rsid w:val="00704AAF"/>
    <w:rsid w:val="00704CC1"/>
    <w:rsid w:val="00705853"/>
    <w:rsid w:val="00705AB9"/>
    <w:rsid w:val="00706489"/>
    <w:rsid w:val="007069F3"/>
    <w:rsid w:val="00707506"/>
    <w:rsid w:val="00710841"/>
    <w:rsid w:val="007113C0"/>
    <w:rsid w:val="00711BBC"/>
    <w:rsid w:val="00711CA9"/>
    <w:rsid w:val="00713118"/>
    <w:rsid w:val="007145D7"/>
    <w:rsid w:val="00714703"/>
    <w:rsid w:val="007148CD"/>
    <w:rsid w:val="007211C5"/>
    <w:rsid w:val="0072387F"/>
    <w:rsid w:val="00723A5A"/>
    <w:rsid w:val="00724504"/>
    <w:rsid w:val="00726E38"/>
    <w:rsid w:val="00732DEC"/>
    <w:rsid w:val="0073366B"/>
    <w:rsid w:val="00733774"/>
    <w:rsid w:val="00734432"/>
    <w:rsid w:val="00735D3F"/>
    <w:rsid w:val="00735F23"/>
    <w:rsid w:val="00736055"/>
    <w:rsid w:val="0073687F"/>
    <w:rsid w:val="00736EC7"/>
    <w:rsid w:val="0074272C"/>
    <w:rsid w:val="0074272F"/>
    <w:rsid w:val="00744E9A"/>
    <w:rsid w:val="00745DEA"/>
    <w:rsid w:val="00745DF7"/>
    <w:rsid w:val="00745E7E"/>
    <w:rsid w:val="0074695C"/>
    <w:rsid w:val="007479BF"/>
    <w:rsid w:val="0075060D"/>
    <w:rsid w:val="00751536"/>
    <w:rsid w:val="00751610"/>
    <w:rsid w:val="00751B68"/>
    <w:rsid w:val="00752762"/>
    <w:rsid w:val="0075348E"/>
    <w:rsid w:val="007546A6"/>
    <w:rsid w:val="00754D91"/>
    <w:rsid w:val="00755554"/>
    <w:rsid w:val="00756299"/>
    <w:rsid w:val="00756691"/>
    <w:rsid w:val="007573C4"/>
    <w:rsid w:val="0075785E"/>
    <w:rsid w:val="0075798C"/>
    <w:rsid w:val="00757D3E"/>
    <w:rsid w:val="00757DB6"/>
    <w:rsid w:val="007618CA"/>
    <w:rsid w:val="00762ABD"/>
    <w:rsid w:val="00763B91"/>
    <w:rsid w:val="0076542A"/>
    <w:rsid w:val="00765A22"/>
    <w:rsid w:val="007667A3"/>
    <w:rsid w:val="00766E64"/>
    <w:rsid w:val="00771050"/>
    <w:rsid w:val="007711F6"/>
    <w:rsid w:val="0077167F"/>
    <w:rsid w:val="00774231"/>
    <w:rsid w:val="007750D3"/>
    <w:rsid w:val="00780530"/>
    <w:rsid w:val="0078155C"/>
    <w:rsid w:val="0078199C"/>
    <w:rsid w:val="0078331E"/>
    <w:rsid w:val="00783910"/>
    <w:rsid w:val="00783C23"/>
    <w:rsid w:val="00784A88"/>
    <w:rsid w:val="007850D9"/>
    <w:rsid w:val="007856DA"/>
    <w:rsid w:val="007902D1"/>
    <w:rsid w:val="00790699"/>
    <w:rsid w:val="00791A26"/>
    <w:rsid w:val="00791F12"/>
    <w:rsid w:val="007922E8"/>
    <w:rsid w:val="007927BA"/>
    <w:rsid w:val="00792C70"/>
    <w:rsid w:val="00792E8A"/>
    <w:rsid w:val="00793016"/>
    <w:rsid w:val="00793391"/>
    <w:rsid w:val="007935B5"/>
    <w:rsid w:val="00793A9B"/>
    <w:rsid w:val="00793C0D"/>
    <w:rsid w:val="007953FB"/>
    <w:rsid w:val="007A02EF"/>
    <w:rsid w:val="007A0305"/>
    <w:rsid w:val="007A0546"/>
    <w:rsid w:val="007A0B2B"/>
    <w:rsid w:val="007A13AB"/>
    <w:rsid w:val="007A1EDC"/>
    <w:rsid w:val="007A2E98"/>
    <w:rsid w:val="007A34D5"/>
    <w:rsid w:val="007A3FEE"/>
    <w:rsid w:val="007A5F88"/>
    <w:rsid w:val="007A6441"/>
    <w:rsid w:val="007A7542"/>
    <w:rsid w:val="007A7EBF"/>
    <w:rsid w:val="007B00BB"/>
    <w:rsid w:val="007B1E86"/>
    <w:rsid w:val="007B272E"/>
    <w:rsid w:val="007B2AAD"/>
    <w:rsid w:val="007B5039"/>
    <w:rsid w:val="007B60AC"/>
    <w:rsid w:val="007B676E"/>
    <w:rsid w:val="007B6CF3"/>
    <w:rsid w:val="007B72F2"/>
    <w:rsid w:val="007C076F"/>
    <w:rsid w:val="007C4022"/>
    <w:rsid w:val="007C51CD"/>
    <w:rsid w:val="007C67E2"/>
    <w:rsid w:val="007C6923"/>
    <w:rsid w:val="007D0FF6"/>
    <w:rsid w:val="007D1549"/>
    <w:rsid w:val="007D1A2F"/>
    <w:rsid w:val="007D1D91"/>
    <w:rsid w:val="007D2A4C"/>
    <w:rsid w:val="007D2B3C"/>
    <w:rsid w:val="007D404C"/>
    <w:rsid w:val="007D62B3"/>
    <w:rsid w:val="007D731D"/>
    <w:rsid w:val="007E036B"/>
    <w:rsid w:val="007E20F6"/>
    <w:rsid w:val="007E27B5"/>
    <w:rsid w:val="007E297D"/>
    <w:rsid w:val="007E4461"/>
    <w:rsid w:val="007E4902"/>
    <w:rsid w:val="007E4BD7"/>
    <w:rsid w:val="007E4C59"/>
    <w:rsid w:val="007E5BC0"/>
    <w:rsid w:val="007F0448"/>
    <w:rsid w:val="007F11A7"/>
    <w:rsid w:val="007F13B4"/>
    <w:rsid w:val="007F2BAA"/>
    <w:rsid w:val="007F399D"/>
    <w:rsid w:val="007F40E4"/>
    <w:rsid w:val="007F44B8"/>
    <w:rsid w:val="007F733F"/>
    <w:rsid w:val="007F7A9B"/>
    <w:rsid w:val="008007C5"/>
    <w:rsid w:val="008009ED"/>
    <w:rsid w:val="00800AFC"/>
    <w:rsid w:val="00801112"/>
    <w:rsid w:val="00801E83"/>
    <w:rsid w:val="00801FF7"/>
    <w:rsid w:val="008021A8"/>
    <w:rsid w:val="008064B4"/>
    <w:rsid w:val="00806893"/>
    <w:rsid w:val="008101D1"/>
    <w:rsid w:val="00810720"/>
    <w:rsid w:val="00812093"/>
    <w:rsid w:val="008120DD"/>
    <w:rsid w:val="00812F64"/>
    <w:rsid w:val="0081320B"/>
    <w:rsid w:val="00813C91"/>
    <w:rsid w:val="00813D03"/>
    <w:rsid w:val="008157F8"/>
    <w:rsid w:val="00815EFD"/>
    <w:rsid w:val="00820231"/>
    <w:rsid w:val="00821FB1"/>
    <w:rsid w:val="008223C7"/>
    <w:rsid w:val="008226AF"/>
    <w:rsid w:val="00823BB4"/>
    <w:rsid w:val="0082408B"/>
    <w:rsid w:val="0082414A"/>
    <w:rsid w:val="0082431D"/>
    <w:rsid w:val="008246E2"/>
    <w:rsid w:val="008256AB"/>
    <w:rsid w:val="00831CC4"/>
    <w:rsid w:val="00831F37"/>
    <w:rsid w:val="0083254F"/>
    <w:rsid w:val="00832EFE"/>
    <w:rsid w:val="00834B56"/>
    <w:rsid w:val="00834C92"/>
    <w:rsid w:val="008355A6"/>
    <w:rsid w:val="0083581A"/>
    <w:rsid w:val="0083789B"/>
    <w:rsid w:val="00837CBF"/>
    <w:rsid w:val="00840118"/>
    <w:rsid w:val="00840FA2"/>
    <w:rsid w:val="00843B2A"/>
    <w:rsid w:val="00844D4E"/>
    <w:rsid w:val="00845016"/>
    <w:rsid w:val="00845655"/>
    <w:rsid w:val="0084664A"/>
    <w:rsid w:val="008502DA"/>
    <w:rsid w:val="00850A1F"/>
    <w:rsid w:val="008521EB"/>
    <w:rsid w:val="00852399"/>
    <w:rsid w:val="00852B52"/>
    <w:rsid w:val="00854326"/>
    <w:rsid w:val="008545CE"/>
    <w:rsid w:val="008575E9"/>
    <w:rsid w:val="00862042"/>
    <w:rsid w:val="0086257B"/>
    <w:rsid w:val="00862DE2"/>
    <w:rsid w:val="0086367A"/>
    <w:rsid w:val="00863741"/>
    <w:rsid w:val="008663D0"/>
    <w:rsid w:val="00867277"/>
    <w:rsid w:val="00867454"/>
    <w:rsid w:val="008678DA"/>
    <w:rsid w:val="008732DE"/>
    <w:rsid w:val="00874768"/>
    <w:rsid w:val="00875602"/>
    <w:rsid w:val="00875B82"/>
    <w:rsid w:val="00876902"/>
    <w:rsid w:val="0087710E"/>
    <w:rsid w:val="0088116E"/>
    <w:rsid w:val="00882029"/>
    <w:rsid w:val="00883E2A"/>
    <w:rsid w:val="00886057"/>
    <w:rsid w:val="00886519"/>
    <w:rsid w:val="00886A27"/>
    <w:rsid w:val="00887A76"/>
    <w:rsid w:val="00890BFD"/>
    <w:rsid w:val="00890ECD"/>
    <w:rsid w:val="00890F4A"/>
    <w:rsid w:val="008914AA"/>
    <w:rsid w:val="00891B87"/>
    <w:rsid w:val="008934C3"/>
    <w:rsid w:val="00893B96"/>
    <w:rsid w:val="008970D0"/>
    <w:rsid w:val="0089733B"/>
    <w:rsid w:val="008A03B9"/>
    <w:rsid w:val="008A0F90"/>
    <w:rsid w:val="008A1502"/>
    <w:rsid w:val="008A1CF0"/>
    <w:rsid w:val="008A1DDC"/>
    <w:rsid w:val="008A29DE"/>
    <w:rsid w:val="008A2CAC"/>
    <w:rsid w:val="008A3095"/>
    <w:rsid w:val="008A3477"/>
    <w:rsid w:val="008A3B57"/>
    <w:rsid w:val="008A3CFF"/>
    <w:rsid w:val="008A50B6"/>
    <w:rsid w:val="008B0419"/>
    <w:rsid w:val="008B154B"/>
    <w:rsid w:val="008B18A2"/>
    <w:rsid w:val="008B1FF3"/>
    <w:rsid w:val="008B2B57"/>
    <w:rsid w:val="008B49DF"/>
    <w:rsid w:val="008B5381"/>
    <w:rsid w:val="008B6B62"/>
    <w:rsid w:val="008B7087"/>
    <w:rsid w:val="008B7746"/>
    <w:rsid w:val="008C0B8B"/>
    <w:rsid w:val="008C2E23"/>
    <w:rsid w:val="008C370A"/>
    <w:rsid w:val="008C533F"/>
    <w:rsid w:val="008C69A3"/>
    <w:rsid w:val="008D0AEC"/>
    <w:rsid w:val="008D17E8"/>
    <w:rsid w:val="008D1D72"/>
    <w:rsid w:val="008D2868"/>
    <w:rsid w:val="008D5178"/>
    <w:rsid w:val="008E020F"/>
    <w:rsid w:val="008E08B1"/>
    <w:rsid w:val="008E1437"/>
    <w:rsid w:val="008E15A7"/>
    <w:rsid w:val="008E1E10"/>
    <w:rsid w:val="008E1F96"/>
    <w:rsid w:val="008E4353"/>
    <w:rsid w:val="008E766B"/>
    <w:rsid w:val="008F02C3"/>
    <w:rsid w:val="008F0B53"/>
    <w:rsid w:val="008F0C43"/>
    <w:rsid w:val="008F0C83"/>
    <w:rsid w:val="008F0E95"/>
    <w:rsid w:val="008F0EB3"/>
    <w:rsid w:val="008F0F1A"/>
    <w:rsid w:val="008F1680"/>
    <w:rsid w:val="008F18B4"/>
    <w:rsid w:val="008F4DE5"/>
    <w:rsid w:val="008F50DF"/>
    <w:rsid w:val="008F5320"/>
    <w:rsid w:val="008F644F"/>
    <w:rsid w:val="008F678F"/>
    <w:rsid w:val="0090166B"/>
    <w:rsid w:val="00901CB8"/>
    <w:rsid w:val="00902A9C"/>
    <w:rsid w:val="00903DF6"/>
    <w:rsid w:val="00904117"/>
    <w:rsid w:val="00906416"/>
    <w:rsid w:val="009072D4"/>
    <w:rsid w:val="009077A3"/>
    <w:rsid w:val="00907ACB"/>
    <w:rsid w:val="00910836"/>
    <w:rsid w:val="00911648"/>
    <w:rsid w:val="009138A6"/>
    <w:rsid w:val="00914A93"/>
    <w:rsid w:val="00915052"/>
    <w:rsid w:val="009153AB"/>
    <w:rsid w:val="00916176"/>
    <w:rsid w:val="00917A58"/>
    <w:rsid w:val="00920AB6"/>
    <w:rsid w:val="00921C2A"/>
    <w:rsid w:val="00921EC8"/>
    <w:rsid w:val="009221EF"/>
    <w:rsid w:val="00922772"/>
    <w:rsid w:val="00922C08"/>
    <w:rsid w:val="00923347"/>
    <w:rsid w:val="009239D5"/>
    <w:rsid w:val="00924512"/>
    <w:rsid w:val="00925739"/>
    <w:rsid w:val="009264AE"/>
    <w:rsid w:val="00931DAA"/>
    <w:rsid w:val="00932623"/>
    <w:rsid w:val="00933312"/>
    <w:rsid w:val="00934790"/>
    <w:rsid w:val="009352A8"/>
    <w:rsid w:val="0093540C"/>
    <w:rsid w:val="0093620D"/>
    <w:rsid w:val="009364CA"/>
    <w:rsid w:val="0093722A"/>
    <w:rsid w:val="00937A61"/>
    <w:rsid w:val="0094083F"/>
    <w:rsid w:val="00941D6F"/>
    <w:rsid w:val="009422D2"/>
    <w:rsid w:val="0094234B"/>
    <w:rsid w:val="00943008"/>
    <w:rsid w:val="00943710"/>
    <w:rsid w:val="00944077"/>
    <w:rsid w:val="009444DB"/>
    <w:rsid w:val="00945D14"/>
    <w:rsid w:val="009471E7"/>
    <w:rsid w:val="00947DD7"/>
    <w:rsid w:val="00947F30"/>
    <w:rsid w:val="00950108"/>
    <w:rsid w:val="0095074F"/>
    <w:rsid w:val="009514AF"/>
    <w:rsid w:val="009541D0"/>
    <w:rsid w:val="009542A7"/>
    <w:rsid w:val="00956827"/>
    <w:rsid w:val="009602BE"/>
    <w:rsid w:val="00961402"/>
    <w:rsid w:val="00962359"/>
    <w:rsid w:val="0096298C"/>
    <w:rsid w:val="009634B6"/>
    <w:rsid w:val="00963562"/>
    <w:rsid w:val="009640BD"/>
    <w:rsid w:val="00964294"/>
    <w:rsid w:val="009643AE"/>
    <w:rsid w:val="00965039"/>
    <w:rsid w:val="009673A8"/>
    <w:rsid w:val="0097083B"/>
    <w:rsid w:val="0097345C"/>
    <w:rsid w:val="00974413"/>
    <w:rsid w:val="00974753"/>
    <w:rsid w:val="0097551E"/>
    <w:rsid w:val="00975EE4"/>
    <w:rsid w:val="009775C0"/>
    <w:rsid w:val="009775FE"/>
    <w:rsid w:val="00981AF5"/>
    <w:rsid w:val="00983ABD"/>
    <w:rsid w:val="00983E8D"/>
    <w:rsid w:val="00984AE7"/>
    <w:rsid w:val="00984CA4"/>
    <w:rsid w:val="0098539A"/>
    <w:rsid w:val="00985CA6"/>
    <w:rsid w:val="00985EA6"/>
    <w:rsid w:val="009866B4"/>
    <w:rsid w:val="00986802"/>
    <w:rsid w:val="00986C30"/>
    <w:rsid w:val="00987607"/>
    <w:rsid w:val="0098776C"/>
    <w:rsid w:val="00987940"/>
    <w:rsid w:val="00990339"/>
    <w:rsid w:val="00990401"/>
    <w:rsid w:val="009918A7"/>
    <w:rsid w:val="00992E04"/>
    <w:rsid w:val="009931C8"/>
    <w:rsid w:val="009946D3"/>
    <w:rsid w:val="009959AF"/>
    <w:rsid w:val="00996538"/>
    <w:rsid w:val="009A0EDE"/>
    <w:rsid w:val="009A1146"/>
    <w:rsid w:val="009A3256"/>
    <w:rsid w:val="009A6B48"/>
    <w:rsid w:val="009A7A65"/>
    <w:rsid w:val="009B0544"/>
    <w:rsid w:val="009B05B0"/>
    <w:rsid w:val="009B114A"/>
    <w:rsid w:val="009B1A41"/>
    <w:rsid w:val="009B4576"/>
    <w:rsid w:val="009B5232"/>
    <w:rsid w:val="009B6A2C"/>
    <w:rsid w:val="009C0CDB"/>
    <w:rsid w:val="009C110E"/>
    <w:rsid w:val="009C19E4"/>
    <w:rsid w:val="009C1EF1"/>
    <w:rsid w:val="009C2248"/>
    <w:rsid w:val="009C23A3"/>
    <w:rsid w:val="009C336A"/>
    <w:rsid w:val="009C3FC5"/>
    <w:rsid w:val="009C60EA"/>
    <w:rsid w:val="009D0621"/>
    <w:rsid w:val="009D0E11"/>
    <w:rsid w:val="009D179F"/>
    <w:rsid w:val="009D2621"/>
    <w:rsid w:val="009D3D3F"/>
    <w:rsid w:val="009D48C0"/>
    <w:rsid w:val="009D5952"/>
    <w:rsid w:val="009D600E"/>
    <w:rsid w:val="009D6E30"/>
    <w:rsid w:val="009E152E"/>
    <w:rsid w:val="009E324D"/>
    <w:rsid w:val="009E3631"/>
    <w:rsid w:val="009E42A0"/>
    <w:rsid w:val="009E4564"/>
    <w:rsid w:val="009E48F6"/>
    <w:rsid w:val="009E5EEB"/>
    <w:rsid w:val="009E64F2"/>
    <w:rsid w:val="009E70F1"/>
    <w:rsid w:val="009E773D"/>
    <w:rsid w:val="009F3762"/>
    <w:rsid w:val="009F4252"/>
    <w:rsid w:val="009F4DF3"/>
    <w:rsid w:val="009F681A"/>
    <w:rsid w:val="009F7F80"/>
    <w:rsid w:val="00A00BC8"/>
    <w:rsid w:val="00A00F76"/>
    <w:rsid w:val="00A01866"/>
    <w:rsid w:val="00A0315B"/>
    <w:rsid w:val="00A037F9"/>
    <w:rsid w:val="00A03F43"/>
    <w:rsid w:val="00A0423D"/>
    <w:rsid w:val="00A0489B"/>
    <w:rsid w:val="00A05EAC"/>
    <w:rsid w:val="00A05FF4"/>
    <w:rsid w:val="00A0719D"/>
    <w:rsid w:val="00A119E1"/>
    <w:rsid w:val="00A12F28"/>
    <w:rsid w:val="00A1308A"/>
    <w:rsid w:val="00A13869"/>
    <w:rsid w:val="00A14135"/>
    <w:rsid w:val="00A15F5B"/>
    <w:rsid w:val="00A20837"/>
    <w:rsid w:val="00A212EA"/>
    <w:rsid w:val="00A219F1"/>
    <w:rsid w:val="00A22DDF"/>
    <w:rsid w:val="00A23AD6"/>
    <w:rsid w:val="00A24CB7"/>
    <w:rsid w:val="00A24DF4"/>
    <w:rsid w:val="00A263F1"/>
    <w:rsid w:val="00A30A78"/>
    <w:rsid w:val="00A30B1A"/>
    <w:rsid w:val="00A35044"/>
    <w:rsid w:val="00A36164"/>
    <w:rsid w:val="00A37296"/>
    <w:rsid w:val="00A403DF"/>
    <w:rsid w:val="00A4046B"/>
    <w:rsid w:val="00A43EA3"/>
    <w:rsid w:val="00A45676"/>
    <w:rsid w:val="00A4599C"/>
    <w:rsid w:val="00A45FD4"/>
    <w:rsid w:val="00A47002"/>
    <w:rsid w:val="00A5020A"/>
    <w:rsid w:val="00A502D7"/>
    <w:rsid w:val="00A5032D"/>
    <w:rsid w:val="00A50FED"/>
    <w:rsid w:val="00A51D94"/>
    <w:rsid w:val="00A5246A"/>
    <w:rsid w:val="00A526B4"/>
    <w:rsid w:val="00A526EE"/>
    <w:rsid w:val="00A53446"/>
    <w:rsid w:val="00A53D16"/>
    <w:rsid w:val="00A55215"/>
    <w:rsid w:val="00A56A79"/>
    <w:rsid w:val="00A570CE"/>
    <w:rsid w:val="00A57BC8"/>
    <w:rsid w:val="00A57F81"/>
    <w:rsid w:val="00A60F08"/>
    <w:rsid w:val="00A61AEF"/>
    <w:rsid w:val="00A6261F"/>
    <w:rsid w:val="00A628FB"/>
    <w:rsid w:val="00A6326C"/>
    <w:rsid w:val="00A64E5B"/>
    <w:rsid w:val="00A66957"/>
    <w:rsid w:val="00A70609"/>
    <w:rsid w:val="00A70B41"/>
    <w:rsid w:val="00A71D9A"/>
    <w:rsid w:val="00A721A4"/>
    <w:rsid w:val="00A722EB"/>
    <w:rsid w:val="00A723B9"/>
    <w:rsid w:val="00A72498"/>
    <w:rsid w:val="00A72E2F"/>
    <w:rsid w:val="00A7400A"/>
    <w:rsid w:val="00A7474B"/>
    <w:rsid w:val="00A7585C"/>
    <w:rsid w:val="00A75A74"/>
    <w:rsid w:val="00A765F0"/>
    <w:rsid w:val="00A76A6C"/>
    <w:rsid w:val="00A76B6F"/>
    <w:rsid w:val="00A806B4"/>
    <w:rsid w:val="00A81283"/>
    <w:rsid w:val="00A825A0"/>
    <w:rsid w:val="00A825FB"/>
    <w:rsid w:val="00A82BE5"/>
    <w:rsid w:val="00A83874"/>
    <w:rsid w:val="00A86E55"/>
    <w:rsid w:val="00A87649"/>
    <w:rsid w:val="00A87FB2"/>
    <w:rsid w:val="00A9014A"/>
    <w:rsid w:val="00A91655"/>
    <w:rsid w:val="00A928CC"/>
    <w:rsid w:val="00A936D2"/>
    <w:rsid w:val="00A9417D"/>
    <w:rsid w:val="00A9453D"/>
    <w:rsid w:val="00A96128"/>
    <w:rsid w:val="00A9620B"/>
    <w:rsid w:val="00A975F7"/>
    <w:rsid w:val="00AA002C"/>
    <w:rsid w:val="00AA00A1"/>
    <w:rsid w:val="00AA0246"/>
    <w:rsid w:val="00AA0CAB"/>
    <w:rsid w:val="00AA1497"/>
    <w:rsid w:val="00AA1FB7"/>
    <w:rsid w:val="00AA2AC3"/>
    <w:rsid w:val="00AA2E46"/>
    <w:rsid w:val="00AA3775"/>
    <w:rsid w:val="00AA3F9C"/>
    <w:rsid w:val="00AA4CE5"/>
    <w:rsid w:val="00AA5242"/>
    <w:rsid w:val="00AA52F6"/>
    <w:rsid w:val="00AA5410"/>
    <w:rsid w:val="00AA57F5"/>
    <w:rsid w:val="00AA5A06"/>
    <w:rsid w:val="00AA745C"/>
    <w:rsid w:val="00AA7801"/>
    <w:rsid w:val="00AB199A"/>
    <w:rsid w:val="00AB4098"/>
    <w:rsid w:val="00AB460D"/>
    <w:rsid w:val="00AB5391"/>
    <w:rsid w:val="00AB6AF6"/>
    <w:rsid w:val="00AB7BAC"/>
    <w:rsid w:val="00AC04BF"/>
    <w:rsid w:val="00AC1393"/>
    <w:rsid w:val="00AC1B6B"/>
    <w:rsid w:val="00AC282A"/>
    <w:rsid w:val="00AC3161"/>
    <w:rsid w:val="00AC3EE3"/>
    <w:rsid w:val="00AC5A40"/>
    <w:rsid w:val="00AC77B2"/>
    <w:rsid w:val="00AD00D8"/>
    <w:rsid w:val="00AD15C8"/>
    <w:rsid w:val="00AD1A01"/>
    <w:rsid w:val="00AD1E8F"/>
    <w:rsid w:val="00AD2F32"/>
    <w:rsid w:val="00AD3120"/>
    <w:rsid w:val="00AD3A19"/>
    <w:rsid w:val="00AD6968"/>
    <w:rsid w:val="00AD71E7"/>
    <w:rsid w:val="00AE2CC1"/>
    <w:rsid w:val="00AE345D"/>
    <w:rsid w:val="00AE3B41"/>
    <w:rsid w:val="00AE5228"/>
    <w:rsid w:val="00AE557D"/>
    <w:rsid w:val="00AE65FA"/>
    <w:rsid w:val="00AE724D"/>
    <w:rsid w:val="00AF0602"/>
    <w:rsid w:val="00AF0879"/>
    <w:rsid w:val="00AF0EFB"/>
    <w:rsid w:val="00AF10B3"/>
    <w:rsid w:val="00AF22DB"/>
    <w:rsid w:val="00AF236B"/>
    <w:rsid w:val="00AF3D01"/>
    <w:rsid w:val="00AF57CF"/>
    <w:rsid w:val="00AF658F"/>
    <w:rsid w:val="00B00B5C"/>
    <w:rsid w:val="00B01538"/>
    <w:rsid w:val="00B02DCC"/>
    <w:rsid w:val="00B030D9"/>
    <w:rsid w:val="00B0349A"/>
    <w:rsid w:val="00B0356E"/>
    <w:rsid w:val="00B037B2"/>
    <w:rsid w:val="00B03ABA"/>
    <w:rsid w:val="00B05008"/>
    <w:rsid w:val="00B0568B"/>
    <w:rsid w:val="00B05B6E"/>
    <w:rsid w:val="00B07084"/>
    <w:rsid w:val="00B10FE2"/>
    <w:rsid w:val="00B1163C"/>
    <w:rsid w:val="00B12DA3"/>
    <w:rsid w:val="00B132BC"/>
    <w:rsid w:val="00B13F8F"/>
    <w:rsid w:val="00B15166"/>
    <w:rsid w:val="00B15606"/>
    <w:rsid w:val="00B15AAE"/>
    <w:rsid w:val="00B17A65"/>
    <w:rsid w:val="00B17B60"/>
    <w:rsid w:val="00B20005"/>
    <w:rsid w:val="00B21A19"/>
    <w:rsid w:val="00B21C35"/>
    <w:rsid w:val="00B22055"/>
    <w:rsid w:val="00B23A46"/>
    <w:rsid w:val="00B25DB3"/>
    <w:rsid w:val="00B26A3C"/>
    <w:rsid w:val="00B2744F"/>
    <w:rsid w:val="00B305AD"/>
    <w:rsid w:val="00B30E31"/>
    <w:rsid w:val="00B30FC8"/>
    <w:rsid w:val="00B32019"/>
    <w:rsid w:val="00B321BB"/>
    <w:rsid w:val="00B32AB1"/>
    <w:rsid w:val="00B32BB0"/>
    <w:rsid w:val="00B34684"/>
    <w:rsid w:val="00B3541B"/>
    <w:rsid w:val="00B37D1C"/>
    <w:rsid w:val="00B40CA9"/>
    <w:rsid w:val="00B41614"/>
    <w:rsid w:val="00B425A7"/>
    <w:rsid w:val="00B43258"/>
    <w:rsid w:val="00B43893"/>
    <w:rsid w:val="00B45BCB"/>
    <w:rsid w:val="00B45F18"/>
    <w:rsid w:val="00B46DBF"/>
    <w:rsid w:val="00B479BB"/>
    <w:rsid w:val="00B51478"/>
    <w:rsid w:val="00B515BB"/>
    <w:rsid w:val="00B53004"/>
    <w:rsid w:val="00B57332"/>
    <w:rsid w:val="00B57CAF"/>
    <w:rsid w:val="00B60F8C"/>
    <w:rsid w:val="00B621DF"/>
    <w:rsid w:val="00B63079"/>
    <w:rsid w:val="00B63F02"/>
    <w:rsid w:val="00B64D32"/>
    <w:rsid w:val="00B64E5A"/>
    <w:rsid w:val="00B650BA"/>
    <w:rsid w:val="00B659A2"/>
    <w:rsid w:val="00B65E5A"/>
    <w:rsid w:val="00B66A66"/>
    <w:rsid w:val="00B66C22"/>
    <w:rsid w:val="00B70710"/>
    <w:rsid w:val="00B71F29"/>
    <w:rsid w:val="00B72614"/>
    <w:rsid w:val="00B73325"/>
    <w:rsid w:val="00B738F0"/>
    <w:rsid w:val="00B742E2"/>
    <w:rsid w:val="00B7634E"/>
    <w:rsid w:val="00B76FDC"/>
    <w:rsid w:val="00B770F7"/>
    <w:rsid w:val="00B82B3A"/>
    <w:rsid w:val="00B84BCE"/>
    <w:rsid w:val="00B84BEA"/>
    <w:rsid w:val="00B87D02"/>
    <w:rsid w:val="00B909A7"/>
    <w:rsid w:val="00B92630"/>
    <w:rsid w:val="00B9281D"/>
    <w:rsid w:val="00B94FF8"/>
    <w:rsid w:val="00B96239"/>
    <w:rsid w:val="00B976BB"/>
    <w:rsid w:val="00BA19BB"/>
    <w:rsid w:val="00BA325D"/>
    <w:rsid w:val="00BA33CF"/>
    <w:rsid w:val="00BA4FD0"/>
    <w:rsid w:val="00BA54C1"/>
    <w:rsid w:val="00BA5A21"/>
    <w:rsid w:val="00BA6275"/>
    <w:rsid w:val="00BA7059"/>
    <w:rsid w:val="00BA736F"/>
    <w:rsid w:val="00BA75E9"/>
    <w:rsid w:val="00BB0AC0"/>
    <w:rsid w:val="00BB18B9"/>
    <w:rsid w:val="00BB36C0"/>
    <w:rsid w:val="00BB3F61"/>
    <w:rsid w:val="00BB470D"/>
    <w:rsid w:val="00BB4A90"/>
    <w:rsid w:val="00BB5A73"/>
    <w:rsid w:val="00BB5A84"/>
    <w:rsid w:val="00BB5EE9"/>
    <w:rsid w:val="00BB6260"/>
    <w:rsid w:val="00BB7367"/>
    <w:rsid w:val="00BC0398"/>
    <w:rsid w:val="00BC085F"/>
    <w:rsid w:val="00BC3DEC"/>
    <w:rsid w:val="00BC484B"/>
    <w:rsid w:val="00BC4871"/>
    <w:rsid w:val="00BC5E39"/>
    <w:rsid w:val="00BC60A6"/>
    <w:rsid w:val="00BC6DFA"/>
    <w:rsid w:val="00BC7921"/>
    <w:rsid w:val="00BD0F9B"/>
    <w:rsid w:val="00BD0FD5"/>
    <w:rsid w:val="00BD19FD"/>
    <w:rsid w:val="00BD1D36"/>
    <w:rsid w:val="00BD23D7"/>
    <w:rsid w:val="00BD24EE"/>
    <w:rsid w:val="00BD6A7F"/>
    <w:rsid w:val="00BD7635"/>
    <w:rsid w:val="00BE0607"/>
    <w:rsid w:val="00BE09C3"/>
    <w:rsid w:val="00BE0AC5"/>
    <w:rsid w:val="00BE1287"/>
    <w:rsid w:val="00BE1C0B"/>
    <w:rsid w:val="00BE31F8"/>
    <w:rsid w:val="00BE51AF"/>
    <w:rsid w:val="00BE5EE8"/>
    <w:rsid w:val="00BE5FE3"/>
    <w:rsid w:val="00BE605D"/>
    <w:rsid w:val="00BE6361"/>
    <w:rsid w:val="00BE6A15"/>
    <w:rsid w:val="00BF1E39"/>
    <w:rsid w:val="00BF4150"/>
    <w:rsid w:val="00BF48CC"/>
    <w:rsid w:val="00BF5689"/>
    <w:rsid w:val="00BF6DE3"/>
    <w:rsid w:val="00BF6F99"/>
    <w:rsid w:val="00BF7763"/>
    <w:rsid w:val="00C00351"/>
    <w:rsid w:val="00C015C3"/>
    <w:rsid w:val="00C01664"/>
    <w:rsid w:val="00C019EA"/>
    <w:rsid w:val="00C0342F"/>
    <w:rsid w:val="00C040A9"/>
    <w:rsid w:val="00C04FFB"/>
    <w:rsid w:val="00C07489"/>
    <w:rsid w:val="00C1023C"/>
    <w:rsid w:val="00C122F8"/>
    <w:rsid w:val="00C1292C"/>
    <w:rsid w:val="00C13E10"/>
    <w:rsid w:val="00C15B2A"/>
    <w:rsid w:val="00C15F00"/>
    <w:rsid w:val="00C1622A"/>
    <w:rsid w:val="00C17DF8"/>
    <w:rsid w:val="00C20CD8"/>
    <w:rsid w:val="00C21462"/>
    <w:rsid w:val="00C21B83"/>
    <w:rsid w:val="00C221F9"/>
    <w:rsid w:val="00C225A2"/>
    <w:rsid w:val="00C264D7"/>
    <w:rsid w:val="00C26AE4"/>
    <w:rsid w:val="00C30BEE"/>
    <w:rsid w:val="00C31168"/>
    <w:rsid w:val="00C32FA4"/>
    <w:rsid w:val="00C33DD7"/>
    <w:rsid w:val="00C3407A"/>
    <w:rsid w:val="00C35167"/>
    <w:rsid w:val="00C361B4"/>
    <w:rsid w:val="00C364AE"/>
    <w:rsid w:val="00C370F6"/>
    <w:rsid w:val="00C37220"/>
    <w:rsid w:val="00C40154"/>
    <w:rsid w:val="00C40AE2"/>
    <w:rsid w:val="00C42498"/>
    <w:rsid w:val="00C43E27"/>
    <w:rsid w:val="00C44DB5"/>
    <w:rsid w:val="00C45439"/>
    <w:rsid w:val="00C45C15"/>
    <w:rsid w:val="00C45F3C"/>
    <w:rsid w:val="00C50032"/>
    <w:rsid w:val="00C50318"/>
    <w:rsid w:val="00C52571"/>
    <w:rsid w:val="00C533D9"/>
    <w:rsid w:val="00C53C16"/>
    <w:rsid w:val="00C559EE"/>
    <w:rsid w:val="00C56625"/>
    <w:rsid w:val="00C60AD5"/>
    <w:rsid w:val="00C615B5"/>
    <w:rsid w:val="00C615E3"/>
    <w:rsid w:val="00C62529"/>
    <w:rsid w:val="00C63A44"/>
    <w:rsid w:val="00C6450F"/>
    <w:rsid w:val="00C6465E"/>
    <w:rsid w:val="00C65D08"/>
    <w:rsid w:val="00C66AC0"/>
    <w:rsid w:val="00C703FF"/>
    <w:rsid w:val="00C727DF"/>
    <w:rsid w:val="00C72CF0"/>
    <w:rsid w:val="00C74091"/>
    <w:rsid w:val="00C74E1F"/>
    <w:rsid w:val="00C752F9"/>
    <w:rsid w:val="00C76029"/>
    <w:rsid w:val="00C763B8"/>
    <w:rsid w:val="00C77031"/>
    <w:rsid w:val="00C802C0"/>
    <w:rsid w:val="00C80362"/>
    <w:rsid w:val="00C8412C"/>
    <w:rsid w:val="00C86F2D"/>
    <w:rsid w:val="00C875F8"/>
    <w:rsid w:val="00C87ABD"/>
    <w:rsid w:val="00C87D7B"/>
    <w:rsid w:val="00C9192B"/>
    <w:rsid w:val="00C929F6"/>
    <w:rsid w:val="00C92DC7"/>
    <w:rsid w:val="00C93EBC"/>
    <w:rsid w:val="00C977FA"/>
    <w:rsid w:val="00C9783F"/>
    <w:rsid w:val="00CA0721"/>
    <w:rsid w:val="00CA11D1"/>
    <w:rsid w:val="00CA1952"/>
    <w:rsid w:val="00CA250D"/>
    <w:rsid w:val="00CA2685"/>
    <w:rsid w:val="00CA2F7A"/>
    <w:rsid w:val="00CA39BC"/>
    <w:rsid w:val="00CA5697"/>
    <w:rsid w:val="00CA56AE"/>
    <w:rsid w:val="00CA5F11"/>
    <w:rsid w:val="00CA7605"/>
    <w:rsid w:val="00CB064B"/>
    <w:rsid w:val="00CB0726"/>
    <w:rsid w:val="00CB1045"/>
    <w:rsid w:val="00CB1AC4"/>
    <w:rsid w:val="00CB1C97"/>
    <w:rsid w:val="00CB215E"/>
    <w:rsid w:val="00CB2ECB"/>
    <w:rsid w:val="00CB2F30"/>
    <w:rsid w:val="00CB3A9A"/>
    <w:rsid w:val="00CB3E13"/>
    <w:rsid w:val="00CB4B61"/>
    <w:rsid w:val="00CB5146"/>
    <w:rsid w:val="00CB530C"/>
    <w:rsid w:val="00CB584A"/>
    <w:rsid w:val="00CB67C7"/>
    <w:rsid w:val="00CB6A0E"/>
    <w:rsid w:val="00CB700D"/>
    <w:rsid w:val="00CC1A6E"/>
    <w:rsid w:val="00CC1F73"/>
    <w:rsid w:val="00CC2728"/>
    <w:rsid w:val="00CC3224"/>
    <w:rsid w:val="00CC47D5"/>
    <w:rsid w:val="00CC54E5"/>
    <w:rsid w:val="00CC6493"/>
    <w:rsid w:val="00CC6C84"/>
    <w:rsid w:val="00CC6DD8"/>
    <w:rsid w:val="00CC7B36"/>
    <w:rsid w:val="00CD12DA"/>
    <w:rsid w:val="00CD1457"/>
    <w:rsid w:val="00CD300D"/>
    <w:rsid w:val="00CD3AC2"/>
    <w:rsid w:val="00CD4FE1"/>
    <w:rsid w:val="00CD6498"/>
    <w:rsid w:val="00CD78DE"/>
    <w:rsid w:val="00CE0047"/>
    <w:rsid w:val="00CE0060"/>
    <w:rsid w:val="00CE15F7"/>
    <w:rsid w:val="00CE24CA"/>
    <w:rsid w:val="00CE2AC0"/>
    <w:rsid w:val="00CE2ECB"/>
    <w:rsid w:val="00CE4329"/>
    <w:rsid w:val="00CE51FA"/>
    <w:rsid w:val="00CF04E7"/>
    <w:rsid w:val="00CF09BA"/>
    <w:rsid w:val="00CF1263"/>
    <w:rsid w:val="00CF1B10"/>
    <w:rsid w:val="00CF3E33"/>
    <w:rsid w:val="00CF41CC"/>
    <w:rsid w:val="00CF435B"/>
    <w:rsid w:val="00CF5B7A"/>
    <w:rsid w:val="00D01902"/>
    <w:rsid w:val="00D032A1"/>
    <w:rsid w:val="00D037CF"/>
    <w:rsid w:val="00D04DAB"/>
    <w:rsid w:val="00D06E46"/>
    <w:rsid w:val="00D07143"/>
    <w:rsid w:val="00D11071"/>
    <w:rsid w:val="00D1132E"/>
    <w:rsid w:val="00D1168F"/>
    <w:rsid w:val="00D12361"/>
    <w:rsid w:val="00D13156"/>
    <w:rsid w:val="00D137E5"/>
    <w:rsid w:val="00D13B69"/>
    <w:rsid w:val="00D13EF9"/>
    <w:rsid w:val="00D15B14"/>
    <w:rsid w:val="00D16315"/>
    <w:rsid w:val="00D16C20"/>
    <w:rsid w:val="00D16E6E"/>
    <w:rsid w:val="00D204CA"/>
    <w:rsid w:val="00D2314D"/>
    <w:rsid w:val="00D235A2"/>
    <w:rsid w:val="00D23F00"/>
    <w:rsid w:val="00D25292"/>
    <w:rsid w:val="00D25E33"/>
    <w:rsid w:val="00D269B7"/>
    <w:rsid w:val="00D30732"/>
    <w:rsid w:val="00D30C34"/>
    <w:rsid w:val="00D30C35"/>
    <w:rsid w:val="00D313CB"/>
    <w:rsid w:val="00D315AF"/>
    <w:rsid w:val="00D3176A"/>
    <w:rsid w:val="00D3287A"/>
    <w:rsid w:val="00D32DF7"/>
    <w:rsid w:val="00D33D13"/>
    <w:rsid w:val="00D33EA6"/>
    <w:rsid w:val="00D34F4E"/>
    <w:rsid w:val="00D3549D"/>
    <w:rsid w:val="00D356A1"/>
    <w:rsid w:val="00D357CB"/>
    <w:rsid w:val="00D35E1F"/>
    <w:rsid w:val="00D37266"/>
    <w:rsid w:val="00D41724"/>
    <w:rsid w:val="00D418D1"/>
    <w:rsid w:val="00D41D60"/>
    <w:rsid w:val="00D42040"/>
    <w:rsid w:val="00D429FF"/>
    <w:rsid w:val="00D42E5D"/>
    <w:rsid w:val="00D42F27"/>
    <w:rsid w:val="00D43692"/>
    <w:rsid w:val="00D44E1E"/>
    <w:rsid w:val="00D45503"/>
    <w:rsid w:val="00D457C0"/>
    <w:rsid w:val="00D46428"/>
    <w:rsid w:val="00D47A50"/>
    <w:rsid w:val="00D47D5D"/>
    <w:rsid w:val="00D50359"/>
    <w:rsid w:val="00D503EE"/>
    <w:rsid w:val="00D508DA"/>
    <w:rsid w:val="00D534E8"/>
    <w:rsid w:val="00D56112"/>
    <w:rsid w:val="00D56468"/>
    <w:rsid w:val="00D56769"/>
    <w:rsid w:val="00D6030C"/>
    <w:rsid w:val="00D60794"/>
    <w:rsid w:val="00D60A11"/>
    <w:rsid w:val="00D61405"/>
    <w:rsid w:val="00D619AC"/>
    <w:rsid w:val="00D63579"/>
    <w:rsid w:val="00D63AC5"/>
    <w:rsid w:val="00D63C4F"/>
    <w:rsid w:val="00D642B4"/>
    <w:rsid w:val="00D671D6"/>
    <w:rsid w:val="00D67325"/>
    <w:rsid w:val="00D67CC7"/>
    <w:rsid w:val="00D7090D"/>
    <w:rsid w:val="00D71160"/>
    <w:rsid w:val="00D72324"/>
    <w:rsid w:val="00D75B3E"/>
    <w:rsid w:val="00D75D6C"/>
    <w:rsid w:val="00D76585"/>
    <w:rsid w:val="00D80EB2"/>
    <w:rsid w:val="00D83E64"/>
    <w:rsid w:val="00D841D3"/>
    <w:rsid w:val="00D84919"/>
    <w:rsid w:val="00D84A0E"/>
    <w:rsid w:val="00D852C7"/>
    <w:rsid w:val="00D85567"/>
    <w:rsid w:val="00D85AFB"/>
    <w:rsid w:val="00D869C1"/>
    <w:rsid w:val="00D875DB"/>
    <w:rsid w:val="00D87D65"/>
    <w:rsid w:val="00D917BE"/>
    <w:rsid w:val="00D9407D"/>
    <w:rsid w:val="00D94A99"/>
    <w:rsid w:val="00D94CE1"/>
    <w:rsid w:val="00D956BF"/>
    <w:rsid w:val="00D95F38"/>
    <w:rsid w:val="00D96403"/>
    <w:rsid w:val="00D96469"/>
    <w:rsid w:val="00D96C1B"/>
    <w:rsid w:val="00D9745A"/>
    <w:rsid w:val="00DA0627"/>
    <w:rsid w:val="00DA16D4"/>
    <w:rsid w:val="00DA1793"/>
    <w:rsid w:val="00DA2905"/>
    <w:rsid w:val="00DA2C54"/>
    <w:rsid w:val="00DA4FA9"/>
    <w:rsid w:val="00DA6BC4"/>
    <w:rsid w:val="00DA73B3"/>
    <w:rsid w:val="00DA7A5B"/>
    <w:rsid w:val="00DB01D8"/>
    <w:rsid w:val="00DB1B2C"/>
    <w:rsid w:val="00DB4988"/>
    <w:rsid w:val="00DB5C35"/>
    <w:rsid w:val="00DB621B"/>
    <w:rsid w:val="00DB6B49"/>
    <w:rsid w:val="00DB6D0B"/>
    <w:rsid w:val="00DC0458"/>
    <w:rsid w:val="00DC211D"/>
    <w:rsid w:val="00DC2C23"/>
    <w:rsid w:val="00DC40AE"/>
    <w:rsid w:val="00DC529E"/>
    <w:rsid w:val="00DC5CF9"/>
    <w:rsid w:val="00DC5F93"/>
    <w:rsid w:val="00DC6815"/>
    <w:rsid w:val="00DC6C47"/>
    <w:rsid w:val="00DC76AF"/>
    <w:rsid w:val="00DD0014"/>
    <w:rsid w:val="00DD0165"/>
    <w:rsid w:val="00DD0D5E"/>
    <w:rsid w:val="00DD19F6"/>
    <w:rsid w:val="00DD2C96"/>
    <w:rsid w:val="00DD5C56"/>
    <w:rsid w:val="00DD6B7F"/>
    <w:rsid w:val="00DD6F50"/>
    <w:rsid w:val="00DD7676"/>
    <w:rsid w:val="00DD79C3"/>
    <w:rsid w:val="00DE08F4"/>
    <w:rsid w:val="00DE111F"/>
    <w:rsid w:val="00DE1EB9"/>
    <w:rsid w:val="00DE21EB"/>
    <w:rsid w:val="00DE4767"/>
    <w:rsid w:val="00DE568F"/>
    <w:rsid w:val="00DF128B"/>
    <w:rsid w:val="00DF1A1B"/>
    <w:rsid w:val="00DF2220"/>
    <w:rsid w:val="00DF2F66"/>
    <w:rsid w:val="00DF30F1"/>
    <w:rsid w:val="00DF3E61"/>
    <w:rsid w:val="00DF4806"/>
    <w:rsid w:val="00DF77A4"/>
    <w:rsid w:val="00E00966"/>
    <w:rsid w:val="00E0166B"/>
    <w:rsid w:val="00E024A8"/>
    <w:rsid w:val="00E02556"/>
    <w:rsid w:val="00E02999"/>
    <w:rsid w:val="00E0461A"/>
    <w:rsid w:val="00E04D09"/>
    <w:rsid w:val="00E063EE"/>
    <w:rsid w:val="00E06706"/>
    <w:rsid w:val="00E06D89"/>
    <w:rsid w:val="00E06E70"/>
    <w:rsid w:val="00E074B3"/>
    <w:rsid w:val="00E12972"/>
    <w:rsid w:val="00E12CFA"/>
    <w:rsid w:val="00E12E62"/>
    <w:rsid w:val="00E12EFE"/>
    <w:rsid w:val="00E131F3"/>
    <w:rsid w:val="00E1346F"/>
    <w:rsid w:val="00E13C8F"/>
    <w:rsid w:val="00E1493C"/>
    <w:rsid w:val="00E15869"/>
    <w:rsid w:val="00E1640E"/>
    <w:rsid w:val="00E170C4"/>
    <w:rsid w:val="00E1779E"/>
    <w:rsid w:val="00E17F94"/>
    <w:rsid w:val="00E2411F"/>
    <w:rsid w:val="00E24DE5"/>
    <w:rsid w:val="00E259A1"/>
    <w:rsid w:val="00E25BC9"/>
    <w:rsid w:val="00E26475"/>
    <w:rsid w:val="00E26B03"/>
    <w:rsid w:val="00E27492"/>
    <w:rsid w:val="00E32985"/>
    <w:rsid w:val="00E33AA4"/>
    <w:rsid w:val="00E353D8"/>
    <w:rsid w:val="00E355C0"/>
    <w:rsid w:val="00E35F2A"/>
    <w:rsid w:val="00E406C3"/>
    <w:rsid w:val="00E40746"/>
    <w:rsid w:val="00E414B8"/>
    <w:rsid w:val="00E41611"/>
    <w:rsid w:val="00E41E97"/>
    <w:rsid w:val="00E43249"/>
    <w:rsid w:val="00E43723"/>
    <w:rsid w:val="00E4374F"/>
    <w:rsid w:val="00E43D97"/>
    <w:rsid w:val="00E4430B"/>
    <w:rsid w:val="00E444F0"/>
    <w:rsid w:val="00E4477F"/>
    <w:rsid w:val="00E44C67"/>
    <w:rsid w:val="00E46DBC"/>
    <w:rsid w:val="00E47524"/>
    <w:rsid w:val="00E50E4B"/>
    <w:rsid w:val="00E52F5F"/>
    <w:rsid w:val="00E5700F"/>
    <w:rsid w:val="00E57055"/>
    <w:rsid w:val="00E574CE"/>
    <w:rsid w:val="00E60663"/>
    <w:rsid w:val="00E60A8F"/>
    <w:rsid w:val="00E623D1"/>
    <w:rsid w:val="00E62815"/>
    <w:rsid w:val="00E62CF8"/>
    <w:rsid w:val="00E64AFB"/>
    <w:rsid w:val="00E64F62"/>
    <w:rsid w:val="00E651D6"/>
    <w:rsid w:val="00E65FFA"/>
    <w:rsid w:val="00E667D5"/>
    <w:rsid w:val="00E66AF0"/>
    <w:rsid w:val="00E66B33"/>
    <w:rsid w:val="00E67E78"/>
    <w:rsid w:val="00E70C00"/>
    <w:rsid w:val="00E70E11"/>
    <w:rsid w:val="00E71672"/>
    <w:rsid w:val="00E71FA6"/>
    <w:rsid w:val="00E72C88"/>
    <w:rsid w:val="00E73097"/>
    <w:rsid w:val="00E73849"/>
    <w:rsid w:val="00E7437A"/>
    <w:rsid w:val="00E74EDD"/>
    <w:rsid w:val="00E772B4"/>
    <w:rsid w:val="00E807F3"/>
    <w:rsid w:val="00E81357"/>
    <w:rsid w:val="00E821FB"/>
    <w:rsid w:val="00E84DEB"/>
    <w:rsid w:val="00E85000"/>
    <w:rsid w:val="00E86308"/>
    <w:rsid w:val="00E86E64"/>
    <w:rsid w:val="00E87824"/>
    <w:rsid w:val="00E904E6"/>
    <w:rsid w:val="00E91315"/>
    <w:rsid w:val="00E91822"/>
    <w:rsid w:val="00E937A8"/>
    <w:rsid w:val="00E9479E"/>
    <w:rsid w:val="00E95218"/>
    <w:rsid w:val="00E9527E"/>
    <w:rsid w:val="00E9675C"/>
    <w:rsid w:val="00E977E4"/>
    <w:rsid w:val="00EA09E4"/>
    <w:rsid w:val="00EA1DC9"/>
    <w:rsid w:val="00EA1FD9"/>
    <w:rsid w:val="00EA21A2"/>
    <w:rsid w:val="00EA285F"/>
    <w:rsid w:val="00EA2BA7"/>
    <w:rsid w:val="00EA52AA"/>
    <w:rsid w:val="00EA7D67"/>
    <w:rsid w:val="00EB0E1A"/>
    <w:rsid w:val="00EB2624"/>
    <w:rsid w:val="00EB3022"/>
    <w:rsid w:val="00EB342D"/>
    <w:rsid w:val="00EB3C4A"/>
    <w:rsid w:val="00EC0DE4"/>
    <w:rsid w:val="00EC1505"/>
    <w:rsid w:val="00EC15A7"/>
    <w:rsid w:val="00EC178E"/>
    <w:rsid w:val="00EC19EE"/>
    <w:rsid w:val="00EC1A5D"/>
    <w:rsid w:val="00EC26E3"/>
    <w:rsid w:val="00EC28B6"/>
    <w:rsid w:val="00EC2C6E"/>
    <w:rsid w:val="00EC3E90"/>
    <w:rsid w:val="00EC40E7"/>
    <w:rsid w:val="00EC4987"/>
    <w:rsid w:val="00EC5D8F"/>
    <w:rsid w:val="00EC6174"/>
    <w:rsid w:val="00EC630C"/>
    <w:rsid w:val="00EC64DA"/>
    <w:rsid w:val="00ED1650"/>
    <w:rsid w:val="00ED1F72"/>
    <w:rsid w:val="00ED2919"/>
    <w:rsid w:val="00ED3F5A"/>
    <w:rsid w:val="00ED52A6"/>
    <w:rsid w:val="00ED5DA1"/>
    <w:rsid w:val="00EE240D"/>
    <w:rsid w:val="00EE3333"/>
    <w:rsid w:val="00EE355F"/>
    <w:rsid w:val="00EE3BA1"/>
    <w:rsid w:val="00EE4B24"/>
    <w:rsid w:val="00EE5BCB"/>
    <w:rsid w:val="00EE7291"/>
    <w:rsid w:val="00EE7791"/>
    <w:rsid w:val="00EF0339"/>
    <w:rsid w:val="00EF0511"/>
    <w:rsid w:val="00EF099B"/>
    <w:rsid w:val="00EF0C9D"/>
    <w:rsid w:val="00EF0ED6"/>
    <w:rsid w:val="00EF2820"/>
    <w:rsid w:val="00EF2B7E"/>
    <w:rsid w:val="00EF38F1"/>
    <w:rsid w:val="00EF40BA"/>
    <w:rsid w:val="00EF4D73"/>
    <w:rsid w:val="00EF5314"/>
    <w:rsid w:val="00EF5CB3"/>
    <w:rsid w:val="00EF6317"/>
    <w:rsid w:val="00EF6FFC"/>
    <w:rsid w:val="00EF741A"/>
    <w:rsid w:val="00F001C6"/>
    <w:rsid w:val="00F00B46"/>
    <w:rsid w:val="00F021A0"/>
    <w:rsid w:val="00F02308"/>
    <w:rsid w:val="00F02470"/>
    <w:rsid w:val="00F0378E"/>
    <w:rsid w:val="00F04AA9"/>
    <w:rsid w:val="00F066BA"/>
    <w:rsid w:val="00F06D24"/>
    <w:rsid w:val="00F07735"/>
    <w:rsid w:val="00F07FF3"/>
    <w:rsid w:val="00F1020B"/>
    <w:rsid w:val="00F10807"/>
    <w:rsid w:val="00F10B22"/>
    <w:rsid w:val="00F10BFC"/>
    <w:rsid w:val="00F10D42"/>
    <w:rsid w:val="00F146A5"/>
    <w:rsid w:val="00F14F5D"/>
    <w:rsid w:val="00F1547C"/>
    <w:rsid w:val="00F16542"/>
    <w:rsid w:val="00F22264"/>
    <w:rsid w:val="00F23DFD"/>
    <w:rsid w:val="00F24DE1"/>
    <w:rsid w:val="00F250A6"/>
    <w:rsid w:val="00F259E7"/>
    <w:rsid w:val="00F271B5"/>
    <w:rsid w:val="00F27892"/>
    <w:rsid w:val="00F27993"/>
    <w:rsid w:val="00F27DF6"/>
    <w:rsid w:val="00F30EAA"/>
    <w:rsid w:val="00F30F52"/>
    <w:rsid w:val="00F30FEF"/>
    <w:rsid w:val="00F325EB"/>
    <w:rsid w:val="00F33478"/>
    <w:rsid w:val="00F34EFE"/>
    <w:rsid w:val="00F350EC"/>
    <w:rsid w:val="00F357B3"/>
    <w:rsid w:val="00F37056"/>
    <w:rsid w:val="00F37358"/>
    <w:rsid w:val="00F3756D"/>
    <w:rsid w:val="00F377D8"/>
    <w:rsid w:val="00F4110F"/>
    <w:rsid w:val="00F4158E"/>
    <w:rsid w:val="00F43812"/>
    <w:rsid w:val="00F44A51"/>
    <w:rsid w:val="00F4621F"/>
    <w:rsid w:val="00F46223"/>
    <w:rsid w:val="00F47EF6"/>
    <w:rsid w:val="00F50236"/>
    <w:rsid w:val="00F54291"/>
    <w:rsid w:val="00F54340"/>
    <w:rsid w:val="00F550A6"/>
    <w:rsid w:val="00F557C9"/>
    <w:rsid w:val="00F57367"/>
    <w:rsid w:val="00F60256"/>
    <w:rsid w:val="00F60AD1"/>
    <w:rsid w:val="00F6129C"/>
    <w:rsid w:val="00F61A98"/>
    <w:rsid w:val="00F62A5B"/>
    <w:rsid w:val="00F639C7"/>
    <w:rsid w:val="00F657F2"/>
    <w:rsid w:val="00F7028B"/>
    <w:rsid w:val="00F70FC1"/>
    <w:rsid w:val="00F71341"/>
    <w:rsid w:val="00F72C11"/>
    <w:rsid w:val="00F7344F"/>
    <w:rsid w:val="00F73907"/>
    <w:rsid w:val="00F73AFF"/>
    <w:rsid w:val="00F741ED"/>
    <w:rsid w:val="00F75EF1"/>
    <w:rsid w:val="00F77E93"/>
    <w:rsid w:val="00F80FA5"/>
    <w:rsid w:val="00F8109C"/>
    <w:rsid w:val="00F8114A"/>
    <w:rsid w:val="00F850FD"/>
    <w:rsid w:val="00F851E7"/>
    <w:rsid w:val="00F85708"/>
    <w:rsid w:val="00F85D48"/>
    <w:rsid w:val="00F86376"/>
    <w:rsid w:val="00F86815"/>
    <w:rsid w:val="00F86BD3"/>
    <w:rsid w:val="00F87097"/>
    <w:rsid w:val="00F87424"/>
    <w:rsid w:val="00F8797E"/>
    <w:rsid w:val="00F90A15"/>
    <w:rsid w:val="00F90A59"/>
    <w:rsid w:val="00F90D20"/>
    <w:rsid w:val="00F90F65"/>
    <w:rsid w:val="00F90FA4"/>
    <w:rsid w:val="00F92AEF"/>
    <w:rsid w:val="00F92E9A"/>
    <w:rsid w:val="00F94DD3"/>
    <w:rsid w:val="00F95223"/>
    <w:rsid w:val="00F96AE1"/>
    <w:rsid w:val="00F97C0D"/>
    <w:rsid w:val="00FA0C1E"/>
    <w:rsid w:val="00FA0E06"/>
    <w:rsid w:val="00FA0E77"/>
    <w:rsid w:val="00FA117F"/>
    <w:rsid w:val="00FA119D"/>
    <w:rsid w:val="00FA1547"/>
    <w:rsid w:val="00FA2AAB"/>
    <w:rsid w:val="00FA2B39"/>
    <w:rsid w:val="00FA3A51"/>
    <w:rsid w:val="00FA43FE"/>
    <w:rsid w:val="00FA4953"/>
    <w:rsid w:val="00FA5676"/>
    <w:rsid w:val="00FA575D"/>
    <w:rsid w:val="00FA651F"/>
    <w:rsid w:val="00FA6606"/>
    <w:rsid w:val="00FA6E36"/>
    <w:rsid w:val="00FA7234"/>
    <w:rsid w:val="00FB2718"/>
    <w:rsid w:val="00FB3D79"/>
    <w:rsid w:val="00FB4061"/>
    <w:rsid w:val="00FB4527"/>
    <w:rsid w:val="00FB48AA"/>
    <w:rsid w:val="00FB53E5"/>
    <w:rsid w:val="00FB6A7B"/>
    <w:rsid w:val="00FB729C"/>
    <w:rsid w:val="00FB774D"/>
    <w:rsid w:val="00FC05E1"/>
    <w:rsid w:val="00FC0D47"/>
    <w:rsid w:val="00FC0FC2"/>
    <w:rsid w:val="00FC178C"/>
    <w:rsid w:val="00FC3626"/>
    <w:rsid w:val="00FC39EE"/>
    <w:rsid w:val="00FC463F"/>
    <w:rsid w:val="00FC6BD5"/>
    <w:rsid w:val="00FC7A3D"/>
    <w:rsid w:val="00FC7DA6"/>
    <w:rsid w:val="00FD03A4"/>
    <w:rsid w:val="00FD07BC"/>
    <w:rsid w:val="00FD11D4"/>
    <w:rsid w:val="00FD1C14"/>
    <w:rsid w:val="00FD2A83"/>
    <w:rsid w:val="00FD49E7"/>
    <w:rsid w:val="00FD54C2"/>
    <w:rsid w:val="00FD54CE"/>
    <w:rsid w:val="00FD617F"/>
    <w:rsid w:val="00FD7B1C"/>
    <w:rsid w:val="00FD7BAB"/>
    <w:rsid w:val="00FE0A51"/>
    <w:rsid w:val="00FE2016"/>
    <w:rsid w:val="00FE261F"/>
    <w:rsid w:val="00FE43FA"/>
    <w:rsid w:val="00FE4769"/>
    <w:rsid w:val="00FE559F"/>
    <w:rsid w:val="00FE55B9"/>
    <w:rsid w:val="00FE55CE"/>
    <w:rsid w:val="00FE5BBE"/>
    <w:rsid w:val="00FF0123"/>
    <w:rsid w:val="00FF0494"/>
    <w:rsid w:val="00FF113C"/>
    <w:rsid w:val="00FF19EA"/>
    <w:rsid w:val="00FF1C7D"/>
    <w:rsid w:val="00FF1D4C"/>
    <w:rsid w:val="00FF2740"/>
    <w:rsid w:val="00FF2CAB"/>
    <w:rsid w:val="00FF4F12"/>
    <w:rsid w:val="00FF6C94"/>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BD19C"/>
  <w15:docId w15:val="{C9B472B8-69FA-457C-8330-AC2DF688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8"/>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ind w:right="-1440"/>
      <w:jc w:val="center"/>
      <w:outlineLvl w:val="1"/>
    </w:pPr>
    <w:rPr>
      <w:b/>
      <w:sz w:val="23"/>
    </w:rPr>
  </w:style>
  <w:style w:type="paragraph" w:styleId="Heading3">
    <w:name w:val="heading 3"/>
    <w:basedOn w:val="Normal"/>
    <w:next w:val="Normal"/>
    <w:qFormat/>
    <w:pPr>
      <w:keepNext/>
      <w:jc w:val="center"/>
      <w:outlineLvl w:val="2"/>
    </w:pPr>
    <w:rPr>
      <w:b/>
      <w:sz w:val="23"/>
    </w:rPr>
  </w:style>
  <w:style w:type="paragraph" w:styleId="Heading4">
    <w:name w:val="heading 4"/>
    <w:basedOn w:val="Normal"/>
    <w:next w:val="Normal"/>
    <w:qFormat/>
    <w:pPr>
      <w:keepNext/>
      <w:outlineLvl w:val="3"/>
    </w:pPr>
    <w:rPr>
      <w:b/>
      <w:sz w:val="23"/>
    </w:rPr>
  </w:style>
  <w:style w:type="paragraph" w:styleId="Heading5">
    <w:name w:val="heading 5"/>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4"/>
    </w:pPr>
    <w:rPr>
      <w:b/>
      <w:sz w:val="23"/>
    </w:rPr>
  </w:style>
  <w:style w:type="paragraph" w:styleId="Heading6">
    <w:name w:val="heading 6"/>
    <w:basedOn w:val="Normal"/>
    <w:next w:val="Normal"/>
    <w:qFormat/>
    <w:pPr>
      <w:keepNext/>
      <w:outlineLvl w:val="5"/>
    </w:pPr>
    <w:rPr>
      <w:b/>
      <w:sz w:val="23"/>
      <w:u w:val="single"/>
    </w:rPr>
  </w:style>
  <w:style w:type="paragraph" w:styleId="Heading7">
    <w:name w:val="heading 7"/>
    <w:basedOn w:val="Normal"/>
    <w:next w:val="Normal"/>
    <w:qFormat/>
    <w:pPr>
      <w:keepNext/>
      <w:framePr w:w="11173" w:h="0" w:hSpace="180" w:wrap="around" w:vAnchor="text" w:hAnchor="text" w:y="-615"/>
      <w:pBdr>
        <w:top w:val="single" w:sz="6" w:space="1" w:color="auto"/>
        <w:left w:val="single" w:sz="6" w:space="1" w:color="auto"/>
        <w:bottom w:val="single" w:sz="6" w:space="1" w:color="auto"/>
        <w:right w:val="single" w:sz="6" w:space="1" w:color="auto"/>
      </w:pBdr>
      <w:jc w:val="center"/>
      <w:outlineLvl w:val="6"/>
    </w:pPr>
    <w:rPr>
      <w:b/>
      <w:sz w:val="23"/>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center"/>
    </w:pPr>
    <w:rPr>
      <w:sz w:val="23"/>
    </w:rPr>
  </w:style>
  <w:style w:type="paragraph" w:styleId="BodyText2">
    <w:name w:val="Body Text 2"/>
    <w:basedOn w:val="Normal"/>
    <w:rPr>
      <w:sz w:val="23"/>
    </w:rPr>
  </w:style>
  <w:style w:type="paragraph" w:styleId="BodyText3">
    <w:name w:val="Body Text 3"/>
    <w:basedOn w:val="Normal"/>
    <w:rPr>
      <w:rFonts w:ascii="Tahoma" w:hAnsi="Tahoma"/>
      <w:sz w:val="22"/>
    </w:rPr>
  </w:style>
  <w:style w:type="paragraph" w:styleId="BodyTextIndent">
    <w:name w:val="Body Text Indent"/>
    <w:basedOn w:val="Normal"/>
    <w:pPr>
      <w:ind w:left="360"/>
    </w:pPr>
    <w:rPr>
      <w:rFonts w:ascii="Tahoma" w:hAnsi="Tahoma"/>
      <w:kern w:val="0"/>
      <w:sz w:val="20"/>
    </w:rPr>
  </w:style>
  <w:style w:type="paragraph" w:styleId="Footer">
    <w:name w:val="footer"/>
    <w:basedOn w:val="Normal"/>
    <w:rsid w:val="004F4A70"/>
    <w:pPr>
      <w:tabs>
        <w:tab w:val="center" w:pos="4320"/>
        <w:tab w:val="right" w:pos="8640"/>
      </w:tabs>
    </w:pPr>
  </w:style>
  <w:style w:type="character" w:styleId="PageNumber">
    <w:name w:val="page number"/>
    <w:basedOn w:val="DefaultParagraphFont"/>
    <w:rsid w:val="004F4A70"/>
  </w:style>
  <w:style w:type="paragraph" w:styleId="BalloonText">
    <w:name w:val="Balloon Text"/>
    <w:basedOn w:val="Normal"/>
    <w:semiHidden/>
    <w:rsid w:val="009C336A"/>
    <w:rPr>
      <w:rFonts w:ascii="Tahoma" w:hAnsi="Tahoma" w:cs="Tahoma"/>
      <w:sz w:val="16"/>
      <w:szCs w:val="16"/>
    </w:rPr>
  </w:style>
  <w:style w:type="table" w:styleId="TableGrid">
    <w:name w:val="Table Grid"/>
    <w:basedOn w:val="TableNormal"/>
    <w:uiPriority w:val="39"/>
    <w:rsid w:val="0032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A43EA3"/>
    <w:pPr>
      <w:spacing w:after="120" w:line="480" w:lineRule="auto"/>
      <w:ind w:left="360"/>
    </w:pPr>
  </w:style>
  <w:style w:type="character" w:styleId="Hyperlink">
    <w:name w:val="Hyperlink"/>
    <w:rsid w:val="005324A9"/>
    <w:rPr>
      <w:color w:val="0000FF"/>
      <w:u w:val="single"/>
    </w:rPr>
  </w:style>
  <w:style w:type="paragraph" w:styleId="Header">
    <w:name w:val="header"/>
    <w:basedOn w:val="Normal"/>
    <w:rsid w:val="003E5386"/>
    <w:pPr>
      <w:tabs>
        <w:tab w:val="center" w:pos="4320"/>
        <w:tab w:val="right" w:pos="8640"/>
      </w:tabs>
    </w:pPr>
  </w:style>
  <w:style w:type="paragraph" w:styleId="ListParagraph">
    <w:name w:val="List Paragraph"/>
    <w:basedOn w:val="Normal"/>
    <w:uiPriority w:val="34"/>
    <w:qFormat/>
    <w:rsid w:val="00CE0060"/>
    <w:pPr>
      <w:ind w:left="720"/>
      <w:contextualSpacing/>
    </w:pPr>
    <w:rPr>
      <w:rFonts w:eastAsia="MS Mincho"/>
      <w:kern w:val="0"/>
      <w:szCs w:val="24"/>
    </w:rPr>
  </w:style>
  <w:style w:type="character" w:customStyle="1" w:styleId="tgc">
    <w:name w:val="_tgc"/>
    <w:rsid w:val="00F06D24"/>
  </w:style>
  <w:style w:type="paragraph" w:styleId="NormalWeb">
    <w:name w:val="Normal (Web)"/>
    <w:basedOn w:val="Normal"/>
    <w:uiPriority w:val="99"/>
    <w:unhideWhenUsed/>
    <w:rsid w:val="00875B82"/>
    <w:pPr>
      <w:spacing w:before="100" w:beforeAutospacing="1" w:after="100" w:afterAutospacing="1"/>
    </w:pPr>
    <w:rPr>
      <w:kern w:val="0"/>
      <w:szCs w:val="24"/>
    </w:rPr>
  </w:style>
  <w:style w:type="paragraph" w:styleId="NoSpacing">
    <w:name w:val="No Spacing"/>
    <w:uiPriority w:val="1"/>
    <w:qFormat/>
    <w:rsid w:val="00812093"/>
    <w:rPr>
      <w:rFonts w:ascii="Tahoma" w:eastAsiaTheme="minorHAnsi" w:hAnsi="Tahoma" w:cs="Tahoma"/>
      <w:sz w:val="24"/>
      <w:szCs w:val="24"/>
    </w:rPr>
  </w:style>
  <w:style w:type="table" w:customStyle="1" w:styleId="TableGrid0">
    <w:name w:val="TableGrid"/>
    <w:rsid w:val="00A87FB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9853">
      <w:bodyDiv w:val="1"/>
      <w:marLeft w:val="0"/>
      <w:marRight w:val="0"/>
      <w:marTop w:val="0"/>
      <w:marBottom w:val="0"/>
      <w:divBdr>
        <w:top w:val="none" w:sz="0" w:space="0" w:color="auto"/>
        <w:left w:val="none" w:sz="0" w:space="0" w:color="auto"/>
        <w:bottom w:val="none" w:sz="0" w:space="0" w:color="auto"/>
        <w:right w:val="none" w:sz="0" w:space="0" w:color="auto"/>
      </w:divBdr>
    </w:div>
    <w:div w:id="125517143">
      <w:bodyDiv w:val="1"/>
      <w:marLeft w:val="0"/>
      <w:marRight w:val="0"/>
      <w:marTop w:val="0"/>
      <w:marBottom w:val="0"/>
      <w:divBdr>
        <w:top w:val="none" w:sz="0" w:space="0" w:color="auto"/>
        <w:left w:val="none" w:sz="0" w:space="0" w:color="auto"/>
        <w:bottom w:val="none" w:sz="0" w:space="0" w:color="auto"/>
        <w:right w:val="none" w:sz="0" w:space="0" w:color="auto"/>
      </w:divBdr>
    </w:div>
    <w:div w:id="523402396">
      <w:bodyDiv w:val="1"/>
      <w:marLeft w:val="0"/>
      <w:marRight w:val="0"/>
      <w:marTop w:val="0"/>
      <w:marBottom w:val="0"/>
      <w:divBdr>
        <w:top w:val="none" w:sz="0" w:space="0" w:color="auto"/>
        <w:left w:val="none" w:sz="0" w:space="0" w:color="auto"/>
        <w:bottom w:val="none" w:sz="0" w:space="0" w:color="auto"/>
        <w:right w:val="none" w:sz="0" w:space="0" w:color="auto"/>
      </w:divBdr>
    </w:div>
    <w:div w:id="613558905">
      <w:bodyDiv w:val="1"/>
      <w:marLeft w:val="0"/>
      <w:marRight w:val="0"/>
      <w:marTop w:val="0"/>
      <w:marBottom w:val="0"/>
      <w:divBdr>
        <w:top w:val="none" w:sz="0" w:space="0" w:color="auto"/>
        <w:left w:val="none" w:sz="0" w:space="0" w:color="auto"/>
        <w:bottom w:val="none" w:sz="0" w:space="0" w:color="auto"/>
        <w:right w:val="none" w:sz="0" w:space="0" w:color="auto"/>
      </w:divBdr>
    </w:div>
    <w:div w:id="756176572">
      <w:bodyDiv w:val="1"/>
      <w:marLeft w:val="0"/>
      <w:marRight w:val="0"/>
      <w:marTop w:val="0"/>
      <w:marBottom w:val="0"/>
      <w:divBdr>
        <w:top w:val="none" w:sz="0" w:space="0" w:color="auto"/>
        <w:left w:val="none" w:sz="0" w:space="0" w:color="auto"/>
        <w:bottom w:val="none" w:sz="0" w:space="0" w:color="auto"/>
        <w:right w:val="none" w:sz="0" w:space="0" w:color="auto"/>
      </w:divBdr>
    </w:div>
    <w:div w:id="918442929">
      <w:bodyDiv w:val="1"/>
      <w:marLeft w:val="0"/>
      <w:marRight w:val="0"/>
      <w:marTop w:val="0"/>
      <w:marBottom w:val="0"/>
      <w:divBdr>
        <w:top w:val="none" w:sz="0" w:space="0" w:color="auto"/>
        <w:left w:val="none" w:sz="0" w:space="0" w:color="auto"/>
        <w:bottom w:val="none" w:sz="0" w:space="0" w:color="auto"/>
        <w:right w:val="none" w:sz="0" w:space="0" w:color="auto"/>
      </w:divBdr>
      <w:divsChild>
        <w:div w:id="284315939">
          <w:marLeft w:val="0"/>
          <w:marRight w:val="0"/>
          <w:marTop w:val="0"/>
          <w:marBottom w:val="0"/>
          <w:divBdr>
            <w:top w:val="none" w:sz="0" w:space="0" w:color="auto"/>
            <w:left w:val="none" w:sz="0" w:space="0" w:color="auto"/>
            <w:bottom w:val="none" w:sz="0" w:space="0" w:color="auto"/>
            <w:right w:val="none" w:sz="0" w:space="0" w:color="auto"/>
          </w:divBdr>
        </w:div>
        <w:div w:id="494567301">
          <w:marLeft w:val="0"/>
          <w:marRight w:val="0"/>
          <w:marTop w:val="0"/>
          <w:marBottom w:val="0"/>
          <w:divBdr>
            <w:top w:val="none" w:sz="0" w:space="0" w:color="auto"/>
            <w:left w:val="none" w:sz="0" w:space="0" w:color="auto"/>
            <w:bottom w:val="none" w:sz="0" w:space="0" w:color="auto"/>
            <w:right w:val="none" w:sz="0" w:space="0" w:color="auto"/>
          </w:divBdr>
        </w:div>
        <w:div w:id="509759908">
          <w:marLeft w:val="0"/>
          <w:marRight w:val="0"/>
          <w:marTop w:val="0"/>
          <w:marBottom w:val="0"/>
          <w:divBdr>
            <w:top w:val="none" w:sz="0" w:space="0" w:color="auto"/>
            <w:left w:val="none" w:sz="0" w:space="0" w:color="auto"/>
            <w:bottom w:val="none" w:sz="0" w:space="0" w:color="auto"/>
            <w:right w:val="none" w:sz="0" w:space="0" w:color="auto"/>
          </w:divBdr>
        </w:div>
        <w:div w:id="672538107">
          <w:marLeft w:val="0"/>
          <w:marRight w:val="0"/>
          <w:marTop w:val="0"/>
          <w:marBottom w:val="0"/>
          <w:divBdr>
            <w:top w:val="none" w:sz="0" w:space="0" w:color="auto"/>
            <w:left w:val="none" w:sz="0" w:space="0" w:color="auto"/>
            <w:bottom w:val="none" w:sz="0" w:space="0" w:color="auto"/>
            <w:right w:val="none" w:sz="0" w:space="0" w:color="auto"/>
          </w:divBdr>
        </w:div>
        <w:div w:id="757749543">
          <w:marLeft w:val="0"/>
          <w:marRight w:val="0"/>
          <w:marTop w:val="0"/>
          <w:marBottom w:val="0"/>
          <w:divBdr>
            <w:top w:val="none" w:sz="0" w:space="0" w:color="auto"/>
            <w:left w:val="none" w:sz="0" w:space="0" w:color="auto"/>
            <w:bottom w:val="none" w:sz="0" w:space="0" w:color="auto"/>
            <w:right w:val="none" w:sz="0" w:space="0" w:color="auto"/>
          </w:divBdr>
        </w:div>
        <w:div w:id="988292262">
          <w:marLeft w:val="0"/>
          <w:marRight w:val="0"/>
          <w:marTop w:val="0"/>
          <w:marBottom w:val="0"/>
          <w:divBdr>
            <w:top w:val="none" w:sz="0" w:space="0" w:color="auto"/>
            <w:left w:val="none" w:sz="0" w:space="0" w:color="auto"/>
            <w:bottom w:val="none" w:sz="0" w:space="0" w:color="auto"/>
            <w:right w:val="none" w:sz="0" w:space="0" w:color="auto"/>
          </w:divBdr>
        </w:div>
        <w:div w:id="1168134800">
          <w:marLeft w:val="0"/>
          <w:marRight w:val="0"/>
          <w:marTop w:val="0"/>
          <w:marBottom w:val="0"/>
          <w:divBdr>
            <w:top w:val="none" w:sz="0" w:space="0" w:color="auto"/>
            <w:left w:val="none" w:sz="0" w:space="0" w:color="auto"/>
            <w:bottom w:val="none" w:sz="0" w:space="0" w:color="auto"/>
            <w:right w:val="none" w:sz="0" w:space="0" w:color="auto"/>
          </w:divBdr>
        </w:div>
        <w:div w:id="1375346473">
          <w:marLeft w:val="0"/>
          <w:marRight w:val="0"/>
          <w:marTop w:val="0"/>
          <w:marBottom w:val="0"/>
          <w:divBdr>
            <w:top w:val="none" w:sz="0" w:space="0" w:color="auto"/>
            <w:left w:val="none" w:sz="0" w:space="0" w:color="auto"/>
            <w:bottom w:val="none" w:sz="0" w:space="0" w:color="auto"/>
            <w:right w:val="none" w:sz="0" w:space="0" w:color="auto"/>
          </w:divBdr>
        </w:div>
        <w:div w:id="1863283748">
          <w:marLeft w:val="0"/>
          <w:marRight w:val="0"/>
          <w:marTop w:val="0"/>
          <w:marBottom w:val="0"/>
          <w:divBdr>
            <w:top w:val="none" w:sz="0" w:space="0" w:color="auto"/>
            <w:left w:val="none" w:sz="0" w:space="0" w:color="auto"/>
            <w:bottom w:val="none" w:sz="0" w:space="0" w:color="auto"/>
            <w:right w:val="none" w:sz="0" w:space="0" w:color="auto"/>
          </w:divBdr>
        </w:div>
        <w:div w:id="1973055167">
          <w:marLeft w:val="0"/>
          <w:marRight w:val="0"/>
          <w:marTop w:val="0"/>
          <w:marBottom w:val="0"/>
          <w:divBdr>
            <w:top w:val="none" w:sz="0" w:space="0" w:color="auto"/>
            <w:left w:val="none" w:sz="0" w:space="0" w:color="auto"/>
            <w:bottom w:val="none" w:sz="0" w:space="0" w:color="auto"/>
            <w:right w:val="none" w:sz="0" w:space="0" w:color="auto"/>
          </w:divBdr>
        </w:div>
      </w:divsChild>
    </w:div>
    <w:div w:id="1443916290">
      <w:bodyDiv w:val="1"/>
      <w:marLeft w:val="0"/>
      <w:marRight w:val="0"/>
      <w:marTop w:val="0"/>
      <w:marBottom w:val="0"/>
      <w:divBdr>
        <w:top w:val="none" w:sz="0" w:space="0" w:color="auto"/>
        <w:left w:val="none" w:sz="0" w:space="0" w:color="auto"/>
        <w:bottom w:val="none" w:sz="0" w:space="0" w:color="auto"/>
        <w:right w:val="none" w:sz="0" w:space="0" w:color="auto"/>
      </w:divBdr>
      <w:divsChild>
        <w:div w:id="514156460">
          <w:marLeft w:val="0"/>
          <w:marRight w:val="0"/>
          <w:marTop w:val="0"/>
          <w:marBottom w:val="0"/>
          <w:divBdr>
            <w:top w:val="none" w:sz="0" w:space="0" w:color="auto"/>
            <w:left w:val="none" w:sz="0" w:space="0" w:color="auto"/>
            <w:bottom w:val="none" w:sz="0" w:space="0" w:color="auto"/>
            <w:right w:val="none" w:sz="0" w:space="0" w:color="auto"/>
          </w:divBdr>
        </w:div>
      </w:divsChild>
    </w:div>
    <w:div w:id="19291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taylor@killinglyschools.org" TargetMode="External"/><Relationship Id="rId18" Type="http://schemas.openxmlformats.org/officeDocument/2006/relationships/hyperlink" Target="mailto:slombardi@killinglyschools.org" TargetMode="External"/><Relationship Id="rId26" Type="http://schemas.openxmlformats.org/officeDocument/2006/relationships/hyperlink" Target="mailto:cblackmar@killinglyschools.org" TargetMode="External"/><Relationship Id="rId39" Type="http://schemas.openxmlformats.org/officeDocument/2006/relationships/hyperlink" Target="mailto:mreyes@killinglyschools.org" TargetMode="External"/><Relationship Id="rId21" Type="http://schemas.openxmlformats.org/officeDocument/2006/relationships/hyperlink" Target="mailto:kleboeuf@killinglyschools.org" TargetMode="External"/><Relationship Id="rId34" Type="http://schemas.openxmlformats.org/officeDocument/2006/relationships/hyperlink" Target="mailto:jshermanwatson@killinglyschools.org" TargetMode="External"/><Relationship Id="rId42" Type="http://schemas.openxmlformats.org/officeDocument/2006/relationships/hyperlink" Target="mailto:kdavidson@killinglyschools.org" TargetMode="External"/><Relationship Id="rId47" Type="http://schemas.openxmlformats.org/officeDocument/2006/relationships/hyperlink" Target="mailto:chall@killinglyschools.org" TargetMode="External"/><Relationship Id="rId50" Type="http://schemas.openxmlformats.org/officeDocument/2006/relationships/hyperlink" Target="mailto:ctucker@killinglyschools.org" TargetMode="External"/><Relationship Id="rId55" Type="http://schemas.openxmlformats.org/officeDocument/2006/relationships/hyperlink" Target="mailto:tpigeon@killinglyschools.org" TargetMode="External"/><Relationship Id="rId63" Type="http://schemas.openxmlformats.org/officeDocument/2006/relationships/image" Target="cid:image001.jpg@01D66660.D623C3D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hill@killinglyschools.org" TargetMode="External"/><Relationship Id="rId29" Type="http://schemas.openxmlformats.org/officeDocument/2006/relationships/hyperlink" Target="mailto:jguillot@killinglyschoo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allo@killinglyschools.org" TargetMode="External"/><Relationship Id="rId24" Type="http://schemas.openxmlformats.org/officeDocument/2006/relationships/hyperlink" Target="mailto:ssumner@killinglyschools.org" TargetMode="External"/><Relationship Id="rId32" Type="http://schemas.openxmlformats.org/officeDocument/2006/relationships/hyperlink" Target="mailto:avachon@killingylschools.org" TargetMode="External"/><Relationship Id="rId37" Type="http://schemas.openxmlformats.org/officeDocument/2006/relationships/hyperlink" Target="mailto:llewis@killinglyschools.org" TargetMode="External"/><Relationship Id="rId40" Type="http://schemas.openxmlformats.org/officeDocument/2006/relationships/hyperlink" Target="mailto:cwheeler@killinglyschools.org" TargetMode="External"/><Relationship Id="rId45" Type="http://schemas.openxmlformats.org/officeDocument/2006/relationships/hyperlink" Target="mailto:afolan@killinglyschools.org" TargetMode="External"/><Relationship Id="rId53" Type="http://schemas.openxmlformats.org/officeDocument/2006/relationships/hyperlink" Target="mailto:tcaffrey@killinglyschools.org" TargetMode="External"/><Relationship Id="rId58" Type="http://schemas.openxmlformats.org/officeDocument/2006/relationships/image" Target="media/image4.png"/><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bennett@killinglyschools.org" TargetMode="External"/><Relationship Id="rId23" Type="http://schemas.openxmlformats.org/officeDocument/2006/relationships/hyperlink" Target="mailto:adelcervo@killinglyschools.org" TargetMode="External"/><Relationship Id="rId28" Type="http://schemas.openxmlformats.org/officeDocument/2006/relationships/hyperlink" Target="mailto:aellis@killinglyschools.org" TargetMode="External"/><Relationship Id="rId36" Type="http://schemas.openxmlformats.org/officeDocument/2006/relationships/hyperlink" Target="mailto:jdean@killinglyschools.org" TargetMode="External"/><Relationship Id="rId49" Type="http://schemas.openxmlformats.org/officeDocument/2006/relationships/hyperlink" Target="mailto:abecker@killinglyschools.org" TargetMode="External"/><Relationship Id="rId57" Type="http://schemas.openxmlformats.org/officeDocument/2006/relationships/oleObject" Target="embeddings/oleObject1.bin"/><Relationship Id="rId61" Type="http://schemas.openxmlformats.org/officeDocument/2006/relationships/image" Target="media/image7.emf"/><Relationship Id="rId10" Type="http://schemas.openxmlformats.org/officeDocument/2006/relationships/hyperlink" Target="mailto:hgolden@killinglyschools.org" TargetMode="External"/><Relationship Id="rId19" Type="http://schemas.openxmlformats.org/officeDocument/2006/relationships/hyperlink" Target="mailto:charron@killinglyschools.org" TargetMode="External"/><Relationship Id="rId31" Type="http://schemas.openxmlformats.org/officeDocument/2006/relationships/hyperlink" Target="mailto:dsmith@killinglyschools.org" TargetMode="External"/><Relationship Id="rId44" Type="http://schemas.openxmlformats.org/officeDocument/2006/relationships/hyperlink" Target="mailto:cdrowne@killinglyschools.org" TargetMode="External"/><Relationship Id="rId52" Type="http://schemas.openxmlformats.org/officeDocument/2006/relationships/hyperlink" Target="mailto:rmiddleton@killinglyschools.org" TargetMode="External"/><Relationship Id="rId60" Type="http://schemas.openxmlformats.org/officeDocument/2006/relationships/image" Target="media/image6.jpeg"/><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aviggia@killinglyschools.org" TargetMode="External"/><Relationship Id="rId14" Type="http://schemas.openxmlformats.org/officeDocument/2006/relationships/hyperlink" Target="mailto:ddumouchel@killinglyschools.org" TargetMode="External"/><Relationship Id="rId22" Type="http://schemas.openxmlformats.org/officeDocument/2006/relationships/hyperlink" Target="mailto:hlivingston@killinglyschools.org" TargetMode="External"/><Relationship Id="rId27" Type="http://schemas.openxmlformats.org/officeDocument/2006/relationships/hyperlink" Target="mailto:jbrock@killinglyschools.org" TargetMode="External"/><Relationship Id="rId30" Type="http://schemas.openxmlformats.org/officeDocument/2006/relationships/hyperlink" Target="mailto:ataylor@killinglyschools.org" TargetMode="External"/><Relationship Id="rId35" Type="http://schemas.openxmlformats.org/officeDocument/2006/relationships/hyperlink" Target="mailto:lcottone@killinglyschools.org" TargetMode="External"/><Relationship Id="rId43" Type="http://schemas.openxmlformats.org/officeDocument/2006/relationships/hyperlink" Target="mailto:mtherrien@killinglyschools.org" TargetMode="External"/><Relationship Id="rId48" Type="http://schemas.openxmlformats.org/officeDocument/2006/relationships/hyperlink" Target="mailto:ehuie@killinglyschools.org" TargetMode="External"/><Relationship Id="rId56" Type="http://schemas.openxmlformats.org/officeDocument/2006/relationships/image" Target="media/image3.emf"/><Relationship Id="rId64"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mailto:wblackmer@killingylschools.org" TargetMode="External"/><Relationship Id="rId3" Type="http://schemas.openxmlformats.org/officeDocument/2006/relationships/styles" Target="styles.xml"/><Relationship Id="rId12" Type="http://schemas.openxmlformats.org/officeDocument/2006/relationships/hyperlink" Target="mailto:jdaigneault@killinglyschools.org" TargetMode="External"/><Relationship Id="rId17" Type="http://schemas.openxmlformats.org/officeDocument/2006/relationships/hyperlink" Target="mailto:labram@killinglyschools.org" TargetMode="External"/><Relationship Id="rId25" Type="http://schemas.openxmlformats.org/officeDocument/2006/relationships/hyperlink" Target="mailto:hwalsh@killinglyschools.org" TargetMode="External"/><Relationship Id="rId33" Type="http://schemas.openxmlformats.org/officeDocument/2006/relationships/hyperlink" Target="mailto:karoy@killinglyschools.org" TargetMode="External"/><Relationship Id="rId38" Type="http://schemas.openxmlformats.org/officeDocument/2006/relationships/hyperlink" Target="mailto:klyons@killinglyschools.org" TargetMode="External"/><Relationship Id="rId46" Type="http://schemas.openxmlformats.org/officeDocument/2006/relationships/hyperlink" Target="mailto:kconde@killinglyschools.or" TargetMode="External"/><Relationship Id="rId59" Type="http://schemas.openxmlformats.org/officeDocument/2006/relationships/image" Target="media/image5.jpeg"/><Relationship Id="rId67" Type="http://schemas.openxmlformats.org/officeDocument/2006/relationships/fontTable" Target="fontTable.xml"/><Relationship Id="rId20" Type="http://schemas.openxmlformats.org/officeDocument/2006/relationships/hyperlink" Target="mailto:kfaber@killinglyschools.org" TargetMode="External"/><Relationship Id="rId41" Type="http://schemas.openxmlformats.org/officeDocument/2006/relationships/hyperlink" Target="mailto:hbunning@killinglyschools.org" TargetMode="External"/><Relationship Id="rId54" Type="http://schemas.openxmlformats.org/officeDocument/2006/relationships/hyperlink" Target="mailto:sfrink@killinglyschools.org" TargetMode="External"/><Relationship Id="rId62"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82F5-1453-44A4-8EA0-B1967809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10830</Words>
  <Characters>61737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Killingly Public School</vt:lpstr>
    </vt:vector>
  </TitlesOfParts>
  <Company>Hewlett-Packard Company</Company>
  <LinksUpToDate>false</LinksUpToDate>
  <CharactersWithSpaces>72423</CharactersWithSpaces>
  <SharedDoc>false</SharedDoc>
  <HLinks>
    <vt:vector size="6" baseType="variant">
      <vt:variant>
        <vt:i4>2424950</vt:i4>
      </vt:variant>
      <vt:variant>
        <vt:i4>0</vt:i4>
      </vt:variant>
      <vt:variant>
        <vt:i4>0</vt:i4>
      </vt:variant>
      <vt:variant>
        <vt:i4>5</vt:i4>
      </vt:variant>
      <vt:variant>
        <vt:lpwstr>http://www.aesoponline.com/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Killingly Public School</dc:title>
  <dc:creator>kps</dc:creator>
  <cp:lastModifiedBy>Tracy Caffrey</cp:lastModifiedBy>
  <cp:revision>4</cp:revision>
  <cp:lastPrinted>2021-08-10T15:22:00Z</cp:lastPrinted>
  <dcterms:created xsi:type="dcterms:W3CDTF">2021-08-10T15:22:00Z</dcterms:created>
  <dcterms:modified xsi:type="dcterms:W3CDTF">2021-08-10T16:35:00Z</dcterms:modified>
</cp:coreProperties>
</file>